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C11F5" w:rsidR="00CC11F5" w:rsidP="00CC11F5" w:rsidRDefault="00E8473B" w14:paraId="5F44B365" w14:textId="77777777">
      <w:pPr>
        <w:pStyle w:val="Heading1"/>
        <w:jc w:val="center"/>
        <w:rPr>
          <w:rFonts w:ascii="BureauGrot Light" w:hAnsi="BureauGrot Light" w:eastAsia="BureauGrot Light" w:cs="BureauGrot Light"/>
          <w:b/>
          <w:color w:val="auto"/>
          <w:sz w:val="36"/>
          <w:szCs w:val="36"/>
          <w:u w:val="single"/>
        </w:rPr>
      </w:pPr>
      <w:bookmarkStart w:name="_gjdgxs" w:colFirst="0" w:colLast="0" w:id="0"/>
      <w:bookmarkEnd w:id="0"/>
      <w:r w:rsidRPr="003E32F0">
        <w:rPr>
          <w:rFonts w:ascii="BureauGrot Light" w:hAnsi="BureauGrot Light" w:eastAsia="BureauGrot Light" w:cs="BureauGrot Light"/>
          <w:b/>
          <w:color w:val="auto"/>
          <w:sz w:val="36"/>
          <w:szCs w:val="36"/>
          <w:u w:val="single"/>
        </w:rPr>
        <w:t>Large Print and Screen Reader-</w:t>
      </w:r>
      <w:r w:rsidRPr="003E32F0" w:rsidR="003E32F0">
        <w:rPr>
          <w:rFonts w:ascii="BureauGrot Light" w:hAnsi="BureauGrot Light" w:eastAsia="BureauGrot Light" w:cs="BureauGrot Light"/>
          <w:b/>
          <w:color w:val="auto"/>
          <w:sz w:val="36"/>
          <w:szCs w:val="36"/>
          <w:u w:val="single"/>
        </w:rPr>
        <w:t xml:space="preserve">friendly Royal Court Theatre </w:t>
      </w:r>
      <w:r w:rsidRPr="003E32F0">
        <w:rPr>
          <w:rFonts w:ascii="BureauGrot Light" w:hAnsi="BureauGrot Light" w:eastAsia="BureauGrot Light" w:cs="BureauGrot Light"/>
          <w:b/>
          <w:color w:val="auto"/>
          <w:sz w:val="36"/>
          <w:szCs w:val="36"/>
          <w:u w:val="single"/>
        </w:rPr>
        <w:t xml:space="preserve">Intro Group </w:t>
      </w:r>
      <w:r w:rsidR="00CC11F5">
        <w:rPr>
          <w:rFonts w:ascii="BureauGrot Light" w:hAnsi="BureauGrot Light" w:eastAsia="BureauGrot Light" w:cs="BureauGrot Light"/>
          <w:b/>
          <w:color w:val="auto"/>
          <w:sz w:val="36"/>
          <w:szCs w:val="36"/>
          <w:u w:val="single"/>
        </w:rPr>
        <w:t>information and application form</w:t>
      </w:r>
      <w:r w:rsidR="003E32F0">
        <w:rPr>
          <w:rFonts w:ascii="BureauGrot Light" w:hAnsi="BureauGrot Light" w:eastAsia="BureauGrot Light" w:cs="BureauGrot Light"/>
          <w:b/>
          <w:color w:val="auto"/>
          <w:sz w:val="36"/>
          <w:szCs w:val="36"/>
          <w:u w:val="single"/>
        </w:rPr>
        <w:t xml:space="preserve"> </w:t>
      </w:r>
    </w:p>
    <w:p w:rsidR="00CC11F5" w:rsidP="00CC11F5" w:rsidRDefault="00CC11F5" w14:paraId="69A312BD" w14:textId="77777777">
      <w:pPr>
        <w:pStyle w:val="Heading2"/>
        <w:rPr>
          <w:rFonts w:ascii="BureauGrot Light" w:hAnsi="BureauGrot Light" w:eastAsia="BureauGrot Light" w:cs="BureauGrot Light"/>
          <w:sz w:val="36"/>
          <w:szCs w:val="36"/>
        </w:rPr>
      </w:pPr>
    </w:p>
    <w:p w:rsidR="00CC11F5" w:rsidP="00CC11F5" w:rsidRDefault="00CC11F5" w14:paraId="3012CFD4" w14:textId="1BE308CC">
      <w:pPr>
        <w:pStyle w:val="Heading2"/>
        <w:rPr>
          <w:rFonts w:asciiTheme="majorHAnsi" w:hAnsiTheme="majorHAnsi" w:cstheme="majorHAnsi"/>
          <w:sz w:val="36"/>
          <w:szCs w:val="36"/>
        </w:rPr>
      </w:pPr>
      <w:r>
        <w:rPr>
          <w:rFonts w:asciiTheme="majorHAnsi" w:hAnsiTheme="majorHAnsi" w:cstheme="majorHAnsi"/>
          <w:sz w:val="36"/>
          <w:szCs w:val="36"/>
        </w:rPr>
        <w:t xml:space="preserve">These first </w:t>
      </w:r>
      <w:r w:rsidR="00B400A0">
        <w:rPr>
          <w:rFonts w:asciiTheme="majorHAnsi" w:hAnsiTheme="majorHAnsi" w:cstheme="majorHAnsi"/>
          <w:sz w:val="36"/>
          <w:szCs w:val="36"/>
        </w:rPr>
        <w:t>seven</w:t>
      </w:r>
      <w:r>
        <w:rPr>
          <w:rFonts w:asciiTheme="majorHAnsi" w:hAnsiTheme="majorHAnsi" w:cstheme="majorHAnsi"/>
          <w:sz w:val="36"/>
          <w:szCs w:val="36"/>
        </w:rPr>
        <w:t xml:space="preserve"> pages are all the information about our Introduction to Playwriting Group.</w:t>
      </w:r>
    </w:p>
    <w:p w:rsidRPr="00CC11F5" w:rsidR="00CC11F5" w:rsidP="00CC11F5" w:rsidRDefault="00CC11F5" w14:paraId="5CBBB275" w14:textId="77777777">
      <w:pPr>
        <w:pStyle w:val="Body"/>
      </w:pPr>
    </w:p>
    <w:p w:rsidR="00CC11F5" w:rsidP="00CC11F5" w:rsidRDefault="00CC11F5" w14:paraId="27BA266B" w14:textId="63E4ED42">
      <w:pPr>
        <w:pStyle w:val="Heading2"/>
        <w:rPr>
          <w:rFonts w:asciiTheme="majorHAnsi" w:hAnsiTheme="majorHAnsi" w:cstheme="majorHAnsi"/>
          <w:sz w:val="36"/>
          <w:szCs w:val="36"/>
        </w:rPr>
      </w:pPr>
      <w:r>
        <w:rPr>
          <w:rFonts w:asciiTheme="majorHAnsi" w:hAnsiTheme="majorHAnsi" w:cstheme="majorHAnsi"/>
          <w:sz w:val="36"/>
          <w:szCs w:val="36"/>
        </w:rPr>
        <w:t xml:space="preserve">On the </w:t>
      </w:r>
      <w:r w:rsidR="00B400A0">
        <w:rPr>
          <w:rFonts w:asciiTheme="majorHAnsi" w:hAnsiTheme="majorHAnsi" w:cstheme="majorHAnsi"/>
          <w:sz w:val="36"/>
          <w:szCs w:val="36"/>
        </w:rPr>
        <w:t>eighth</w:t>
      </w:r>
      <w:r>
        <w:rPr>
          <w:rFonts w:asciiTheme="majorHAnsi" w:hAnsiTheme="majorHAnsi" w:cstheme="majorHAnsi"/>
          <w:sz w:val="36"/>
          <w:szCs w:val="36"/>
        </w:rPr>
        <w:t xml:space="preserve"> page you will find the application form.</w:t>
      </w:r>
    </w:p>
    <w:p w:rsidRPr="002C2855" w:rsidR="002C2855" w:rsidP="002C2855" w:rsidRDefault="002C2855" w14:paraId="606ED8E9" w14:textId="77777777">
      <w:pPr>
        <w:pStyle w:val="Body"/>
      </w:pPr>
    </w:p>
    <w:p w:rsidR="00CC11F5" w:rsidP="00CC11F5" w:rsidRDefault="00CC11F5" w14:paraId="2B60B0A3" w14:textId="77777777">
      <w:pPr>
        <w:pStyle w:val="Heading2"/>
        <w:rPr>
          <w:rFonts w:asciiTheme="majorHAnsi" w:hAnsiTheme="majorHAnsi" w:cstheme="majorHAnsi"/>
          <w:sz w:val="36"/>
          <w:szCs w:val="36"/>
        </w:rPr>
      </w:pPr>
    </w:p>
    <w:p w:rsidRPr="00CC11F5" w:rsidR="00CC11F5" w:rsidP="00CC11F5" w:rsidRDefault="00CC11F5" w14:paraId="376527EB" w14:textId="77777777">
      <w:pPr>
        <w:pStyle w:val="Heading2"/>
        <w:rPr>
          <w:rFonts w:asciiTheme="majorHAnsi" w:hAnsiTheme="majorHAnsi" w:cstheme="majorHAnsi"/>
          <w:sz w:val="36"/>
          <w:szCs w:val="36"/>
        </w:rPr>
      </w:pPr>
      <w:r w:rsidRPr="00CC11F5">
        <w:rPr>
          <w:rFonts w:asciiTheme="majorHAnsi" w:hAnsiTheme="majorHAnsi" w:cstheme="majorHAnsi"/>
          <w:sz w:val="36"/>
          <w:szCs w:val="36"/>
        </w:rPr>
        <w:t>What are the Introduction to Playwriting Groups?</w:t>
      </w:r>
    </w:p>
    <w:p w:rsidRPr="00CC11F5" w:rsidR="00CC11F5" w:rsidP="00CC11F5" w:rsidRDefault="00CC11F5" w14:paraId="3EB93FE2" w14:textId="77777777">
      <w:pPr>
        <w:pStyle w:val="Heading2"/>
        <w:rPr>
          <w:rFonts w:ascii="BureauGrot Light" w:hAnsi="BureauGrot Light" w:eastAsia="BureauGrot Light" w:cs="BureauGrot Light"/>
          <w:sz w:val="36"/>
          <w:szCs w:val="36"/>
        </w:rPr>
      </w:pPr>
    </w:p>
    <w:p w:rsidRPr="00CC11F5" w:rsidR="00CC11F5" w:rsidP="00ED7BB4" w:rsidRDefault="00CC11F5" w14:paraId="63D48EF3" w14:textId="77777777">
      <w:pPr>
        <w:spacing w:line="480" w:lineRule="auto"/>
        <w:rPr>
          <w:rFonts w:asciiTheme="minorHAnsi" w:hAnsiTheme="minorHAnsi" w:cstheme="majorHAnsi"/>
          <w:sz w:val="36"/>
          <w:szCs w:val="36"/>
          <w:u w:color="000000"/>
        </w:rPr>
      </w:pPr>
      <w:r w:rsidRPr="00CC11F5">
        <w:rPr>
          <w:rFonts w:asciiTheme="minorHAnsi" w:hAnsiTheme="minorHAnsi" w:cstheme="majorHAnsi"/>
          <w:sz w:val="36"/>
          <w:szCs w:val="36"/>
          <w:u w:color="000000"/>
        </w:rPr>
        <w:t xml:space="preserve">An opportunity for writers with little or no experience and lots of raw talent to think more deeply about writing for theatre alongside a group of their peers, guided by experienced produced playwrights. </w:t>
      </w:r>
    </w:p>
    <w:p w:rsidRPr="00CC11F5" w:rsidR="00CC11F5" w:rsidP="00CC11F5" w:rsidRDefault="00CC11F5" w14:paraId="6C7CF5EA" w14:textId="77777777">
      <w:pPr>
        <w:rPr>
          <w:rFonts w:asciiTheme="minorHAnsi" w:hAnsiTheme="minorHAnsi" w:cstheme="majorHAnsi"/>
          <w:sz w:val="36"/>
          <w:szCs w:val="36"/>
          <w:u w:color="000000"/>
        </w:rPr>
      </w:pPr>
    </w:p>
    <w:p w:rsidRPr="00CC11F5" w:rsidR="00CC11F5" w:rsidP="00ED7BB4" w:rsidRDefault="00CC11F5" w14:paraId="10F2F298" w14:textId="77777777">
      <w:pPr>
        <w:spacing w:line="480" w:lineRule="auto"/>
        <w:rPr>
          <w:rFonts w:asciiTheme="minorHAnsi" w:hAnsiTheme="minorHAnsi" w:cstheme="majorHAnsi"/>
          <w:sz w:val="36"/>
          <w:szCs w:val="36"/>
          <w:u w:color="000000"/>
        </w:rPr>
      </w:pPr>
      <w:r w:rsidRPr="00CC11F5">
        <w:rPr>
          <w:rFonts w:asciiTheme="minorHAnsi" w:hAnsiTheme="minorHAnsi" w:cstheme="majorHAnsi"/>
          <w:sz w:val="36"/>
          <w:szCs w:val="36"/>
          <w:u w:color="000000"/>
        </w:rPr>
        <w:t>The group meets one evening per week for eight weeks and the content of the sessions is determined by the particular passions of the playwright leading the group.</w:t>
      </w:r>
      <w:r w:rsidR="009343FD">
        <w:rPr>
          <w:rFonts w:asciiTheme="minorHAnsi" w:hAnsiTheme="minorHAnsi" w:cstheme="majorHAnsi"/>
          <w:sz w:val="36"/>
          <w:szCs w:val="36"/>
          <w:u w:color="000000"/>
        </w:rPr>
        <w:t xml:space="preserve"> </w:t>
      </w:r>
      <w:r w:rsidRPr="00CC11F5">
        <w:rPr>
          <w:rFonts w:asciiTheme="minorHAnsi" w:hAnsiTheme="minorHAnsi" w:cstheme="majorHAnsi"/>
          <w:sz w:val="36"/>
          <w:szCs w:val="36"/>
          <w:u w:color="000000"/>
        </w:rPr>
        <w:t xml:space="preserve">We will run two groups between September 2020 and March 2021. Each group is a space for writers to think </w:t>
      </w:r>
      <w:r w:rsidRPr="00CC11F5">
        <w:rPr>
          <w:rFonts w:asciiTheme="minorHAnsi" w:hAnsiTheme="minorHAnsi" w:cstheme="majorHAnsi"/>
          <w:sz w:val="36"/>
          <w:szCs w:val="36"/>
          <w:u w:color="000000"/>
        </w:rPr>
        <w:lastRenderedPageBreak/>
        <w:t>about their voice and see it in the wider context of theatre, past, present and future.</w:t>
      </w:r>
    </w:p>
    <w:p w:rsidRPr="00CC11F5" w:rsidR="00CC11F5" w:rsidP="00CC11F5" w:rsidRDefault="00CC11F5" w14:paraId="535169F0" w14:textId="77777777">
      <w:pPr>
        <w:rPr>
          <w:rFonts w:asciiTheme="minorHAnsi" w:hAnsiTheme="minorHAnsi" w:cstheme="majorHAnsi"/>
          <w:sz w:val="36"/>
          <w:szCs w:val="36"/>
          <w:u w:color="000000"/>
        </w:rPr>
      </w:pPr>
      <w:r w:rsidRPr="00CC11F5">
        <w:rPr>
          <w:rFonts w:asciiTheme="minorHAnsi" w:hAnsiTheme="minorHAnsi" w:cstheme="majorHAnsi"/>
          <w:sz w:val="36"/>
          <w:szCs w:val="36"/>
          <w:u w:color="000000"/>
        </w:rPr>
        <w:t> </w:t>
      </w:r>
    </w:p>
    <w:p w:rsidRPr="00CC11F5" w:rsidR="00CC11F5" w:rsidP="00ED7BB4" w:rsidRDefault="00CC11F5" w14:paraId="755A0948" w14:textId="77777777">
      <w:pPr>
        <w:spacing w:line="480" w:lineRule="auto"/>
        <w:rPr>
          <w:rFonts w:asciiTheme="minorHAnsi" w:hAnsiTheme="minorHAnsi" w:cstheme="majorHAnsi"/>
          <w:sz w:val="36"/>
          <w:szCs w:val="36"/>
          <w:u w:color="000000"/>
        </w:rPr>
      </w:pPr>
      <w:r w:rsidRPr="00CC11F5">
        <w:rPr>
          <w:rFonts w:asciiTheme="minorHAnsi" w:hAnsiTheme="minorHAnsi" w:cstheme="majorHAnsi"/>
          <w:sz w:val="36"/>
          <w:szCs w:val="36"/>
          <w:u w:color="000000"/>
        </w:rPr>
        <w:t>At the end of the group, writers are invited to submit a play and offered detailed feedback from the playwright leading the group and the literary team. </w:t>
      </w:r>
    </w:p>
    <w:p w:rsidRPr="00CC11F5" w:rsidR="00CC11F5" w:rsidP="00CC11F5" w:rsidRDefault="00CC11F5" w14:paraId="1A22FAFB" w14:textId="77777777">
      <w:pPr>
        <w:rPr>
          <w:rFonts w:asciiTheme="minorHAnsi" w:hAnsiTheme="minorHAnsi" w:cstheme="majorHAnsi"/>
          <w:sz w:val="36"/>
          <w:szCs w:val="36"/>
          <w:u w:color="000000"/>
        </w:rPr>
      </w:pPr>
    </w:p>
    <w:p w:rsidRPr="00CC11F5" w:rsidR="00CC11F5" w:rsidP="00ED7BB4" w:rsidRDefault="00CC11F5" w14:paraId="4B033158" w14:textId="77777777">
      <w:pPr>
        <w:spacing w:line="480" w:lineRule="auto"/>
        <w:rPr>
          <w:rFonts w:asciiTheme="minorHAnsi" w:hAnsiTheme="minorHAnsi" w:cstheme="majorHAnsi"/>
          <w:sz w:val="36"/>
          <w:szCs w:val="36"/>
          <w:u w:color="000000"/>
        </w:rPr>
      </w:pPr>
      <w:r w:rsidRPr="00CC11F5">
        <w:rPr>
          <w:rFonts w:asciiTheme="minorHAnsi" w:hAnsiTheme="minorHAnsi" w:cstheme="majorHAnsi"/>
          <w:sz w:val="36"/>
          <w:szCs w:val="36"/>
          <w:u w:color="000000"/>
        </w:rPr>
        <w:t>There is no fee to take part and applicants must be aged 18 or over and based in the UK or Ireland. </w:t>
      </w:r>
    </w:p>
    <w:p w:rsidR="00CC11F5" w:rsidP="00ED7BB4" w:rsidRDefault="00CC11F5" w14:paraId="5488E5B8" w14:textId="77777777">
      <w:pPr>
        <w:spacing w:line="480" w:lineRule="auto"/>
        <w:rPr>
          <w:rFonts w:asciiTheme="minorHAnsi" w:hAnsiTheme="minorHAnsi" w:cstheme="majorHAnsi"/>
          <w:sz w:val="36"/>
          <w:szCs w:val="36"/>
          <w:u w:color="000000"/>
        </w:rPr>
      </w:pPr>
      <w:r w:rsidRPr="00CC11F5">
        <w:rPr>
          <w:rFonts w:asciiTheme="minorHAnsi" w:hAnsiTheme="minorHAnsi" w:cstheme="majorHAnsi"/>
          <w:sz w:val="36"/>
          <w:szCs w:val="36"/>
          <w:u w:color="000000"/>
        </w:rPr>
        <w:t xml:space="preserve">We are able to help writers from outside of London with their travel costs, if necessary. </w:t>
      </w:r>
    </w:p>
    <w:p w:rsidR="00CC11F5" w:rsidP="00CC11F5" w:rsidRDefault="00CC11F5" w14:paraId="22E19B23" w14:textId="77777777">
      <w:pPr>
        <w:rPr>
          <w:rFonts w:asciiTheme="minorHAnsi" w:hAnsiTheme="minorHAnsi" w:cstheme="majorHAnsi"/>
          <w:sz w:val="36"/>
          <w:szCs w:val="36"/>
          <w:u w:color="000000"/>
        </w:rPr>
      </w:pPr>
    </w:p>
    <w:p w:rsidRPr="00CC11F5" w:rsidR="00CC11F5" w:rsidP="00CC11F5" w:rsidRDefault="00CC11F5" w14:paraId="440958A5" w14:textId="77777777">
      <w:pPr>
        <w:rPr>
          <w:u w:color="000000"/>
        </w:rPr>
      </w:pPr>
    </w:p>
    <w:p w:rsidRPr="00CC11F5" w:rsidR="00CC11F5" w:rsidP="00CC11F5" w:rsidRDefault="00CC11F5" w14:paraId="359A7DFF" w14:textId="77777777">
      <w:pPr>
        <w:pStyle w:val="Heading2"/>
        <w:rPr>
          <w:rFonts w:eastAsia="BureauGrot Light" w:asciiTheme="majorHAnsi" w:hAnsiTheme="majorHAnsi" w:cstheme="majorHAnsi"/>
          <w:sz w:val="36"/>
          <w:szCs w:val="36"/>
        </w:rPr>
      </w:pPr>
      <w:r w:rsidRPr="00CC11F5">
        <w:rPr>
          <w:rFonts w:eastAsia="BureauGrot Light" w:asciiTheme="majorHAnsi" w:hAnsiTheme="majorHAnsi" w:cstheme="majorHAnsi"/>
          <w:sz w:val="36"/>
          <w:szCs w:val="36"/>
        </w:rPr>
        <w:t> When will the Intro Groups be?</w:t>
      </w:r>
    </w:p>
    <w:p w:rsidRPr="00CC11F5" w:rsidR="00CC11F5" w:rsidP="00CC11F5" w:rsidRDefault="00CC11F5" w14:paraId="02E06121" w14:textId="77777777">
      <w:pPr>
        <w:pStyle w:val="Heading2"/>
        <w:rPr>
          <w:rFonts w:eastAsia="BureauGrot Light" w:asciiTheme="majorHAnsi" w:hAnsiTheme="majorHAnsi" w:cstheme="majorHAnsi"/>
          <w:sz w:val="36"/>
          <w:szCs w:val="36"/>
        </w:rPr>
      </w:pPr>
      <w:r w:rsidRPr="00CC11F5">
        <w:rPr>
          <w:rFonts w:eastAsia="BureauGrot Light" w:asciiTheme="majorHAnsi" w:hAnsiTheme="majorHAnsi" w:cstheme="majorHAnsi"/>
          <w:sz w:val="36"/>
          <w:szCs w:val="36"/>
        </w:rPr>
        <w:t> </w:t>
      </w:r>
    </w:p>
    <w:p w:rsidR="00CC11F5" w:rsidP="00ED7BB4" w:rsidRDefault="00CC11F5" w14:paraId="74FAD905" w14:textId="77777777">
      <w:pPr>
        <w:spacing w:line="480" w:lineRule="auto"/>
        <w:rPr>
          <w:rFonts w:asciiTheme="minorHAnsi" w:hAnsiTheme="minorHAnsi"/>
          <w:sz w:val="36"/>
          <w:szCs w:val="36"/>
          <w:u w:color="000000"/>
        </w:rPr>
      </w:pPr>
      <w:r w:rsidRPr="00CC11F5">
        <w:rPr>
          <w:rFonts w:asciiTheme="minorHAnsi" w:hAnsiTheme="minorHAnsi"/>
          <w:sz w:val="36"/>
          <w:szCs w:val="36"/>
          <w:u w:color="000000"/>
        </w:rPr>
        <w:t xml:space="preserve">Due to Covid-19 closures we are re-working the timeline of our groups. </w:t>
      </w:r>
    </w:p>
    <w:p w:rsidRPr="00CC11F5" w:rsidR="00CC11F5" w:rsidP="00CC11F5" w:rsidRDefault="00CC11F5" w14:paraId="56649133" w14:textId="77777777">
      <w:pPr>
        <w:rPr>
          <w:rFonts w:asciiTheme="minorHAnsi" w:hAnsiTheme="minorHAnsi"/>
          <w:sz w:val="36"/>
          <w:szCs w:val="36"/>
          <w:u w:color="000000"/>
        </w:rPr>
      </w:pPr>
    </w:p>
    <w:p w:rsidRPr="00CC11F5" w:rsidR="00CC11F5" w:rsidP="1AFF72C7" w:rsidRDefault="00CC11F5" w14:paraId="6B233029" w14:textId="4CD2F7FC">
      <w:pPr>
        <w:spacing w:line="480" w:lineRule="auto"/>
        <w:rPr>
          <w:rFonts w:ascii="Cambria" w:hAnsi="Cambria" w:asciiTheme="minorAscii" w:hAnsiTheme="minorAscii"/>
          <w:sz w:val="36"/>
          <w:szCs w:val="36"/>
        </w:rPr>
      </w:pPr>
      <w:r w:rsidRPr="1AFF72C7" w:rsidR="00CC11F5">
        <w:rPr>
          <w:rFonts w:ascii="Cambria" w:hAnsi="Cambria" w:asciiTheme="minorAscii" w:hAnsiTheme="minorAscii"/>
          <w:sz w:val="36"/>
          <w:szCs w:val="36"/>
        </w:rPr>
        <w:t>Currently we plan to run a group this Autumn (2020) and also in the new year (</w:t>
      </w:r>
      <w:r w:rsidRPr="1AFF72C7" w:rsidR="2312118F">
        <w:rPr>
          <w:rFonts w:ascii="Cambria" w:hAnsi="Cambria" w:asciiTheme="minorAscii" w:hAnsiTheme="minorAscii"/>
          <w:sz w:val="36"/>
          <w:szCs w:val="36"/>
        </w:rPr>
        <w:t xml:space="preserve">starting </w:t>
      </w:r>
      <w:r w:rsidRPr="1AFF72C7" w:rsidR="009343FD">
        <w:rPr>
          <w:rFonts w:ascii="Cambria" w:hAnsi="Cambria" w:asciiTheme="minorAscii" w:hAnsiTheme="minorAscii"/>
          <w:sz w:val="36"/>
          <w:szCs w:val="36"/>
        </w:rPr>
        <w:t xml:space="preserve">Jan </w:t>
      </w:r>
      <w:r w:rsidRPr="1AFF72C7" w:rsidR="00CC11F5">
        <w:rPr>
          <w:rFonts w:ascii="Cambria" w:hAnsi="Cambria" w:asciiTheme="minorAscii" w:hAnsiTheme="minorAscii"/>
          <w:sz w:val="36"/>
          <w:szCs w:val="36"/>
        </w:rPr>
        <w:t xml:space="preserve">2021).  </w:t>
      </w:r>
    </w:p>
    <w:p w:rsidRPr="00CC11F5" w:rsidR="00CC11F5" w:rsidP="00ED7BB4" w:rsidRDefault="00CC11F5" w14:paraId="3FFB7E8B" w14:textId="77777777">
      <w:pPr>
        <w:spacing w:line="480" w:lineRule="auto"/>
        <w:rPr>
          <w:rFonts w:asciiTheme="minorHAnsi" w:hAnsiTheme="minorHAnsi"/>
          <w:sz w:val="36"/>
          <w:szCs w:val="36"/>
          <w:u w:color="000000"/>
        </w:rPr>
      </w:pPr>
      <w:r w:rsidRPr="00CC11F5">
        <w:rPr>
          <w:rFonts w:asciiTheme="minorHAnsi" w:hAnsiTheme="minorHAnsi"/>
          <w:sz w:val="36"/>
          <w:szCs w:val="36"/>
          <w:u w:color="000000"/>
        </w:rPr>
        <w:lastRenderedPageBreak/>
        <w:t>Each group runs for eight weeks, sessions last 2 hours (usually 6.30 - 8.30pm) and we hope these sessions will take place at the Royal Court Theatre. </w:t>
      </w:r>
    </w:p>
    <w:p w:rsidRPr="00CC11F5" w:rsidR="00CC11F5" w:rsidP="00CC11F5" w:rsidRDefault="00CC11F5" w14:paraId="2E3278D5" w14:textId="77777777">
      <w:pPr>
        <w:rPr>
          <w:rFonts w:asciiTheme="minorHAnsi" w:hAnsiTheme="minorHAnsi"/>
          <w:sz w:val="36"/>
          <w:szCs w:val="36"/>
          <w:u w:color="000000"/>
        </w:rPr>
      </w:pPr>
      <w:r w:rsidRPr="00CC11F5">
        <w:rPr>
          <w:rFonts w:asciiTheme="minorHAnsi" w:hAnsiTheme="minorHAnsi"/>
          <w:sz w:val="36"/>
          <w:szCs w:val="36"/>
          <w:u w:color="000000"/>
        </w:rPr>
        <w:t> </w:t>
      </w:r>
    </w:p>
    <w:p w:rsidRPr="00CC11F5" w:rsidR="00CC11F5" w:rsidP="00ED7BB4" w:rsidRDefault="00CC11F5" w14:paraId="61525127" w14:textId="77777777">
      <w:pPr>
        <w:spacing w:line="480" w:lineRule="auto"/>
        <w:rPr>
          <w:rFonts w:asciiTheme="minorHAnsi" w:hAnsiTheme="minorHAnsi"/>
          <w:sz w:val="36"/>
          <w:szCs w:val="36"/>
          <w:u w:color="000000"/>
        </w:rPr>
      </w:pPr>
      <w:r w:rsidRPr="00CC11F5">
        <w:rPr>
          <w:rFonts w:asciiTheme="minorHAnsi" w:hAnsiTheme="minorHAnsi"/>
          <w:sz w:val="36"/>
          <w:szCs w:val="36"/>
          <w:u w:color="000000"/>
        </w:rPr>
        <w:t xml:space="preserve">You can tell us about any availability issues on the application form. </w:t>
      </w:r>
    </w:p>
    <w:p w:rsidRPr="00CC11F5" w:rsidR="00CC11F5" w:rsidP="00CC11F5" w:rsidRDefault="00CC11F5" w14:paraId="2E0033D7" w14:textId="77777777">
      <w:pPr>
        <w:pStyle w:val="Heading2"/>
        <w:rPr>
          <w:rFonts w:ascii="BureauGrot Light" w:hAnsi="BureauGrot Light" w:eastAsia="BureauGrot Light" w:cs="BureauGrot Light"/>
          <w:sz w:val="36"/>
          <w:szCs w:val="36"/>
        </w:rPr>
      </w:pPr>
    </w:p>
    <w:p w:rsidRPr="00CC11F5" w:rsidR="00CC11F5" w:rsidP="00CC11F5" w:rsidRDefault="00CC11F5" w14:paraId="58D17D72" w14:textId="77777777">
      <w:pPr>
        <w:pStyle w:val="Heading2"/>
        <w:rPr>
          <w:rFonts w:ascii="BureauGrot Light" w:hAnsi="BureauGrot Light" w:eastAsia="BureauGrot Light" w:cs="BureauGrot Light"/>
          <w:sz w:val="36"/>
          <w:szCs w:val="36"/>
        </w:rPr>
      </w:pPr>
      <w:r w:rsidRPr="00CC11F5">
        <w:rPr>
          <w:rFonts w:ascii="BureauGrot Light" w:hAnsi="BureauGrot Light" w:eastAsia="BureauGrot Light" w:cs="BureauGrot Light"/>
          <w:sz w:val="36"/>
          <w:szCs w:val="36"/>
        </w:rPr>
        <w:t> </w:t>
      </w:r>
    </w:p>
    <w:p w:rsidRPr="00CC11F5" w:rsidR="00CC11F5" w:rsidP="00CC11F5" w:rsidRDefault="00CC11F5" w14:paraId="77C65D0C" w14:textId="77777777">
      <w:pPr>
        <w:pStyle w:val="Heading2"/>
        <w:rPr>
          <w:rFonts w:asciiTheme="majorHAnsi" w:hAnsiTheme="majorHAnsi" w:cstheme="majorHAnsi"/>
          <w:sz w:val="36"/>
          <w:szCs w:val="36"/>
        </w:rPr>
      </w:pPr>
      <w:r w:rsidRPr="00CC11F5">
        <w:rPr>
          <w:rFonts w:asciiTheme="majorHAnsi" w:hAnsiTheme="majorHAnsi" w:cstheme="majorHAnsi"/>
          <w:sz w:val="36"/>
          <w:szCs w:val="36"/>
        </w:rPr>
        <w:t>How do I apply to the Intro Groups?</w:t>
      </w:r>
    </w:p>
    <w:p w:rsidRPr="00CC11F5" w:rsidR="00CC11F5" w:rsidP="00CC11F5" w:rsidRDefault="00CC11F5" w14:paraId="0FEC7F03" w14:textId="77777777">
      <w:pPr>
        <w:pStyle w:val="Heading2"/>
        <w:rPr>
          <w:rFonts w:ascii="BureauGrot Light" w:hAnsi="BureauGrot Light" w:eastAsia="BureauGrot Light" w:cs="BureauGrot Light"/>
          <w:sz w:val="36"/>
          <w:szCs w:val="36"/>
        </w:rPr>
      </w:pPr>
      <w:r w:rsidRPr="00CC11F5">
        <w:rPr>
          <w:rFonts w:ascii="BureauGrot Light" w:hAnsi="BureauGrot Light" w:eastAsia="BureauGrot Light" w:cs="BureauGrot Light"/>
          <w:sz w:val="36"/>
          <w:szCs w:val="36"/>
        </w:rPr>
        <w:t> </w:t>
      </w:r>
    </w:p>
    <w:p w:rsidRPr="00CC11F5" w:rsidR="00CC11F5" w:rsidP="00ED7BB4" w:rsidRDefault="00CC11F5" w14:paraId="7ED14E0F" w14:textId="143B8622">
      <w:pPr>
        <w:spacing w:line="480" w:lineRule="auto"/>
        <w:rPr>
          <w:rFonts w:asciiTheme="minorHAnsi" w:hAnsiTheme="minorHAnsi"/>
          <w:sz w:val="36"/>
          <w:szCs w:val="36"/>
        </w:rPr>
      </w:pPr>
      <w:r w:rsidRPr="00CC11F5">
        <w:rPr>
          <w:rFonts w:asciiTheme="minorHAnsi" w:hAnsiTheme="minorHAnsi"/>
          <w:sz w:val="36"/>
          <w:szCs w:val="36"/>
          <w:u w:color="000000"/>
        </w:rPr>
        <w:t xml:space="preserve">To apply, you will need to fill in the form </w:t>
      </w:r>
      <w:r w:rsidRPr="00B400A0" w:rsidR="009343FD">
        <w:rPr>
          <w:rFonts w:asciiTheme="minorHAnsi" w:hAnsiTheme="minorHAnsi"/>
          <w:sz w:val="36"/>
          <w:szCs w:val="36"/>
        </w:rPr>
        <w:t xml:space="preserve">on </w:t>
      </w:r>
      <w:r w:rsidRPr="00B400A0" w:rsidR="00B400A0">
        <w:rPr>
          <w:rFonts w:asciiTheme="minorHAnsi" w:hAnsiTheme="minorHAnsi"/>
          <w:sz w:val="36"/>
          <w:szCs w:val="36"/>
        </w:rPr>
        <w:t>page 8</w:t>
      </w:r>
      <w:r w:rsidRPr="00CC11F5">
        <w:rPr>
          <w:rFonts w:asciiTheme="minorHAnsi" w:hAnsiTheme="minorHAnsi"/>
          <w:sz w:val="36"/>
          <w:szCs w:val="36"/>
        </w:rPr>
        <w:t xml:space="preserve"> </w:t>
      </w:r>
      <w:r w:rsidRPr="00CC11F5">
        <w:rPr>
          <w:rFonts w:asciiTheme="minorHAnsi" w:hAnsiTheme="minorHAnsi"/>
          <w:sz w:val="36"/>
          <w:szCs w:val="36"/>
          <w:u w:color="000000"/>
        </w:rPr>
        <w:t>which includes a statement about why you would like to take part in the group.</w:t>
      </w:r>
      <w:r w:rsidRPr="00CC11F5">
        <w:rPr>
          <w:rFonts w:asciiTheme="minorHAnsi" w:hAnsiTheme="minorHAnsi"/>
          <w:sz w:val="36"/>
          <w:szCs w:val="36"/>
        </w:rPr>
        <w:t xml:space="preserve"> </w:t>
      </w:r>
    </w:p>
    <w:p w:rsidRPr="00CC11F5" w:rsidR="00CC11F5" w:rsidP="00CC11F5" w:rsidRDefault="00CC11F5" w14:paraId="3EAC8997" w14:textId="77777777">
      <w:pPr>
        <w:rPr>
          <w:rFonts w:asciiTheme="minorHAnsi" w:hAnsiTheme="minorHAnsi"/>
          <w:sz w:val="36"/>
          <w:szCs w:val="36"/>
        </w:rPr>
      </w:pPr>
    </w:p>
    <w:p w:rsidRPr="00CC11F5" w:rsidR="00CC11F5" w:rsidP="00ED7BB4" w:rsidRDefault="00CC11F5" w14:paraId="7C272E4F" w14:textId="77777777">
      <w:pPr>
        <w:spacing w:line="480" w:lineRule="auto"/>
        <w:rPr>
          <w:rFonts w:asciiTheme="minorHAnsi" w:hAnsiTheme="minorHAnsi"/>
          <w:sz w:val="36"/>
          <w:szCs w:val="36"/>
        </w:rPr>
      </w:pPr>
      <w:r w:rsidRPr="00CC11F5">
        <w:rPr>
          <w:rFonts w:asciiTheme="minorHAnsi" w:hAnsiTheme="minorHAnsi"/>
          <w:sz w:val="36"/>
          <w:szCs w:val="36"/>
        </w:rPr>
        <w:t xml:space="preserve">This form should be emailed to </w:t>
      </w:r>
      <w:hyperlink w:history="1" r:id="rId10">
        <w:r w:rsidRPr="00CC11F5">
          <w:rPr>
            <w:rStyle w:val="Hyperlink"/>
            <w:rFonts w:eastAsia="BureauGrot Light" w:cs="BureauGrot Light" w:asciiTheme="minorHAnsi" w:hAnsiTheme="minorHAnsi"/>
            <w:sz w:val="36"/>
            <w:szCs w:val="36"/>
          </w:rPr>
          <w:t>literary@royalcourttheatre.com</w:t>
        </w:r>
      </w:hyperlink>
      <w:r w:rsidRPr="00CC11F5">
        <w:rPr>
          <w:rFonts w:asciiTheme="minorHAnsi" w:hAnsiTheme="minorHAnsi"/>
          <w:sz w:val="36"/>
          <w:szCs w:val="36"/>
        </w:rPr>
        <w:t xml:space="preserve"> </w:t>
      </w:r>
      <w:r w:rsidR="009343FD">
        <w:rPr>
          <w:rFonts w:asciiTheme="minorHAnsi" w:hAnsiTheme="minorHAnsi"/>
          <w:sz w:val="36"/>
          <w:szCs w:val="36"/>
        </w:rPr>
        <w:t>and you also need to attach</w:t>
      </w:r>
      <w:r>
        <w:rPr>
          <w:rFonts w:asciiTheme="minorHAnsi" w:hAnsiTheme="minorHAnsi"/>
          <w:sz w:val="36"/>
          <w:szCs w:val="36"/>
        </w:rPr>
        <w:t xml:space="preserve"> </w:t>
      </w:r>
      <w:r w:rsidRPr="009343FD" w:rsidR="009343FD">
        <w:rPr>
          <w:rFonts w:asciiTheme="minorHAnsi" w:hAnsiTheme="minorHAnsi"/>
          <w:sz w:val="36"/>
          <w:szCs w:val="36"/>
        </w:rPr>
        <w:t>a 10 p</w:t>
      </w:r>
      <w:r w:rsidR="009343FD">
        <w:rPr>
          <w:rFonts w:asciiTheme="minorHAnsi" w:hAnsiTheme="minorHAnsi"/>
          <w:sz w:val="36"/>
          <w:szCs w:val="36"/>
        </w:rPr>
        <w:t>age example of your playwriting.</w:t>
      </w:r>
    </w:p>
    <w:p w:rsidRPr="00CC11F5" w:rsidR="00CC11F5" w:rsidP="00CC11F5" w:rsidRDefault="00CC11F5" w14:paraId="06287F58" w14:textId="77777777">
      <w:pPr>
        <w:rPr>
          <w:rFonts w:asciiTheme="minorHAnsi" w:hAnsiTheme="minorHAnsi"/>
          <w:sz w:val="36"/>
          <w:szCs w:val="36"/>
        </w:rPr>
      </w:pPr>
    </w:p>
    <w:p w:rsidRPr="00CC11F5" w:rsidR="00CC11F5" w:rsidP="00ED7BB4" w:rsidRDefault="009343FD" w14:paraId="5AAA0325" w14:textId="77777777">
      <w:pPr>
        <w:spacing w:line="480" w:lineRule="auto"/>
        <w:rPr>
          <w:rFonts w:asciiTheme="minorHAnsi" w:hAnsiTheme="minorHAnsi"/>
          <w:sz w:val="36"/>
          <w:szCs w:val="36"/>
          <w:u w:color="000000"/>
        </w:rPr>
      </w:pPr>
      <w:r>
        <w:rPr>
          <w:rFonts w:asciiTheme="minorHAnsi" w:hAnsiTheme="minorHAnsi"/>
          <w:sz w:val="36"/>
          <w:szCs w:val="36"/>
          <w:u w:color="000000"/>
        </w:rPr>
        <w:lastRenderedPageBreak/>
        <w:t>This example</w:t>
      </w:r>
      <w:r w:rsidRPr="00CC11F5" w:rsidR="00CC11F5">
        <w:rPr>
          <w:rFonts w:asciiTheme="minorHAnsi" w:hAnsiTheme="minorHAnsi"/>
          <w:sz w:val="36"/>
          <w:szCs w:val="36"/>
          <w:u w:color="000000"/>
        </w:rPr>
        <w:t xml:space="preserve"> can be from a longer play or a complete short piece but it must be written for live performance (the guidelines below have more details). </w:t>
      </w:r>
    </w:p>
    <w:p w:rsidRPr="00CC11F5" w:rsidR="00CC11F5" w:rsidP="00CC11F5" w:rsidRDefault="00CC11F5" w14:paraId="47479AC7" w14:textId="77777777">
      <w:pPr>
        <w:rPr>
          <w:rFonts w:asciiTheme="minorHAnsi" w:hAnsiTheme="minorHAnsi"/>
          <w:sz w:val="36"/>
          <w:szCs w:val="36"/>
          <w:u w:color="000000"/>
        </w:rPr>
      </w:pPr>
    </w:p>
    <w:p w:rsidRPr="00CC11F5" w:rsidR="00CC11F5" w:rsidP="00ED7BB4" w:rsidRDefault="00CC11F5" w14:paraId="21099332" w14:textId="77777777">
      <w:pPr>
        <w:spacing w:line="480" w:lineRule="auto"/>
        <w:rPr>
          <w:rFonts w:asciiTheme="minorHAnsi" w:hAnsiTheme="minorHAnsi"/>
          <w:sz w:val="36"/>
          <w:szCs w:val="36"/>
          <w:u w:color="000000"/>
        </w:rPr>
      </w:pPr>
      <w:r w:rsidRPr="00CC11F5">
        <w:rPr>
          <w:rFonts w:asciiTheme="minorHAnsi" w:hAnsiTheme="minorHAnsi"/>
          <w:sz w:val="36"/>
          <w:szCs w:val="36"/>
          <w:u w:color="000000"/>
        </w:rPr>
        <w:t xml:space="preserve">The closing date for completed applications is </w:t>
      </w:r>
      <w:r w:rsidRPr="00CC11F5">
        <w:rPr>
          <w:rFonts w:asciiTheme="minorHAnsi" w:hAnsiTheme="minorHAnsi"/>
          <w:b/>
          <w:sz w:val="36"/>
          <w:szCs w:val="36"/>
          <w:u w:color="000000"/>
        </w:rPr>
        <w:t>Friday 31 July at midday</w:t>
      </w:r>
      <w:r w:rsidRPr="00CC11F5">
        <w:rPr>
          <w:rFonts w:asciiTheme="minorHAnsi" w:hAnsiTheme="minorHAnsi"/>
          <w:sz w:val="36"/>
          <w:szCs w:val="36"/>
          <w:u w:color="000000"/>
        </w:rPr>
        <w:t>. We will let you know on or before 1 September whether we can offer you a place.</w:t>
      </w:r>
    </w:p>
    <w:p w:rsidRPr="00CC11F5" w:rsidR="00CC11F5" w:rsidP="00CC11F5" w:rsidRDefault="00CC11F5" w14:paraId="0760A2E9" w14:textId="77777777">
      <w:pPr>
        <w:rPr>
          <w:rFonts w:asciiTheme="minorHAnsi" w:hAnsiTheme="minorHAnsi"/>
          <w:sz w:val="36"/>
          <w:szCs w:val="36"/>
          <w:u w:color="000000"/>
        </w:rPr>
      </w:pPr>
      <w:r w:rsidRPr="00CC11F5">
        <w:rPr>
          <w:rFonts w:asciiTheme="minorHAnsi" w:hAnsiTheme="minorHAnsi"/>
          <w:sz w:val="36"/>
          <w:szCs w:val="36"/>
          <w:u w:color="000000"/>
        </w:rPr>
        <w:t> </w:t>
      </w:r>
    </w:p>
    <w:p w:rsidR="00CC11F5" w:rsidP="00CC11F5" w:rsidRDefault="00CC11F5" w14:paraId="21566B89" w14:textId="77777777">
      <w:pPr>
        <w:rPr>
          <w:rFonts w:asciiTheme="minorHAnsi" w:hAnsiTheme="minorHAnsi"/>
          <w:sz w:val="36"/>
          <w:szCs w:val="36"/>
          <w:u w:color="000000"/>
        </w:rPr>
      </w:pPr>
      <w:r w:rsidRPr="00CC11F5">
        <w:rPr>
          <w:rFonts w:asciiTheme="minorHAnsi" w:hAnsiTheme="minorHAnsi"/>
          <w:sz w:val="36"/>
          <w:szCs w:val="36"/>
          <w:u w:color="000000"/>
        </w:rPr>
        <w:t>Some important points to note:</w:t>
      </w:r>
    </w:p>
    <w:p w:rsidRPr="00CC11F5" w:rsidR="00CC11F5" w:rsidP="00CC11F5" w:rsidRDefault="00CC11F5" w14:paraId="0B6824AA" w14:textId="77777777">
      <w:pPr>
        <w:rPr>
          <w:rFonts w:asciiTheme="minorHAnsi" w:hAnsiTheme="minorHAnsi"/>
          <w:sz w:val="36"/>
          <w:szCs w:val="36"/>
          <w:u w:color="000000"/>
        </w:rPr>
      </w:pPr>
    </w:p>
    <w:p w:rsidR="00CC11F5" w:rsidP="004F4856" w:rsidRDefault="00CC11F5" w14:paraId="35534295" w14:textId="77777777">
      <w:pPr>
        <w:pStyle w:val="ListParagraph"/>
        <w:spacing w:line="480" w:lineRule="auto"/>
        <w:rPr>
          <w:rFonts w:eastAsia="BureauGrot Light" w:asciiTheme="minorHAnsi" w:hAnsiTheme="minorHAnsi"/>
          <w:sz w:val="36"/>
          <w:szCs w:val="36"/>
          <w:u w:color="000000"/>
        </w:rPr>
      </w:pPr>
      <w:r w:rsidRPr="00CC11F5">
        <w:rPr>
          <w:rFonts w:eastAsia="BureauGrot Light" w:asciiTheme="minorHAnsi" w:hAnsiTheme="minorHAnsi"/>
          <w:sz w:val="36"/>
          <w:szCs w:val="36"/>
          <w:u w:color="000000"/>
        </w:rPr>
        <w:t>Please attach your documents in .doc, .docx, or .pdf format.</w:t>
      </w:r>
    </w:p>
    <w:p w:rsidRPr="00CC11F5" w:rsidR="00CC11F5" w:rsidP="00CC11F5" w:rsidRDefault="00CC11F5" w14:paraId="562E2A24" w14:textId="77777777">
      <w:pPr>
        <w:pStyle w:val="ListParagraph"/>
        <w:rPr>
          <w:rFonts w:eastAsia="BureauGrot Light" w:asciiTheme="minorHAnsi" w:hAnsiTheme="minorHAnsi"/>
          <w:sz w:val="36"/>
          <w:szCs w:val="36"/>
          <w:u w:color="000000"/>
        </w:rPr>
      </w:pPr>
    </w:p>
    <w:p w:rsidR="00CC11F5" w:rsidP="004F4856" w:rsidRDefault="00CC11F5" w14:paraId="44138304" w14:textId="77777777">
      <w:pPr>
        <w:pStyle w:val="ListParagraph"/>
        <w:spacing w:line="480" w:lineRule="auto"/>
        <w:rPr>
          <w:rFonts w:eastAsia="BureauGrot Light" w:asciiTheme="minorHAnsi" w:hAnsiTheme="minorHAnsi"/>
          <w:sz w:val="36"/>
          <w:szCs w:val="36"/>
          <w:u w:color="000000"/>
        </w:rPr>
      </w:pPr>
      <w:r w:rsidRPr="00CC11F5">
        <w:rPr>
          <w:rFonts w:eastAsia="BureauGrot Light" w:asciiTheme="minorHAnsi" w:hAnsiTheme="minorHAnsi"/>
          <w:sz w:val="36"/>
          <w:szCs w:val="36"/>
          <w:u w:color="000000"/>
        </w:rPr>
        <w:t>Your extract can be of any genre and feature any number of characters, but must be intended for the stage and not for film, television or radio. It should be an original piece of writing, not be an adaptation of a story from another medium.</w:t>
      </w:r>
    </w:p>
    <w:p w:rsidRPr="00CC11F5" w:rsidR="00CC11F5" w:rsidP="00CC11F5" w:rsidRDefault="00CC11F5" w14:paraId="3B96056C" w14:textId="77777777">
      <w:pPr>
        <w:pStyle w:val="ListParagraph"/>
        <w:rPr>
          <w:rFonts w:eastAsia="BureauGrot Light" w:asciiTheme="minorHAnsi" w:hAnsiTheme="minorHAnsi"/>
          <w:sz w:val="36"/>
          <w:szCs w:val="36"/>
          <w:u w:color="000000"/>
        </w:rPr>
      </w:pPr>
    </w:p>
    <w:p w:rsidRPr="009343FD" w:rsidR="009343FD" w:rsidP="004F4856" w:rsidRDefault="009343FD" w14:paraId="055AD954" w14:textId="77777777">
      <w:pPr>
        <w:pStyle w:val="ListParagraph"/>
        <w:spacing w:line="480" w:lineRule="auto"/>
        <w:rPr>
          <w:rFonts w:eastAsia="BureauGrot Light" w:asciiTheme="minorHAnsi" w:hAnsiTheme="minorHAnsi"/>
          <w:sz w:val="36"/>
          <w:szCs w:val="36"/>
          <w:u w:color="000000"/>
        </w:rPr>
      </w:pPr>
      <w:r w:rsidRPr="009343FD">
        <w:rPr>
          <w:rFonts w:eastAsia="BureauGrot Light" w:asciiTheme="minorHAnsi" w:hAnsiTheme="minorHAnsi"/>
          <w:sz w:val="36"/>
          <w:szCs w:val="36"/>
          <w:u w:color="000000"/>
        </w:rPr>
        <w:lastRenderedPageBreak/>
        <w:t xml:space="preserve">Please include your name somewhere in the file name of your example document i.e. firstnamesurnamesubmission.doc or firstnamesurnameapplication.pdf </w:t>
      </w:r>
    </w:p>
    <w:p w:rsidRPr="00CC11F5" w:rsidR="00CC11F5" w:rsidP="00CC11F5" w:rsidRDefault="00CC11F5" w14:paraId="09501DDF" w14:textId="77777777">
      <w:pPr>
        <w:pStyle w:val="ListParagraph"/>
        <w:rPr>
          <w:rFonts w:eastAsia="BureauGrot Light" w:asciiTheme="minorHAnsi" w:hAnsiTheme="minorHAnsi"/>
          <w:sz w:val="36"/>
          <w:szCs w:val="36"/>
          <w:u w:color="000000"/>
        </w:rPr>
      </w:pPr>
    </w:p>
    <w:p w:rsidR="00CC11F5" w:rsidP="004F4856" w:rsidRDefault="00CC11F5" w14:paraId="6196A9E2" w14:textId="77777777">
      <w:pPr>
        <w:pStyle w:val="ListParagraph"/>
        <w:spacing w:line="480" w:lineRule="auto"/>
        <w:rPr>
          <w:rFonts w:eastAsia="BureauGrot Light" w:asciiTheme="minorHAnsi" w:hAnsiTheme="minorHAnsi"/>
          <w:sz w:val="36"/>
          <w:szCs w:val="36"/>
          <w:u w:color="000000"/>
        </w:rPr>
      </w:pPr>
      <w:r w:rsidRPr="00CC11F5">
        <w:rPr>
          <w:rFonts w:eastAsia="BureauGrot Light" w:asciiTheme="minorHAnsi" w:hAnsiTheme="minorHAnsi"/>
          <w:sz w:val="36"/>
          <w:szCs w:val="36"/>
          <w:u w:color="000000"/>
        </w:rPr>
        <w:t>Do not include any other attachments or materials (photographs, CVs etc).</w:t>
      </w:r>
    </w:p>
    <w:p w:rsidRPr="00CC11F5" w:rsidR="00CC11F5" w:rsidP="00CC11F5" w:rsidRDefault="00CC11F5" w14:paraId="6C0033F1" w14:textId="77777777">
      <w:pPr>
        <w:pStyle w:val="ListParagraph"/>
        <w:rPr>
          <w:rFonts w:eastAsia="BureauGrot Light" w:asciiTheme="minorHAnsi" w:hAnsiTheme="minorHAnsi"/>
          <w:sz w:val="36"/>
          <w:szCs w:val="36"/>
          <w:u w:color="000000"/>
        </w:rPr>
      </w:pPr>
    </w:p>
    <w:p w:rsidR="00CC11F5" w:rsidP="004F4856" w:rsidRDefault="00CC11F5" w14:paraId="5ED59385" w14:textId="77777777">
      <w:pPr>
        <w:pStyle w:val="ListParagraph"/>
        <w:spacing w:line="480" w:lineRule="auto"/>
        <w:rPr>
          <w:rFonts w:eastAsia="BureauGrot Light" w:asciiTheme="minorHAnsi" w:hAnsiTheme="minorHAnsi"/>
          <w:sz w:val="36"/>
          <w:szCs w:val="36"/>
          <w:u w:color="000000"/>
        </w:rPr>
      </w:pPr>
      <w:r w:rsidRPr="00CC11F5">
        <w:rPr>
          <w:rFonts w:eastAsia="BureauGrot Light" w:asciiTheme="minorHAnsi" w:hAnsiTheme="minorHAnsi"/>
          <w:sz w:val="36"/>
          <w:szCs w:val="36"/>
          <w:u w:color="000000"/>
        </w:rPr>
        <w:t>You can send us an application if you’ve applied before, but please do not apply for this group if you have taken part in an introductory group at the Royal Court.</w:t>
      </w:r>
    </w:p>
    <w:p w:rsidRPr="00CC11F5" w:rsidR="00CC11F5" w:rsidP="00CC11F5" w:rsidRDefault="00CC11F5" w14:paraId="42892F9B" w14:textId="77777777">
      <w:pPr>
        <w:pStyle w:val="ListParagraph"/>
        <w:rPr>
          <w:rFonts w:eastAsia="BureauGrot Light" w:asciiTheme="minorHAnsi" w:hAnsiTheme="minorHAnsi"/>
          <w:sz w:val="36"/>
          <w:szCs w:val="36"/>
          <w:u w:color="000000"/>
        </w:rPr>
      </w:pPr>
    </w:p>
    <w:p w:rsidR="00CC11F5" w:rsidP="004F4856" w:rsidRDefault="00CC11F5" w14:paraId="23F4226E" w14:textId="77777777">
      <w:pPr>
        <w:pStyle w:val="ListParagraph"/>
        <w:spacing w:line="480" w:lineRule="auto"/>
        <w:rPr>
          <w:rFonts w:eastAsia="BureauGrot Light" w:asciiTheme="minorHAnsi" w:hAnsiTheme="minorHAnsi"/>
          <w:sz w:val="36"/>
          <w:szCs w:val="36"/>
          <w:u w:color="000000"/>
        </w:rPr>
      </w:pPr>
      <w:r w:rsidRPr="00CC11F5">
        <w:rPr>
          <w:rFonts w:eastAsia="BureauGrot Light" w:asciiTheme="minorHAnsi" w:hAnsiTheme="minorHAnsi"/>
          <w:sz w:val="36"/>
          <w:szCs w:val="36"/>
          <w:u w:color="000000"/>
        </w:rPr>
        <w:t>We will not be able to send you feedback on your submission and because of the volume we receive, we can’t take late applications (so send it in early!)</w:t>
      </w:r>
    </w:p>
    <w:p w:rsidRPr="00CC11F5" w:rsidR="00CC11F5" w:rsidP="00CC11F5" w:rsidRDefault="00CC11F5" w14:paraId="67D9969F" w14:textId="77777777">
      <w:pPr>
        <w:pStyle w:val="ListParagraph"/>
        <w:rPr>
          <w:rFonts w:eastAsia="BureauGrot Light" w:asciiTheme="minorHAnsi" w:hAnsiTheme="minorHAnsi"/>
          <w:sz w:val="36"/>
          <w:szCs w:val="36"/>
          <w:u w:color="000000"/>
        </w:rPr>
      </w:pPr>
    </w:p>
    <w:p w:rsidR="00CC11F5" w:rsidP="004F4856" w:rsidRDefault="00CC11F5" w14:paraId="2174489A" w14:textId="77777777">
      <w:pPr>
        <w:pStyle w:val="ListParagraph"/>
        <w:spacing w:line="480" w:lineRule="auto"/>
        <w:rPr>
          <w:rFonts w:eastAsia="BureauGrot Light" w:asciiTheme="minorHAnsi" w:hAnsiTheme="minorHAnsi"/>
          <w:sz w:val="36"/>
          <w:szCs w:val="36"/>
          <w:u w:val="single" w:color="000000"/>
        </w:rPr>
      </w:pPr>
      <w:r w:rsidRPr="00CC11F5">
        <w:rPr>
          <w:rFonts w:eastAsia="BureauGrot Light" w:asciiTheme="minorHAnsi" w:hAnsiTheme="minorHAnsi"/>
          <w:sz w:val="36"/>
          <w:szCs w:val="36"/>
          <w:u w:color="000000"/>
        </w:rPr>
        <w:t xml:space="preserve">If you have already representation (i.e. an agent for your writing work), this is probably not the group for </w:t>
      </w:r>
      <w:r w:rsidRPr="00CC11F5">
        <w:rPr>
          <w:rFonts w:eastAsia="BureauGrot Light" w:asciiTheme="minorHAnsi" w:hAnsiTheme="minorHAnsi"/>
          <w:sz w:val="36"/>
          <w:szCs w:val="36"/>
          <w:u w:color="000000"/>
        </w:rPr>
        <w:lastRenderedPageBreak/>
        <w:t>you.  Information abo</w:t>
      </w:r>
      <w:r w:rsidR="009343FD">
        <w:rPr>
          <w:rFonts w:eastAsia="BureauGrot Light" w:asciiTheme="minorHAnsi" w:hAnsiTheme="minorHAnsi"/>
          <w:sz w:val="36"/>
          <w:szCs w:val="36"/>
          <w:u w:color="000000"/>
        </w:rPr>
        <w:t xml:space="preserve">ut how to submit a play to us is </w:t>
      </w:r>
      <w:hyperlink w:history="1" r:id="rId11">
        <w:r w:rsidRPr="009343FD" w:rsidR="009343FD">
          <w:rPr>
            <w:rStyle w:val="Hyperlink"/>
            <w:rFonts w:eastAsia="BureauGrot Light" w:asciiTheme="minorHAnsi" w:hAnsiTheme="minorHAnsi"/>
            <w:sz w:val="36"/>
            <w:szCs w:val="36"/>
            <w:u w:color="000000"/>
          </w:rPr>
          <w:t>here</w:t>
        </w:r>
      </w:hyperlink>
      <w:r w:rsidR="009343FD">
        <w:rPr>
          <w:rFonts w:eastAsia="BureauGrot Light" w:asciiTheme="minorHAnsi" w:hAnsiTheme="minorHAnsi"/>
          <w:sz w:val="36"/>
          <w:szCs w:val="36"/>
          <w:u w:color="000000"/>
        </w:rPr>
        <w:t>.</w:t>
      </w:r>
    </w:p>
    <w:p w:rsidRPr="00CC11F5" w:rsidR="00CC11F5" w:rsidP="00CC11F5" w:rsidRDefault="00CC11F5" w14:paraId="0511F292" w14:textId="77777777">
      <w:pPr>
        <w:pStyle w:val="ListParagraph"/>
        <w:rPr>
          <w:rFonts w:eastAsia="BureauGrot Light" w:asciiTheme="minorHAnsi" w:hAnsiTheme="minorHAnsi"/>
          <w:sz w:val="36"/>
          <w:szCs w:val="36"/>
          <w:u w:color="000000"/>
        </w:rPr>
      </w:pPr>
    </w:p>
    <w:p w:rsidRPr="00CC11F5" w:rsidR="00CC11F5" w:rsidP="004F4856" w:rsidRDefault="00CC11F5" w14:paraId="1C938E7A" w14:textId="77777777">
      <w:pPr>
        <w:pStyle w:val="ListParagraph"/>
        <w:spacing w:line="480" w:lineRule="auto"/>
        <w:rPr>
          <w:rFonts w:eastAsia="BureauGrot Light" w:asciiTheme="minorHAnsi" w:hAnsiTheme="minorHAnsi"/>
          <w:sz w:val="36"/>
          <w:szCs w:val="36"/>
          <w:u w:color="000000"/>
        </w:rPr>
      </w:pPr>
      <w:r w:rsidRPr="00CC11F5">
        <w:rPr>
          <w:rFonts w:eastAsia="BureauGrot Light" w:asciiTheme="minorHAnsi" w:hAnsiTheme="minorHAnsi"/>
          <w:sz w:val="36"/>
          <w:szCs w:val="36"/>
          <w:u w:color="000000"/>
        </w:rPr>
        <w:t xml:space="preserve">You will receive an acknowledgement message once you have submitted your application </w:t>
      </w:r>
    </w:p>
    <w:p w:rsidRPr="00CC11F5" w:rsidR="00CC11F5" w:rsidP="004F4856" w:rsidRDefault="00CC11F5" w14:paraId="63CDA414" w14:textId="77777777">
      <w:pPr>
        <w:pStyle w:val="Heading2"/>
        <w:spacing w:line="480" w:lineRule="auto"/>
        <w:rPr>
          <w:rFonts w:asciiTheme="majorHAnsi" w:hAnsiTheme="majorHAnsi" w:cstheme="majorHAnsi"/>
          <w:sz w:val="36"/>
          <w:szCs w:val="36"/>
        </w:rPr>
      </w:pPr>
      <w:r w:rsidRPr="00CC11F5">
        <w:rPr>
          <w:rFonts w:asciiTheme="majorHAnsi" w:hAnsiTheme="majorHAnsi" w:cstheme="majorHAnsi"/>
          <w:sz w:val="36"/>
          <w:szCs w:val="36"/>
        </w:rPr>
        <w:t> </w:t>
      </w:r>
    </w:p>
    <w:p w:rsidR="00CC11F5" w:rsidP="00CC11F5" w:rsidRDefault="00CC11F5" w14:paraId="631C7139" w14:textId="77777777">
      <w:pPr>
        <w:pStyle w:val="Heading2"/>
        <w:rPr>
          <w:rFonts w:asciiTheme="majorHAnsi" w:hAnsiTheme="majorHAnsi" w:cstheme="majorHAnsi"/>
          <w:sz w:val="36"/>
          <w:szCs w:val="36"/>
        </w:rPr>
      </w:pPr>
      <w:r w:rsidRPr="00CC11F5">
        <w:rPr>
          <w:rFonts w:asciiTheme="majorHAnsi" w:hAnsiTheme="majorHAnsi" w:cstheme="majorHAnsi"/>
          <w:sz w:val="36"/>
          <w:szCs w:val="36"/>
        </w:rPr>
        <w:t>How we store your data</w:t>
      </w:r>
    </w:p>
    <w:p w:rsidRPr="00CC11F5" w:rsidR="00CC11F5" w:rsidP="00CC11F5" w:rsidRDefault="00CC11F5" w14:paraId="55308F5E" w14:textId="77777777">
      <w:pPr>
        <w:pStyle w:val="Body"/>
      </w:pPr>
    </w:p>
    <w:p w:rsidRPr="009343FD" w:rsidR="009343FD" w:rsidP="00B400A0" w:rsidRDefault="00B400A0" w14:paraId="42F8E60F" w14:textId="1D2B466A">
      <w:pPr>
        <w:pStyle w:val="Heading2"/>
        <w:spacing w:line="480" w:lineRule="auto"/>
        <w:rPr>
          <w:rFonts w:eastAsia="Times" w:cs="Cabin" w:asciiTheme="minorHAnsi" w:hAnsiTheme="minorHAnsi"/>
          <w:b w:val="0"/>
          <w:bCs w:val="0"/>
          <w:color w:val="auto"/>
          <w:sz w:val="36"/>
          <w:szCs w:val="36"/>
        </w:rPr>
      </w:pPr>
      <w:r w:rsidRPr="00B400A0">
        <w:rPr>
          <w:rFonts w:eastAsia="Times" w:cs="Cabin" w:asciiTheme="minorHAnsi" w:hAnsiTheme="minorHAnsi"/>
          <w:b w:val="0"/>
          <w:bCs w:val="0"/>
          <w:color w:val="auto"/>
          <w:sz w:val="36"/>
          <w:szCs w:val="36"/>
        </w:rPr>
        <w:t xml:space="preserve">We take data protection seriously and hereby undertake to look after all personal data in accordance with General Data Protection Regulation which came into force in May 2018 or any forthcoming data protection legislation. As part of our Introduction to Playwriting application process, all personal data related to submissions will be stored securely on our server for up to 4 months and access limited to the Literary department, who manage the script reading process. The justification for keeping this data is legitimate interest, as we may need to contact </w:t>
      </w:r>
      <w:r w:rsidRPr="00B400A0">
        <w:rPr>
          <w:rFonts w:eastAsia="Times" w:cs="Cabin" w:asciiTheme="minorHAnsi" w:hAnsiTheme="minorHAnsi"/>
          <w:b w:val="0"/>
          <w:bCs w:val="0"/>
          <w:color w:val="auto"/>
          <w:sz w:val="36"/>
          <w:szCs w:val="36"/>
        </w:rPr>
        <w:lastRenderedPageBreak/>
        <w:t>writers about their application during the application process. This information will not be shared with third parties. Scripts will only be stored if the writer is selected for one of the Introduction to Playwriting groups. If the application is successful, all personal data related to the chosen writer will be stored securely on our server indefinitely. The justification for keeping this data is legitimate interest, as we may need to contact writers about the script they have submitted or future work. You have the right to request access to your personal data at any time and can ask to be removed from the database.</w:t>
      </w:r>
    </w:p>
    <w:p w:rsidR="009343FD" w:rsidP="00B400A0" w:rsidRDefault="009343FD" w14:paraId="619EB047" w14:textId="77777777">
      <w:pPr>
        <w:pStyle w:val="Heading2"/>
        <w:spacing w:line="480" w:lineRule="auto"/>
        <w:rPr>
          <w:rFonts w:eastAsia="Times" w:cs="Cabin" w:asciiTheme="minorHAnsi" w:hAnsiTheme="minorHAnsi"/>
          <w:b w:val="0"/>
          <w:bCs w:val="0"/>
          <w:color w:val="auto"/>
          <w:sz w:val="36"/>
          <w:szCs w:val="36"/>
        </w:rPr>
      </w:pPr>
      <w:r w:rsidRPr="009343FD">
        <w:rPr>
          <w:rFonts w:eastAsia="Times" w:cs="Cabin" w:asciiTheme="minorHAnsi" w:hAnsiTheme="minorHAnsi"/>
          <w:b w:val="0"/>
          <w:bCs w:val="0"/>
          <w:color w:val="auto"/>
          <w:sz w:val="36"/>
          <w:szCs w:val="36"/>
        </w:rPr>
        <w:t xml:space="preserve">Please visit </w:t>
      </w:r>
      <w:hyperlink w:history="1" r:id="rId12">
        <w:r w:rsidRPr="002925B6">
          <w:rPr>
            <w:rStyle w:val="Hyperlink"/>
            <w:rFonts w:eastAsia="Times" w:cs="Cabin" w:asciiTheme="minorHAnsi" w:hAnsiTheme="minorHAnsi"/>
            <w:b w:val="0"/>
            <w:bCs w:val="0"/>
            <w:sz w:val="36"/>
            <w:szCs w:val="36"/>
          </w:rPr>
          <w:t>https://royalcourttheatre.com/privacy-policy</w:t>
        </w:r>
      </w:hyperlink>
    </w:p>
    <w:p w:rsidRPr="00CC11F5" w:rsidR="00CC11F5" w:rsidP="00B400A0" w:rsidRDefault="009343FD" w14:paraId="1FDD840A" w14:textId="77777777">
      <w:pPr>
        <w:pStyle w:val="Heading2"/>
        <w:spacing w:line="480" w:lineRule="auto"/>
        <w:rPr>
          <w:rFonts w:ascii="BureauGrot Light" w:hAnsi="BureauGrot Light" w:eastAsia="BureauGrot Light" w:cs="BureauGrot Light"/>
          <w:sz w:val="36"/>
          <w:szCs w:val="36"/>
        </w:rPr>
      </w:pPr>
      <w:r w:rsidRPr="009343FD">
        <w:rPr>
          <w:rFonts w:eastAsia="Times" w:cs="Cabin" w:asciiTheme="minorHAnsi" w:hAnsiTheme="minorHAnsi"/>
          <w:b w:val="0"/>
          <w:bCs w:val="0"/>
          <w:color w:val="auto"/>
          <w:sz w:val="36"/>
          <w:szCs w:val="36"/>
        </w:rPr>
        <w:t>for full details of our privacy policy.</w:t>
      </w:r>
    </w:p>
    <w:p w:rsidR="00CC11F5" w:rsidP="00B400A0" w:rsidRDefault="00CC11F5" w14:paraId="101F2ADC" w14:textId="77777777">
      <w:pPr>
        <w:spacing w:line="480" w:lineRule="auto"/>
        <w:rPr>
          <w:rFonts w:ascii="BureauGrot Light" w:hAnsi="BureauGrot Light" w:eastAsia="BureauGrot Light" w:cs="BureauGrot Light"/>
          <w:b/>
          <w:bCs/>
          <w:sz w:val="36"/>
          <w:szCs w:val="36"/>
          <w:u w:color="000000"/>
        </w:rPr>
      </w:pPr>
      <w:r>
        <w:rPr>
          <w:rFonts w:ascii="BureauGrot Light" w:hAnsi="BureauGrot Light" w:eastAsia="BureauGrot Light" w:cs="BureauGrot Light"/>
          <w:sz w:val="36"/>
          <w:szCs w:val="36"/>
        </w:rPr>
        <w:br w:type="page"/>
      </w:r>
    </w:p>
    <w:p w:rsidRPr="00995119" w:rsidR="00CC11F5" w:rsidRDefault="00CC11F5" w14:paraId="16BBE861" w14:textId="77777777">
      <w:pPr>
        <w:pStyle w:val="Heading2"/>
        <w:rPr>
          <w:rFonts w:ascii="BureauGrot Light" w:hAnsi="BureauGrot Light" w:eastAsia="BureauGrot Light" w:cs="BureauGrot Light"/>
          <w:color w:val="auto"/>
          <w:sz w:val="36"/>
          <w:szCs w:val="36"/>
        </w:rPr>
      </w:pPr>
      <w:r w:rsidRPr="00995119">
        <w:rPr>
          <w:rFonts w:ascii="BureauGrot Light" w:hAnsi="BureauGrot Light" w:eastAsia="BureauGrot Light" w:cs="BureauGrot Light"/>
          <w:color w:val="auto"/>
          <w:sz w:val="36"/>
          <w:szCs w:val="36"/>
        </w:rPr>
        <w:lastRenderedPageBreak/>
        <w:t>ROYAL COURT INTRODUCTION TO PLAYWRITING APPLICATION FORM</w:t>
      </w:r>
    </w:p>
    <w:p w:rsidRPr="00995119" w:rsidR="00CC11F5" w:rsidRDefault="00CC11F5" w14:paraId="41CE9C64" w14:textId="77777777">
      <w:pPr>
        <w:pStyle w:val="Heading2"/>
        <w:rPr>
          <w:rFonts w:ascii="BureauGrot Light" w:hAnsi="BureauGrot Light" w:eastAsia="BureauGrot Light" w:cs="BureauGrot Light"/>
          <w:color w:val="auto"/>
          <w:sz w:val="36"/>
          <w:szCs w:val="36"/>
        </w:rPr>
      </w:pPr>
    </w:p>
    <w:p w:rsidRPr="00995119" w:rsidR="003D42B6" w:rsidRDefault="00DF66BA" w14:paraId="2E528949" w14:textId="77777777">
      <w:pPr>
        <w:pStyle w:val="Heading2"/>
        <w:rPr>
          <w:rFonts w:ascii="BureauGrot Light" w:hAnsi="BureauGrot Light" w:eastAsia="BureauGrot Light" w:cs="BureauGrot Light"/>
          <w:color w:val="auto"/>
          <w:sz w:val="36"/>
          <w:szCs w:val="36"/>
        </w:rPr>
      </w:pPr>
      <w:r w:rsidRPr="00995119">
        <w:rPr>
          <w:rFonts w:ascii="BureauGrot Light" w:hAnsi="BureauGrot Light" w:eastAsia="BureauGrot Light" w:cs="BureauGrot Light"/>
          <w:color w:val="auto"/>
          <w:sz w:val="36"/>
          <w:szCs w:val="36"/>
        </w:rPr>
        <w:t>FULL N</w:t>
      </w:r>
      <w:r w:rsidRPr="00995119" w:rsidR="003E32F0">
        <w:rPr>
          <w:rFonts w:ascii="BureauGrot Light" w:hAnsi="BureauGrot Light" w:eastAsia="BureauGrot Light" w:cs="BureauGrot Light"/>
          <w:color w:val="auto"/>
          <w:sz w:val="36"/>
          <w:szCs w:val="36"/>
        </w:rPr>
        <w:t xml:space="preserve">AME: </w:t>
      </w:r>
    </w:p>
    <w:p w:rsidRPr="00995119" w:rsidR="003D42B6" w:rsidRDefault="003D42B6" w14:paraId="2F699102" w14:textId="77777777">
      <w:pPr>
        <w:pStyle w:val="Heading2"/>
        <w:rPr>
          <w:rFonts w:ascii="BureauGrot Light" w:hAnsi="BureauGrot Light" w:eastAsia="BureauGrot Light" w:cs="BureauGrot Light"/>
          <w:color w:val="auto"/>
          <w:sz w:val="36"/>
          <w:szCs w:val="36"/>
        </w:rPr>
      </w:pPr>
    </w:p>
    <w:p w:rsidRPr="00995119" w:rsidR="003D42B6" w:rsidRDefault="003E32F0" w14:paraId="7FECCB3F" w14:textId="77777777">
      <w:pPr>
        <w:pStyle w:val="Heading2"/>
        <w:rPr>
          <w:rFonts w:ascii="BureauGrot Light" w:hAnsi="BureauGrot Light" w:eastAsia="BureauGrot Light" w:cs="BureauGrot Light"/>
          <w:color w:val="auto"/>
          <w:sz w:val="36"/>
          <w:szCs w:val="36"/>
        </w:rPr>
      </w:pPr>
      <w:r w:rsidRPr="00995119">
        <w:rPr>
          <w:rFonts w:ascii="BureauGrot Light" w:hAnsi="BureauGrot Light" w:eastAsia="BureauGrot Light" w:cs="BureauGrot Light"/>
          <w:color w:val="auto"/>
          <w:sz w:val="36"/>
          <w:szCs w:val="36"/>
        </w:rPr>
        <w:t>ADDRESS</w:t>
      </w:r>
      <w:r w:rsidRPr="00995119" w:rsidR="00BF734D">
        <w:rPr>
          <w:rFonts w:ascii="BureauGrot Light" w:hAnsi="BureauGrot Light" w:eastAsia="BureauGrot Light" w:cs="BureauGrot Light"/>
          <w:color w:val="auto"/>
          <w:sz w:val="36"/>
          <w:szCs w:val="36"/>
        </w:rPr>
        <w:t xml:space="preserve"> (including postcode)</w:t>
      </w:r>
      <w:r w:rsidRPr="00995119">
        <w:rPr>
          <w:rFonts w:ascii="BureauGrot Light" w:hAnsi="BureauGrot Light" w:eastAsia="BureauGrot Light" w:cs="BureauGrot Light"/>
          <w:color w:val="auto"/>
          <w:sz w:val="36"/>
          <w:szCs w:val="36"/>
        </w:rPr>
        <w:t xml:space="preserve">: </w:t>
      </w:r>
    </w:p>
    <w:p w:rsidRPr="00995119" w:rsidR="003D42B6" w:rsidRDefault="003D42B6" w14:paraId="3A3E21B4" w14:textId="77777777">
      <w:pPr>
        <w:pStyle w:val="Heading2"/>
        <w:rPr>
          <w:rFonts w:ascii="BureauGrot Light" w:hAnsi="BureauGrot Light" w:eastAsia="BureauGrot Light" w:cs="BureauGrot Light"/>
          <w:color w:val="auto"/>
          <w:sz w:val="36"/>
          <w:szCs w:val="36"/>
        </w:rPr>
      </w:pPr>
    </w:p>
    <w:p w:rsidRPr="00995119" w:rsidR="003D42B6" w:rsidRDefault="003E32F0" w14:paraId="7C9FCCEE" w14:textId="77777777">
      <w:pPr>
        <w:pStyle w:val="Heading2"/>
        <w:rPr>
          <w:rFonts w:ascii="BureauGrot Light" w:hAnsi="BureauGrot Light" w:eastAsia="BureauGrot Light" w:cs="BureauGrot Light"/>
          <w:color w:val="auto"/>
          <w:sz w:val="36"/>
          <w:szCs w:val="36"/>
        </w:rPr>
      </w:pPr>
      <w:r w:rsidRPr="00995119">
        <w:rPr>
          <w:rFonts w:ascii="BureauGrot Light" w:hAnsi="BureauGrot Light" w:eastAsia="BureauGrot Light" w:cs="BureauGrot Light"/>
          <w:color w:val="auto"/>
          <w:sz w:val="36"/>
          <w:szCs w:val="36"/>
        </w:rPr>
        <w:t xml:space="preserve">TELEPHONE NUMBER: </w:t>
      </w:r>
    </w:p>
    <w:p w:rsidRPr="00995119" w:rsidR="003D42B6" w:rsidRDefault="003D42B6" w14:paraId="1985BECC" w14:textId="77777777">
      <w:pPr>
        <w:pStyle w:val="Heading2"/>
        <w:rPr>
          <w:rFonts w:ascii="BureauGrot Light" w:hAnsi="BureauGrot Light" w:eastAsia="BureauGrot Light" w:cs="BureauGrot Light"/>
          <w:color w:val="auto"/>
          <w:sz w:val="36"/>
          <w:szCs w:val="36"/>
        </w:rPr>
      </w:pPr>
      <w:bookmarkStart w:name="_GoBack" w:id="1"/>
      <w:bookmarkEnd w:id="1"/>
    </w:p>
    <w:p w:rsidRPr="00995119" w:rsidR="003D42B6" w:rsidRDefault="003E32F0" w14:paraId="3AF56729" w14:textId="77777777">
      <w:pPr>
        <w:pStyle w:val="Heading2"/>
        <w:rPr>
          <w:rFonts w:ascii="BureauGrot Light" w:hAnsi="BureauGrot Light" w:eastAsia="BureauGrot Light" w:cs="BureauGrot Light"/>
          <w:color w:val="auto"/>
          <w:sz w:val="36"/>
          <w:szCs w:val="36"/>
        </w:rPr>
      </w:pPr>
      <w:r w:rsidRPr="00995119">
        <w:rPr>
          <w:rFonts w:ascii="BureauGrot Light" w:hAnsi="BureauGrot Light" w:eastAsia="BureauGrot Light" w:cs="BureauGrot Light"/>
          <w:color w:val="auto"/>
          <w:sz w:val="36"/>
          <w:szCs w:val="36"/>
        </w:rPr>
        <w:t xml:space="preserve">EMAIL: </w:t>
      </w:r>
    </w:p>
    <w:p w:rsidRPr="00995119" w:rsidR="003D42B6" w:rsidRDefault="003D42B6" w14:paraId="73835B92" w14:textId="77777777">
      <w:pPr>
        <w:pStyle w:val="Heading2"/>
        <w:rPr>
          <w:rFonts w:ascii="BureauGrot Light" w:hAnsi="BureauGrot Light" w:eastAsia="BureauGrot Light" w:cs="BureauGrot Light"/>
          <w:color w:val="auto"/>
          <w:sz w:val="36"/>
          <w:szCs w:val="36"/>
        </w:rPr>
      </w:pPr>
    </w:p>
    <w:p w:rsidRPr="00995119" w:rsidR="003D42B6" w:rsidRDefault="00DF66BA" w14:paraId="115CDB6A" w14:textId="77777777">
      <w:pPr>
        <w:pStyle w:val="Heading2"/>
        <w:rPr>
          <w:rFonts w:ascii="BureauGrot Light" w:hAnsi="BureauGrot Light" w:eastAsia="BureauGrot Light" w:cs="BureauGrot Light"/>
          <w:color w:val="auto"/>
          <w:sz w:val="36"/>
          <w:szCs w:val="36"/>
        </w:rPr>
      </w:pPr>
      <w:r w:rsidRPr="00995119">
        <w:rPr>
          <w:rFonts w:ascii="BureauGrot Light" w:hAnsi="BureauGrot Light" w:eastAsia="BureauGrot Light" w:cs="BureauGrot Light"/>
          <w:color w:val="auto"/>
          <w:sz w:val="36"/>
          <w:szCs w:val="36"/>
        </w:rPr>
        <w:t>I CONFIRM THAT I AM 18 YEARS OR OLDER</w:t>
      </w:r>
      <w:r w:rsidRPr="00995119" w:rsidR="003E32F0">
        <w:rPr>
          <w:rFonts w:ascii="BureauGrot Light" w:hAnsi="BureauGrot Light" w:eastAsia="BureauGrot Light" w:cs="BureauGrot Light"/>
          <w:color w:val="auto"/>
          <w:sz w:val="36"/>
          <w:szCs w:val="36"/>
        </w:rPr>
        <w:t xml:space="preserve">: </w:t>
      </w:r>
    </w:p>
    <w:p w:rsidRPr="00995119" w:rsidR="003D42B6" w:rsidRDefault="003D42B6" w14:paraId="325A3039" w14:textId="77777777">
      <w:pPr>
        <w:pStyle w:val="Heading2"/>
        <w:rPr>
          <w:rFonts w:ascii="BureauGrot Light" w:hAnsi="BureauGrot Light" w:eastAsia="BureauGrot Light" w:cs="BureauGrot Light"/>
          <w:b w:val="0"/>
          <w:color w:val="auto"/>
          <w:sz w:val="36"/>
          <w:szCs w:val="36"/>
        </w:rPr>
      </w:pPr>
    </w:p>
    <w:p w:rsidRPr="00995119" w:rsidR="003D42B6" w:rsidRDefault="00DF66BA" w14:paraId="48F8D5D2" w14:textId="77777777">
      <w:pPr>
        <w:pStyle w:val="Heading2"/>
        <w:rPr>
          <w:rFonts w:ascii="BureauGrot Light" w:hAnsi="BureauGrot Light" w:eastAsia="BureauGrot Light" w:cs="BureauGrot Light"/>
          <w:color w:val="auto"/>
          <w:sz w:val="36"/>
          <w:szCs w:val="36"/>
        </w:rPr>
      </w:pPr>
      <w:r w:rsidRPr="00995119">
        <w:rPr>
          <w:rFonts w:ascii="BureauGrot Light" w:hAnsi="BureauGrot Light" w:eastAsia="BureauGrot Light" w:cs="BureauGrot Light"/>
          <w:color w:val="auto"/>
          <w:sz w:val="36"/>
          <w:szCs w:val="36"/>
        </w:rPr>
        <w:t xml:space="preserve">To assist us in shortlisting, we’d love to hear about what you would hope to get out of the Introduction to Playwriting Group and what interests you about writing for theatre and live performance. </w:t>
      </w:r>
      <w:r w:rsidRPr="00995119" w:rsidR="00BF734D">
        <w:rPr>
          <w:rFonts w:ascii="BureauGrot Light" w:hAnsi="BureauGrot Light" w:eastAsia="BureauGrot Light" w:cs="BureauGrot Light"/>
          <w:color w:val="auto"/>
          <w:sz w:val="36"/>
          <w:szCs w:val="36"/>
        </w:rPr>
        <w:t>(up to 250 words)</w:t>
      </w:r>
      <w:r w:rsidRPr="00995119" w:rsidR="003E32F0">
        <w:rPr>
          <w:rFonts w:ascii="BureauGrot Light" w:hAnsi="BureauGrot Light" w:eastAsia="BureauGrot Light" w:cs="BureauGrot Light"/>
          <w:color w:val="auto"/>
          <w:sz w:val="36"/>
          <w:szCs w:val="36"/>
        </w:rPr>
        <w:t>.</w:t>
      </w:r>
    </w:p>
    <w:p w:rsidRPr="00995119" w:rsidR="002D43E5" w:rsidP="002D43E5" w:rsidRDefault="002D43E5" w14:paraId="0D2FAE56" w14:textId="77777777">
      <w:pPr>
        <w:pStyle w:val="Body"/>
        <w:rPr>
          <w:rFonts w:ascii="BureauGrot Light" w:hAnsi="BureauGrot Light"/>
          <w:sz w:val="36"/>
          <w:szCs w:val="36"/>
        </w:rPr>
      </w:pPr>
    </w:p>
    <w:p w:rsidRPr="00995119" w:rsidR="002D43E5" w:rsidP="002D43E5" w:rsidRDefault="002D43E5" w14:paraId="793FD2EF" w14:textId="77777777">
      <w:pPr>
        <w:pStyle w:val="Body"/>
        <w:rPr>
          <w:rFonts w:ascii="BureauGrot Light" w:hAnsi="BureauGrot Light"/>
          <w:b/>
          <w:sz w:val="36"/>
          <w:szCs w:val="36"/>
        </w:rPr>
      </w:pPr>
    </w:p>
    <w:p w:rsidRPr="00995119" w:rsidR="002D43E5" w:rsidP="002D43E5" w:rsidRDefault="002D43E5" w14:paraId="208C15C9" w14:textId="77777777">
      <w:pPr>
        <w:pStyle w:val="Body"/>
        <w:rPr>
          <w:rFonts w:ascii="BureauGrot Light" w:hAnsi="BureauGrot Light"/>
          <w:b/>
          <w:sz w:val="36"/>
          <w:szCs w:val="36"/>
        </w:rPr>
      </w:pPr>
    </w:p>
    <w:p w:rsidRPr="00995119" w:rsidR="002D43E5" w:rsidP="00995119" w:rsidRDefault="002D43E5" w14:paraId="392C7658" w14:textId="77777777">
      <w:pPr>
        <w:pStyle w:val="Heading2"/>
        <w:rPr>
          <w:rFonts w:ascii="BureauGrot Light" w:hAnsi="BureauGrot Light"/>
          <w:b w:val="0"/>
          <w:sz w:val="36"/>
          <w:szCs w:val="36"/>
        </w:rPr>
      </w:pPr>
      <w:r w:rsidRPr="00995119">
        <w:rPr>
          <w:rStyle w:val="Heading2Char"/>
          <w:rFonts w:ascii="BureauGrot Light" w:hAnsi="BureauGrot Light"/>
          <w:b/>
          <w:sz w:val="36"/>
          <w:szCs w:val="36"/>
        </w:rPr>
        <w:t xml:space="preserve">Do you have any availability concerns </w:t>
      </w:r>
      <w:r w:rsidRPr="00995119" w:rsidR="009343FD">
        <w:rPr>
          <w:rStyle w:val="Heading2Char"/>
          <w:rFonts w:ascii="BureauGrot Light" w:hAnsi="BureauGrot Light"/>
          <w:b/>
          <w:sz w:val="36"/>
          <w:szCs w:val="36"/>
        </w:rPr>
        <w:t>i</w:t>
      </w:r>
      <w:r w:rsidRPr="00995119">
        <w:rPr>
          <w:rStyle w:val="Heading2Char"/>
          <w:rFonts w:ascii="BureauGrot Light" w:hAnsi="BureauGrot Light"/>
          <w:b/>
          <w:sz w:val="36"/>
          <w:szCs w:val="36"/>
        </w:rPr>
        <w:t xml:space="preserve">f </w:t>
      </w:r>
      <w:r w:rsidRPr="00995119" w:rsidR="009343FD">
        <w:rPr>
          <w:rStyle w:val="Heading2Char"/>
          <w:rFonts w:ascii="BureauGrot Light" w:hAnsi="BureauGrot Light"/>
          <w:b/>
          <w:sz w:val="36"/>
          <w:szCs w:val="36"/>
        </w:rPr>
        <w:t xml:space="preserve">your application </w:t>
      </w:r>
      <w:r w:rsidRPr="00995119" w:rsidR="00995119">
        <w:rPr>
          <w:rStyle w:val="Heading2Char"/>
          <w:rFonts w:ascii="BureauGrot Light" w:hAnsi="BureauGrot Light"/>
          <w:b/>
          <w:sz w:val="36"/>
          <w:szCs w:val="36"/>
        </w:rPr>
        <w:t>is successful?</w:t>
      </w:r>
      <w:r w:rsidRPr="00995119" w:rsidR="009343FD">
        <w:rPr>
          <w:rFonts w:ascii="BureauGrot Light" w:hAnsi="BureauGrot Light"/>
          <w:b w:val="0"/>
          <w:sz w:val="36"/>
          <w:szCs w:val="36"/>
        </w:rPr>
        <w:t xml:space="preserve"> </w:t>
      </w:r>
    </w:p>
    <w:p w:rsidRPr="00995119" w:rsidR="009343FD" w:rsidP="009343FD" w:rsidRDefault="009343FD" w14:paraId="79C4DBE4" w14:textId="77777777">
      <w:pPr>
        <w:spacing w:after="135"/>
        <w:rPr>
          <w:rFonts w:ascii="BureauGrot Light" w:hAnsi="BureauGrot Light" w:eastAsia="Times New Roman" w:cs="Times New Roman"/>
          <w:sz w:val="36"/>
          <w:szCs w:val="36"/>
        </w:rPr>
      </w:pPr>
    </w:p>
    <w:p w:rsidR="009343FD" w:rsidP="00995119" w:rsidRDefault="009343FD" w14:paraId="1034B670" w14:textId="77777777">
      <w:pPr>
        <w:pStyle w:val="Heading2"/>
        <w:rPr>
          <w:rFonts w:ascii="BureauGrot Light" w:hAnsi="BureauGrot Light"/>
          <w:sz w:val="36"/>
          <w:szCs w:val="36"/>
        </w:rPr>
      </w:pPr>
      <w:r w:rsidRPr="00995119">
        <w:rPr>
          <w:rFonts w:ascii="BureauGrot Light" w:hAnsi="BureauGrot Light"/>
          <w:sz w:val="36"/>
          <w:szCs w:val="36"/>
        </w:rPr>
        <w:t>We are working to make this process as accessible as possible, if you have any feedback, please let us know here:</w:t>
      </w:r>
    </w:p>
    <w:p w:rsidRPr="00995119" w:rsidR="00995119" w:rsidP="00995119" w:rsidRDefault="00995119" w14:paraId="51479CDC" w14:textId="77777777">
      <w:pPr>
        <w:pStyle w:val="Body"/>
      </w:pPr>
    </w:p>
    <w:p w:rsidR="00B400A0" w:rsidP="002D43E5" w:rsidRDefault="00995119" w14:paraId="43598A46" w14:textId="771D5C29">
      <w:pPr>
        <w:pStyle w:val="Body"/>
        <w:rPr>
          <w:rStyle w:val="Hyperlink"/>
          <w:rFonts w:ascii="BureauGrot Light" w:hAnsi="BureauGrot Light" w:eastAsia="BureauGrot Light" w:cs="BureauGrot Light"/>
          <w:sz w:val="36"/>
          <w:szCs w:val="36"/>
        </w:rPr>
      </w:pPr>
      <w:r w:rsidRPr="00995119">
        <w:rPr>
          <w:rFonts w:ascii="BureauGrot Light" w:hAnsi="BureauGrot Light" w:eastAsia="BureauGrot Light" w:cs="BureauGrot Light"/>
          <w:sz w:val="36"/>
          <w:szCs w:val="36"/>
        </w:rPr>
        <w:t xml:space="preserve">Please email this document along with the 10 page example of your playwriting to </w:t>
      </w:r>
      <w:hyperlink w:history="1" r:id="rId13">
        <w:r w:rsidRPr="00995119">
          <w:rPr>
            <w:rStyle w:val="Hyperlink"/>
            <w:rFonts w:ascii="BureauGrot Light" w:hAnsi="BureauGrot Light" w:eastAsia="BureauGrot Light" w:cs="BureauGrot Light"/>
            <w:sz w:val="36"/>
            <w:szCs w:val="36"/>
          </w:rPr>
          <w:t>literary@royalcourttheatre.com</w:t>
        </w:r>
      </w:hyperlink>
    </w:p>
    <w:p w:rsidR="00B400A0" w:rsidRDefault="00B400A0" w14:paraId="3C6588B5" w14:textId="77777777">
      <w:pPr>
        <w:rPr>
          <w:rStyle w:val="Hyperlink"/>
          <w:rFonts w:ascii="BureauGrot Light" w:hAnsi="BureauGrot Light" w:eastAsia="BureauGrot Light" w:cs="BureauGrot Light"/>
          <w:sz w:val="36"/>
          <w:szCs w:val="36"/>
          <w:u w:color="000000"/>
        </w:rPr>
      </w:pPr>
      <w:r>
        <w:rPr>
          <w:rStyle w:val="Hyperlink"/>
          <w:rFonts w:ascii="BureauGrot Light" w:hAnsi="BureauGrot Light" w:eastAsia="BureauGrot Light" w:cs="BureauGrot Light"/>
          <w:sz w:val="36"/>
          <w:szCs w:val="36"/>
        </w:rPr>
        <w:br w:type="page"/>
      </w:r>
    </w:p>
    <w:p w:rsidRPr="00B400A0" w:rsidR="00B400A0" w:rsidP="00B400A0" w:rsidRDefault="00B400A0" w14:paraId="73C7C402" w14:textId="77777777">
      <w:pPr>
        <w:pStyle w:val="Heading2"/>
        <w:jc w:val="center"/>
        <w:rPr>
          <w:rFonts w:ascii="BureauGrot Light" w:hAnsi="BureauGrot Light"/>
          <w:sz w:val="40"/>
          <w:szCs w:val="40"/>
          <w:u w:val="single"/>
        </w:rPr>
      </w:pPr>
      <w:r w:rsidRPr="00B400A0">
        <w:rPr>
          <w:rFonts w:ascii="BureauGrot Light" w:hAnsi="BureauGrot Light"/>
          <w:sz w:val="40"/>
          <w:szCs w:val="40"/>
          <w:u w:val="single"/>
        </w:rPr>
        <w:lastRenderedPageBreak/>
        <w:t>Equal Opportunities monitoring form</w:t>
      </w:r>
    </w:p>
    <w:p w:rsidR="00B400A0" w:rsidP="00B400A0" w:rsidRDefault="00B400A0" w14:paraId="2A234688" w14:textId="77777777">
      <w:pPr>
        <w:rPr>
          <w:rFonts w:ascii="BureauGrot Light" w:hAnsi="BureauGrot Light" w:eastAsia="BureauGrot Light" w:cs="BureauGrot Light"/>
          <w:b/>
          <w:sz w:val="36"/>
          <w:szCs w:val="36"/>
        </w:rPr>
      </w:pPr>
    </w:p>
    <w:p w:rsidRPr="00B400A0" w:rsidR="00B400A0" w:rsidP="00B400A0" w:rsidRDefault="00B400A0" w14:paraId="76081A93" w14:textId="5B08694E">
      <w:pPr>
        <w:rPr>
          <w:rFonts w:ascii="BureauGrot Light" w:hAnsi="BureauGrot Light" w:eastAsia="BureauGrot Light" w:cs="BureauGrot Light"/>
          <w:sz w:val="36"/>
          <w:szCs w:val="36"/>
        </w:rPr>
      </w:pPr>
      <w:r w:rsidRPr="49FD520E" w:rsidR="00B400A0">
        <w:rPr>
          <w:rFonts w:ascii="BureauGrot Light" w:hAnsi="BureauGrot Light" w:eastAsia="BureauGrot Light" w:cs="BureauGrot Light"/>
          <w:sz w:val="36"/>
          <w:szCs w:val="36"/>
        </w:rPr>
        <w:t xml:space="preserve">As part of our annual submission to Arts Council England (ACE) we are required to collate information on </w:t>
      </w:r>
      <w:r w:rsidRPr="49FD520E" w:rsidR="57E1A293">
        <w:rPr>
          <w:rFonts w:ascii="BureauGrot Light" w:hAnsi="BureauGrot Light" w:eastAsia="BureauGrot Light" w:cs="BureauGrot Light"/>
          <w:sz w:val="36"/>
          <w:szCs w:val="36"/>
        </w:rPr>
        <w:t>p</w:t>
      </w:r>
      <w:r w:rsidRPr="49FD520E" w:rsidR="00B400A0">
        <w:rPr>
          <w:rFonts w:ascii="BureauGrot Light" w:hAnsi="BureauGrot Light" w:eastAsia="BureauGrot Light" w:cs="BureauGrot Light"/>
          <w:sz w:val="36"/>
          <w:szCs w:val="36"/>
        </w:rPr>
        <w:t>e</w:t>
      </w:r>
      <w:r w:rsidRPr="49FD520E" w:rsidR="57E1A293">
        <w:rPr>
          <w:rFonts w:ascii="BureauGrot Light" w:hAnsi="BureauGrot Light" w:eastAsia="BureauGrot Light" w:cs="BureauGrot Light"/>
          <w:sz w:val="36"/>
          <w:szCs w:val="36"/>
        </w:rPr>
        <w:t xml:space="preserve">ople we </w:t>
      </w:r>
      <w:r w:rsidRPr="49FD520E" w:rsidR="7E1BB99C">
        <w:rPr>
          <w:rFonts w:ascii="BureauGrot Light" w:hAnsi="BureauGrot Light" w:eastAsia="BureauGrot Light" w:cs="BureauGrot Light"/>
          <w:sz w:val="36"/>
          <w:szCs w:val="36"/>
        </w:rPr>
        <w:t xml:space="preserve">work </w:t>
      </w:r>
      <w:r w:rsidRPr="49FD520E" w:rsidR="57E1A293">
        <w:rPr>
          <w:rFonts w:ascii="BureauGrot Light" w:hAnsi="BureauGrot Light" w:eastAsia="BureauGrot Light" w:cs="BureauGrot Light"/>
          <w:sz w:val="36"/>
          <w:szCs w:val="36"/>
        </w:rPr>
        <w:t>with</w:t>
      </w:r>
      <w:r w:rsidRPr="49FD520E" w:rsidR="00B400A0">
        <w:rPr>
          <w:rFonts w:ascii="BureauGrot Light" w:hAnsi="BureauGrot Light" w:eastAsia="BureauGrot Light" w:cs="BureauGrot Light"/>
          <w:sz w:val="36"/>
          <w:szCs w:val="36"/>
        </w:rPr>
        <w:t xml:space="preserve"> over the course of the year. When this information is eventually reported to ACE it will be anonymous. The categories for each question are set by ACE and are the same for every National Portfolio Organisation. We would welcome any thoughts, responses, comments at the end of the questionnaire. </w:t>
      </w:r>
      <w:r w:rsidRPr="49FD520E" w:rsidR="00B400A0">
        <w:rPr>
          <w:rFonts w:ascii="BureauGrot Light" w:hAnsi="BureauGrot Light" w:eastAsia="BureauGrot Light" w:cs="BureauGrot Light"/>
          <w:sz w:val="36"/>
          <w:szCs w:val="36"/>
        </w:rPr>
        <w:t xml:space="preserve">The </w:t>
      </w:r>
      <w:r w:rsidRPr="49FD520E" w:rsidR="00B400A0">
        <w:rPr>
          <w:rFonts w:ascii="BureauGrot Light" w:hAnsi="BureauGrot Light" w:eastAsia="BureauGrot Light" w:cs="BureauGrot Light"/>
          <w:sz w:val="36"/>
          <w:szCs w:val="36"/>
        </w:rPr>
        <w:t>part of</w:t>
      </w:r>
      <w:r w:rsidRPr="49FD520E" w:rsidR="00B400A0">
        <w:rPr>
          <w:rFonts w:ascii="BureauGrot Light" w:hAnsi="BureauGrot Light" w:eastAsia="BureauGrot Light" w:cs="BureauGrot Light"/>
          <w:sz w:val="36"/>
          <w:szCs w:val="36"/>
        </w:rPr>
        <w:t xml:space="preserve"> the form is for statistica</w:t>
      </w:r>
      <w:r w:rsidRPr="49FD520E" w:rsidR="00B400A0">
        <w:rPr>
          <w:rFonts w:ascii="BureauGrot Light" w:hAnsi="BureauGrot Light" w:eastAsia="BureauGrot Light" w:cs="BureauGrot Light"/>
          <w:sz w:val="36"/>
          <w:szCs w:val="36"/>
        </w:rPr>
        <w:t>l purposes only,</w:t>
      </w:r>
      <w:r w:rsidRPr="49FD520E" w:rsidR="00B400A0">
        <w:rPr>
          <w:rFonts w:ascii="BureauGrot Light" w:hAnsi="BureauGrot Light" w:eastAsia="BureauGrot Light" w:cs="BureauGrot Light"/>
          <w:sz w:val="36"/>
          <w:szCs w:val="36"/>
        </w:rPr>
        <w:t xml:space="preserve"> does not constitute part of your application</w:t>
      </w:r>
      <w:r w:rsidRPr="49FD520E" w:rsidR="00B400A0">
        <w:rPr>
          <w:rFonts w:ascii="BureauGrot Light" w:hAnsi="BureauGrot Light" w:eastAsia="BureauGrot Light" w:cs="BureauGrot Light"/>
          <w:sz w:val="36"/>
          <w:szCs w:val="36"/>
        </w:rPr>
        <w:t xml:space="preserve"> and will be separated from the information above</w:t>
      </w:r>
      <w:r w:rsidRPr="49FD520E" w:rsidR="00B400A0">
        <w:rPr>
          <w:rFonts w:ascii="BureauGrot Light" w:hAnsi="BureauGrot Light" w:eastAsia="BureauGrot Light" w:cs="BureauGrot Light"/>
          <w:sz w:val="36"/>
          <w:szCs w:val="36"/>
        </w:rPr>
        <w:t>.</w:t>
      </w:r>
    </w:p>
    <w:p w:rsidRPr="003E32F0" w:rsidR="00B400A0" w:rsidP="00B400A0" w:rsidRDefault="00B400A0" w14:paraId="2FF06D51" w14:textId="77777777">
      <w:pPr>
        <w:rPr>
          <w:rFonts w:ascii="BureauGrot Light" w:hAnsi="BureauGrot Light" w:eastAsia="BureauGrot Light" w:cs="BureauGrot Light"/>
          <w:sz w:val="36"/>
          <w:szCs w:val="36"/>
        </w:rPr>
      </w:pPr>
    </w:p>
    <w:p w:rsidRPr="003E32F0" w:rsidR="00B400A0" w:rsidP="00B400A0" w:rsidRDefault="00B400A0" w14:paraId="359E9644" w14:textId="77777777">
      <w:pPr>
        <w:rPr>
          <w:rFonts w:ascii="BureauGrot Light" w:hAnsi="BureauGrot Light" w:eastAsia="BureauGrot Light" w:cs="BureauGrot Light"/>
          <w:i/>
          <w:sz w:val="36"/>
          <w:szCs w:val="36"/>
        </w:rPr>
      </w:pPr>
    </w:p>
    <w:p w:rsidRPr="003E32F0" w:rsidR="00B400A0" w:rsidP="00B400A0" w:rsidRDefault="00B400A0" w14:paraId="1FF78061" w14:textId="7741B680">
      <w:pPr>
        <w:pStyle w:val="Heading2"/>
        <w:rPr>
          <w:rFonts w:ascii="BureauGrot Light" w:hAnsi="BureauGrot Light" w:eastAsia="BureauGrot Light" w:cs="BureauGrot Light"/>
          <w:color w:val="auto"/>
          <w:sz w:val="36"/>
          <w:szCs w:val="36"/>
        </w:rPr>
      </w:pPr>
      <w:r>
        <w:rPr>
          <w:rFonts w:ascii="BureauGrot Light" w:hAnsi="BureauGrot Light" w:eastAsia="BureauGrot Light" w:cs="BureauGrot Light"/>
          <w:color w:val="auto"/>
          <w:sz w:val="36"/>
          <w:szCs w:val="36"/>
        </w:rPr>
        <w:t>How would you describe your gender identity</w:t>
      </w:r>
      <w:r w:rsidRPr="003E32F0">
        <w:rPr>
          <w:rFonts w:ascii="BureauGrot Light" w:hAnsi="BureauGrot Light" w:eastAsia="BureauGrot Light" w:cs="BureauGrot Light"/>
          <w:color w:val="auto"/>
          <w:sz w:val="36"/>
          <w:szCs w:val="36"/>
        </w:rPr>
        <w:t>?</w:t>
      </w:r>
    </w:p>
    <w:p w:rsidRPr="003E32F0" w:rsidR="00B400A0" w:rsidP="00B400A0" w:rsidRDefault="00B400A0" w14:paraId="7504BC43" w14:textId="77777777">
      <w:pPr>
        <w:pStyle w:val="Heading3"/>
        <w:numPr>
          <w:ilvl w:val="0"/>
          <w:numId w:val="1"/>
        </w:numPr>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Female</w:t>
      </w:r>
    </w:p>
    <w:p w:rsidRPr="003E32F0" w:rsidR="00B400A0" w:rsidP="00B400A0" w:rsidRDefault="00B400A0" w14:paraId="51B74AED" w14:textId="77777777">
      <w:pPr>
        <w:pStyle w:val="Heading3"/>
        <w:numPr>
          <w:ilvl w:val="0"/>
          <w:numId w:val="1"/>
        </w:numPr>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Male</w:t>
      </w:r>
    </w:p>
    <w:p w:rsidRPr="003E32F0" w:rsidR="00B400A0" w:rsidP="00B400A0" w:rsidRDefault="00B400A0" w14:paraId="7FC25836" w14:textId="77777777">
      <w:pPr>
        <w:pStyle w:val="Heading3"/>
        <w:numPr>
          <w:ilvl w:val="0"/>
          <w:numId w:val="1"/>
        </w:numPr>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Non-binary</w:t>
      </w:r>
    </w:p>
    <w:p w:rsidRPr="003E32F0" w:rsidR="00B400A0" w:rsidP="00B400A0" w:rsidRDefault="00B400A0" w14:paraId="5DBF01F5" w14:textId="77777777">
      <w:pPr>
        <w:pStyle w:val="Heading3"/>
        <w:numPr>
          <w:ilvl w:val="0"/>
          <w:numId w:val="1"/>
        </w:numPr>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 xml:space="preserve">Prefer not to say </w:t>
      </w:r>
    </w:p>
    <w:p w:rsidRPr="003E32F0" w:rsidR="00B400A0" w:rsidP="00B400A0" w:rsidRDefault="00B400A0" w14:paraId="03BAF50A" w14:textId="77777777">
      <w:pPr>
        <w:ind w:left="360"/>
        <w:rPr>
          <w:rFonts w:ascii="BureauGrot Light" w:hAnsi="BureauGrot Light" w:eastAsia="BureauGrot Light" w:cs="BureauGrot Light"/>
          <w:sz w:val="36"/>
          <w:szCs w:val="36"/>
        </w:rPr>
      </w:pPr>
    </w:p>
    <w:p w:rsidRPr="003E32F0" w:rsidR="00B400A0" w:rsidP="00B400A0" w:rsidRDefault="00B400A0" w14:paraId="36573CBA" w14:textId="77777777">
      <w:pPr>
        <w:pStyle w:val="Heading3"/>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 xml:space="preserve">You answer is: </w:t>
      </w:r>
    </w:p>
    <w:p w:rsidRPr="003E32F0" w:rsidR="00B400A0" w:rsidP="00B400A0" w:rsidRDefault="00B400A0" w14:paraId="4BC178F9" w14:textId="77777777">
      <w:pPr>
        <w:rPr>
          <w:rFonts w:ascii="BureauGrot Light" w:hAnsi="BureauGrot Light" w:eastAsia="BureauGrot Light" w:cs="BureauGrot Light"/>
          <w:sz w:val="36"/>
          <w:szCs w:val="36"/>
        </w:rPr>
      </w:pPr>
    </w:p>
    <w:p w:rsidRPr="003E32F0" w:rsidR="00B400A0" w:rsidP="00B400A0" w:rsidRDefault="00B400A0" w14:paraId="584AB449" w14:textId="77777777">
      <w:pPr>
        <w:pStyle w:val="Heading2"/>
        <w:rPr>
          <w:rFonts w:ascii="BureauGrot Light" w:hAnsi="BureauGrot Light" w:eastAsia="BureauGrot Light" w:cs="BureauGrot Light"/>
          <w:color w:val="auto"/>
          <w:sz w:val="36"/>
          <w:szCs w:val="36"/>
        </w:rPr>
      </w:pPr>
    </w:p>
    <w:p w:rsidRPr="003E32F0" w:rsidR="00B400A0" w:rsidP="00B400A0" w:rsidRDefault="00B400A0" w14:paraId="44F32777" w14:textId="53AE75CB">
      <w:pPr>
        <w:pStyle w:val="Heading2"/>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 xml:space="preserve">Is your gender identity </w:t>
      </w:r>
      <w:r>
        <w:rPr>
          <w:rFonts w:ascii="BureauGrot Light" w:hAnsi="BureauGrot Light" w:eastAsia="BureauGrot Light" w:cs="BureauGrot Light"/>
          <w:color w:val="auto"/>
          <w:sz w:val="36"/>
          <w:szCs w:val="36"/>
        </w:rPr>
        <w:t>the same as</w:t>
      </w:r>
      <w:r w:rsidRPr="003E32F0">
        <w:rPr>
          <w:rFonts w:ascii="BureauGrot Light" w:hAnsi="BureauGrot Light" w:eastAsia="BureauGrot Light" w:cs="BureauGrot Light"/>
          <w:color w:val="auto"/>
          <w:sz w:val="36"/>
          <w:szCs w:val="36"/>
        </w:rPr>
        <w:t xml:space="preserve"> the sex you were assigned at birth?</w:t>
      </w:r>
      <w:r w:rsidRPr="003E32F0">
        <w:rPr>
          <w:rFonts w:ascii="BureauGrot Light" w:hAnsi="BureauGrot Light" w:eastAsia="BureauGrot Light" w:cs="BureauGrot Light"/>
          <w:color w:val="auto"/>
          <w:sz w:val="36"/>
          <w:szCs w:val="36"/>
        </w:rPr>
        <w:tab/>
      </w:r>
    </w:p>
    <w:p w:rsidRPr="003E32F0" w:rsidR="00B400A0" w:rsidP="00B400A0" w:rsidRDefault="00B400A0" w14:paraId="3F3DDCFE" w14:textId="77777777">
      <w:pPr>
        <w:pStyle w:val="Heading3"/>
        <w:numPr>
          <w:ilvl w:val="0"/>
          <w:numId w:val="9"/>
        </w:numPr>
        <w:rPr>
          <w:rFonts w:ascii="BureauGrot Light" w:hAnsi="BureauGrot Light" w:eastAsia="BureauGrot Light"/>
          <w:color w:val="auto"/>
          <w:sz w:val="36"/>
          <w:szCs w:val="36"/>
        </w:rPr>
      </w:pPr>
      <w:r w:rsidRPr="003E32F0">
        <w:rPr>
          <w:rFonts w:ascii="BureauGrot Light" w:hAnsi="BureauGrot Light" w:eastAsia="BureauGrot Light"/>
          <w:color w:val="auto"/>
          <w:sz w:val="36"/>
          <w:szCs w:val="36"/>
        </w:rPr>
        <w:t>Yes</w:t>
      </w:r>
    </w:p>
    <w:p w:rsidRPr="003E32F0" w:rsidR="00B400A0" w:rsidP="00B400A0" w:rsidRDefault="00B400A0" w14:paraId="4353D12B" w14:textId="77777777">
      <w:pPr>
        <w:pStyle w:val="Heading3"/>
        <w:numPr>
          <w:ilvl w:val="0"/>
          <w:numId w:val="9"/>
        </w:numPr>
        <w:rPr>
          <w:rFonts w:ascii="BureauGrot Light" w:hAnsi="BureauGrot Light" w:eastAsia="BureauGrot Light"/>
          <w:color w:val="auto"/>
          <w:sz w:val="36"/>
          <w:szCs w:val="36"/>
        </w:rPr>
      </w:pPr>
      <w:r w:rsidRPr="003E32F0">
        <w:rPr>
          <w:rFonts w:ascii="BureauGrot Light" w:hAnsi="BureauGrot Light" w:eastAsia="BureauGrot Light"/>
          <w:color w:val="auto"/>
          <w:sz w:val="36"/>
          <w:szCs w:val="36"/>
        </w:rPr>
        <w:t>No</w:t>
      </w:r>
    </w:p>
    <w:p w:rsidR="00B400A0" w:rsidP="00B400A0" w:rsidRDefault="00B400A0" w14:paraId="018C30BF" w14:textId="77777777">
      <w:pPr>
        <w:pStyle w:val="Heading3"/>
        <w:numPr>
          <w:ilvl w:val="0"/>
          <w:numId w:val="9"/>
        </w:numPr>
        <w:rPr>
          <w:rFonts w:ascii="BureauGrot Light" w:hAnsi="BureauGrot Light" w:eastAsia="BureauGrot Light"/>
          <w:color w:val="auto"/>
          <w:sz w:val="36"/>
          <w:szCs w:val="36"/>
        </w:rPr>
      </w:pPr>
      <w:r w:rsidRPr="003E32F0">
        <w:rPr>
          <w:rFonts w:ascii="BureauGrot Light" w:hAnsi="BureauGrot Light" w:eastAsia="BureauGrot Light"/>
          <w:color w:val="auto"/>
          <w:sz w:val="36"/>
          <w:szCs w:val="36"/>
        </w:rPr>
        <w:t>Prefer not to say</w:t>
      </w:r>
    </w:p>
    <w:p w:rsidRPr="003E32F0" w:rsidR="00B400A0" w:rsidP="00B400A0" w:rsidRDefault="00B400A0" w14:paraId="7A36C5DB" w14:textId="77777777"/>
    <w:p w:rsidRPr="003E32F0" w:rsidR="00B400A0" w:rsidP="00B400A0" w:rsidRDefault="00B400A0" w14:paraId="225164CA" w14:textId="77777777">
      <w:pPr>
        <w:spacing w:line="360" w:lineRule="auto"/>
        <w:rPr>
          <w:rFonts w:ascii="BureauGrot Light" w:hAnsi="BureauGrot Light" w:eastAsia="BureauGrot Light" w:cs="BureauGrot Light"/>
          <w:sz w:val="36"/>
          <w:szCs w:val="36"/>
        </w:rPr>
      </w:pPr>
      <w:r w:rsidRPr="003E32F0">
        <w:rPr>
          <w:rFonts w:ascii="BureauGrot Light" w:hAnsi="BureauGrot Light" w:eastAsia="BureauGrot Light" w:cs="BureauGrot Light"/>
          <w:sz w:val="36"/>
          <w:szCs w:val="36"/>
        </w:rPr>
        <w:t>Your answer is:</w:t>
      </w:r>
    </w:p>
    <w:p w:rsidRPr="003E32F0" w:rsidR="00B400A0" w:rsidP="00B400A0" w:rsidRDefault="00B400A0" w14:paraId="27944C90" w14:textId="77777777">
      <w:pPr>
        <w:rPr>
          <w:rFonts w:ascii="BureauGrot Light" w:hAnsi="BureauGrot Light" w:eastAsia="BureauGrot Light" w:cs="BureauGrot Light"/>
          <w:sz w:val="36"/>
          <w:szCs w:val="36"/>
        </w:rPr>
      </w:pPr>
    </w:p>
    <w:p w:rsidRPr="003E32F0" w:rsidR="005E6830" w:rsidP="005E6830" w:rsidRDefault="005E6830" w14:paraId="6BD8DC89" w14:textId="77777777">
      <w:pPr>
        <w:pStyle w:val="Heading2"/>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 xml:space="preserve">What is your age? </w:t>
      </w:r>
    </w:p>
    <w:p w:rsidRPr="003E32F0" w:rsidR="005E6830" w:rsidP="005E6830" w:rsidRDefault="005E6830" w14:paraId="79916761" w14:textId="77777777">
      <w:pPr>
        <w:pStyle w:val="Heading3"/>
        <w:numPr>
          <w:ilvl w:val="0"/>
          <w:numId w:val="10"/>
        </w:numPr>
        <w:rPr>
          <w:rFonts w:ascii="BureauGrot Light" w:hAnsi="BureauGrot Light" w:eastAsia="BureauGrot Light"/>
          <w:color w:val="auto"/>
          <w:sz w:val="36"/>
          <w:szCs w:val="36"/>
        </w:rPr>
      </w:pPr>
      <w:r w:rsidRPr="003E32F0">
        <w:rPr>
          <w:rFonts w:ascii="BureauGrot Light" w:hAnsi="BureauGrot Light" w:eastAsia="BureauGrot Light"/>
          <w:color w:val="auto"/>
          <w:sz w:val="36"/>
          <w:szCs w:val="36"/>
        </w:rPr>
        <w:t>0 - 19</w:t>
      </w:r>
    </w:p>
    <w:p w:rsidRPr="003E32F0" w:rsidR="005E6830" w:rsidP="005E6830" w:rsidRDefault="005E6830" w14:paraId="5A37FEEE" w14:textId="77777777">
      <w:pPr>
        <w:pStyle w:val="Heading3"/>
        <w:numPr>
          <w:ilvl w:val="0"/>
          <w:numId w:val="10"/>
        </w:numPr>
        <w:rPr>
          <w:rFonts w:ascii="BureauGrot Light" w:hAnsi="BureauGrot Light" w:eastAsia="BureauGrot Light"/>
          <w:color w:val="auto"/>
          <w:sz w:val="36"/>
          <w:szCs w:val="36"/>
        </w:rPr>
      </w:pPr>
      <w:r w:rsidRPr="003E32F0">
        <w:rPr>
          <w:rFonts w:ascii="BureauGrot Light" w:hAnsi="BureauGrot Light" w:eastAsia="BureauGrot Light"/>
          <w:color w:val="auto"/>
          <w:sz w:val="36"/>
          <w:szCs w:val="36"/>
        </w:rPr>
        <w:t>20 – 34</w:t>
      </w:r>
    </w:p>
    <w:p w:rsidRPr="003E32F0" w:rsidR="005E6830" w:rsidP="005E6830" w:rsidRDefault="005E6830" w14:paraId="313BD2B1" w14:textId="77777777">
      <w:pPr>
        <w:pStyle w:val="Heading3"/>
        <w:numPr>
          <w:ilvl w:val="0"/>
          <w:numId w:val="10"/>
        </w:numPr>
        <w:rPr>
          <w:rFonts w:ascii="BureauGrot Light" w:hAnsi="BureauGrot Light" w:eastAsia="BureauGrot Light"/>
          <w:color w:val="auto"/>
          <w:sz w:val="36"/>
          <w:szCs w:val="36"/>
        </w:rPr>
      </w:pPr>
      <w:r w:rsidRPr="003E32F0">
        <w:rPr>
          <w:rFonts w:ascii="BureauGrot Light" w:hAnsi="BureauGrot Light" w:eastAsia="BureauGrot Light"/>
          <w:color w:val="auto"/>
          <w:sz w:val="36"/>
          <w:szCs w:val="36"/>
        </w:rPr>
        <w:t>35 – 49</w:t>
      </w:r>
    </w:p>
    <w:p w:rsidRPr="003E32F0" w:rsidR="005E6830" w:rsidP="005E6830" w:rsidRDefault="005E6830" w14:paraId="5F0EAF29" w14:textId="77777777">
      <w:pPr>
        <w:pStyle w:val="Heading3"/>
        <w:numPr>
          <w:ilvl w:val="0"/>
          <w:numId w:val="10"/>
        </w:numPr>
        <w:rPr>
          <w:rFonts w:ascii="BureauGrot Light" w:hAnsi="BureauGrot Light" w:eastAsia="BureauGrot Light"/>
          <w:color w:val="auto"/>
          <w:sz w:val="36"/>
          <w:szCs w:val="36"/>
        </w:rPr>
      </w:pPr>
      <w:r w:rsidRPr="003E32F0">
        <w:rPr>
          <w:rFonts w:ascii="BureauGrot Light" w:hAnsi="BureauGrot Light" w:eastAsia="BureauGrot Light"/>
          <w:color w:val="auto"/>
          <w:sz w:val="36"/>
          <w:szCs w:val="36"/>
        </w:rPr>
        <w:t>50 -64</w:t>
      </w:r>
    </w:p>
    <w:p w:rsidRPr="003E32F0" w:rsidR="005E6830" w:rsidP="005E6830" w:rsidRDefault="005E6830" w14:paraId="51629016" w14:textId="77777777">
      <w:pPr>
        <w:pStyle w:val="Heading3"/>
        <w:numPr>
          <w:ilvl w:val="0"/>
          <w:numId w:val="10"/>
        </w:numPr>
        <w:rPr>
          <w:rFonts w:ascii="BureauGrot Light" w:hAnsi="BureauGrot Light" w:eastAsia="BureauGrot Light"/>
          <w:color w:val="auto"/>
          <w:sz w:val="36"/>
          <w:szCs w:val="36"/>
        </w:rPr>
      </w:pPr>
      <w:r w:rsidRPr="003E32F0">
        <w:rPr>
          <w:rFonts w:ascii="BureauGrot Light" w:hAnsi="BureauGrot Light" w:eastAsia="BureauGrot Light"/>
          <w:color w:val="auto"/>
          <w:sz w:val="36"/>
          <w:szCs w:val="36"/>
        </w:rPr>
        <w:t>65+</w:t>
      </w:r>
    </w:p>
    <w:p w:rsidR="005E6830" w:rsidP="005E6830" w:rsidRDefault="005E6830" w14:paraId="4D3E6DD0" w14:textId="289C582E">
      <w:pPr>
        <w:pStyle w:val="Heading3"/>
        <w:numPr>
          <w:ilvl w:val="0"/>
          <w:numId w:val="10"/>
        </w:numPr>
        <w:rPr>
          <w:rFonts w:ascii="BureauGrot Light" w:hAnsi="BureauGrot Light" w:eastAsia="BureauGrot Light"/>
          <w:color w:val="auto"/>
          <w:sz w:val="36"/>
          <w:szCs w:val="36"/>
        </w:rPr>
      </w:pPr>
      <w:r w:rsidRPr="003E32F0">
        <w:rPr>
          <w:rFonts w:ascii="BureauGrot Light" w:hAnsi="BureauGrot Light" w:eastAsia="BureauGrot Light"/>
          <w:color w:val="auto"/>
          <w:sz w:val="36"/>
          <w:szCs w:val="36"/>
        </w:rPr>
        <w:t>Prefer not to say</w:t>
      </w:r>
    </w:p>
    <w:p w:rsidRPr="005E6830" w:rsidR="005E6830" w:rsidP="005E6830" w:rsidRDefault="005E6830" w14:paraId="10EFAE76" w14:textId="77777777"/>
    <w:p w:rsidRPr="003E32F0" w:rsidR="005E6830" w:rsidP="005E6830" w:rsidRDefault="005E6830" w14:paraId="184A2FD8" w14:textId="3B95D184">
      <w:pPr>
        <w:pStyle w:val="Heading3"/>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 xml:space="preserve">Your answer is: </w:t>
      </w:r>
    </w:p>
    <w:p w:rsidRPr="005E6830" w:rsidR="005E6830" w:rsidP="005E6830" w:rsidRDefault="005E6830" w14:paraId="29DF9A98" w14:textId="77777777"/>
    <w:p w:rsidRPr="005E6830" w:rsidR="005E6830" w:rsidP="005E6830" w:rsidRDefault="005E6830" w14:paraId="2926542C" w14:textId="77777777"/>
    <w:p w:rsidRPr="003E32F0" w:rsidR="00B400A0" w:rsidP="00B400A0" w:rsidRDefault="00B400A0" w14:paraId="7F49E61C" w14:textId="77777777">
      <w:pPr>
        <w:pStyle w:val="Heading2"/>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Which area are you applying from?</w:t>
      </w:r>
      <w:r w:rsidRPr="003E32F0">
        <w:rPr>
          <w:rFonts w:ascii="BureauGrot Light" w:hAnsi="BureauGrot Light" w:eastAsia="BureauGrot Light" w:cs="BureauGrot Light"/>
          <w:color w:val="auto"/>
          <w:sz w:val="36"/>
          <w:szCs w:val="36"/>
        </w:rPr>
        <w:tab/>
      </w:r>
    </w:p>
    <w:p w:rsidRPr="003E32F0" w:rsidR="00B400A0" w:rsidP="00B400A0" w:rsidRDefault="00B400A0" w14:paraId="510DAA0B" w14:textId="77777777">
      <w:pPr>
        <w:pStyle w:val="Heading3"/>
        <w:numPr>
          <w:ilvl w:val="0"/>
          <w:numId w:val="5"/>
        </w:numPr>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 xml:space="preserve">England (South East) </w:t>
      </w:r>
      <w:r w:rsidRPr="003E32F0">
        <w:rPr>
          <w:rFonts w:ascii="BureauGrot Light" w:hAnsi="BureauGrot Light" w:eastAsia="BureauGrot Light" w:cs="BureauGrot Light"/>
          <w:color w:val="auto"/>
          <w:sz w:val="36"/>
          <w:szCs w:val="36"/>
        </w:rPr>
        <w:tab/>
      </w:r>
      <w:r w:rsidRPr="003E32F0">
        <w:rPr>
          <w:rFonts w:ascii="BureauGrot Light" w:hAnsi="BureauGrot Light" w:eastAsia="BureauGrot Light" w:cs="BureauGrot Light"/>
          <w:color w:val="auto"/>
          <w:sz w:val="36"/>
          <w:szCs w:val="36"/>
        </w:rPr>
        <w:tab/>
      </w:r>
    </w:p>
    <w:p w:rsidRPr="003E32F0" w:rsidR="00B400A0" w:rsidP="00B400A0" w:rsidRDefault="00B400A0" w14:paraId="14415B2A" w14:textId="77777777">
      <w:pPr>
        <w:pStyle w:val="Heading3"/>
        <w:numPr>
          <w:ilvl w:val="0"/>
          <w:numId w:val="5"/>
        </w:numPr>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England (South West)</w:t>
      </w:r>
    </w:p>
    <w:p w:rsidRPr="003E32F0" w:rsidR="00B400A0" w:rsidP="00B400A0" w:rsidRDefault="00B400A0" w14:paraId="2A5314B4" w14:textId="77777777">
      <w:pPr>
        <w:pStyle w:val="Heading3"/>
        <w:numPr>
          <w:ilvl w:val="0"/>
          <w:numId w:val="5"/>
        </w:numPr>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Ireland</w:t>
      </w:r>
    </w:p>
    <w:p w:rsidRPr="003E32F0" w:rsidR="00B400A0" w:rsidP="00B400A0" w:rsidRDefault="00B400A0" w14:paraId="504E0AF1" w14:textId="77777777">
      <w:pPr>
        <w:pStyle w:val="Heading3"/>
        <w:numPr>
          <w:ilvl w:val="0"/>
          <w:numId w:val="5"/>
        </w:numPr>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London</w:t>
      </w:r>
    </w:p>
    <w:p w:rsidRPr="003E32F0" w:rsidR="00B400A0" w:rsidP="00B400A0" w:rsidRDefault="00B400A0" w14:paraId="5D069950" w14:textId="77777777">
      <w:pPr>
        <w:pStyle w:val="Heading3"/>
        <w:numPr>
          <w:ilvl w:val="0"/>
          <w:numId w:val="5"/>
        </w:numPr>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Midlands</w:t>
      </w:r>
    </w:p>
    <w:p w:rsidRPr="003E32F0" w:rsidR="00B400A0" w:rsidP="00B400A0" w:rsidRDefault="00B400A0" w14:paraId="61348321" w14:textId="77777777">
      <w:pPr>
        <w:pStyle w:val="Heading3"/>
        <w:numPr>
          <w:ilvl w:val="0"/>
          <w:numId w:val="5"/>
        </w:numPr>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North of England</w:t>
      </w:r>
    </w:p>
    <w:p w:rsidRPr="003E32F0" w:rsidR="00B400A0" w:rsidP="00B400A0" w:rsidRDefault="00B400A0" w14:paraId="36976680" w14:textId="77777777">
      <w:pPr>
        <w:pStyle w:val="Heading3"/>
        <w:numPr>
          <w:ilvl w:val="0"/>
          <w:numId w:val="5"/>
        </w:numPr>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Northern Ireland</w:t>
      </w:r>
    </w:p>
    <w:p w:rsidRPr="003E32F0" w:rsidR="00B400A0" w:rsidP="00B400A0" w:rsidRDefault="00B400A0" w14:paraId="69440A59" w14:textId="77777777">
      <w:pPr>
        <w:pStyle w:val="Heading3"/>
        <w:numPr>
          <w:ilvl w:val="0"/>
          <w:numId w:val="5"/>
        </w:numPr>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Scotland</w:t>
      </w:r>
    </w:p>
    <w:p w:rsidRPr="005E6830" w:rsidR="00B400A0" w:rsidP="00B400A0" w:rsidRDefault="00B400A0" w14:paraId="6FC3D18E" w14:textId="10ED3DD0">
      <w:pPr>
        <w:pStyle w:val="Heading3"/>
        <w:numPr>
          <w:ilvl w:val="0"/>
          <w:numId w:val="5"/>
        </w:numPr>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 xml:space="preserve">Wales </w:t>
      </w:r>
    </w:p>
    <w:p w:rsidRPr="003E32F0" w:rsidR="00B400A0" w:rsidP="00B400A0" w:rsidRDefault="00B400A0" w14:paraId="4CD2DD32" w14:textId="77777777">
      <w:pPr>
        <w:pStyle w:val="Heading3"/>
        <w:rPr>
          <w:rFonts w:ascii="BureauGrot Light" w:hAnsi="BureauGrot Light" w:eastAsia="BureauGrot Light"/>
          <w:color w:val="auto"/>
          <w:sz w:val="36"/>
          <w:szCs w:val="36"/>
        </w:rPr>
      </w:pPr>
    </w:p>
    <w:p w:rsidR="00B400A0" w:rsidP="00B400A0" w:rsidRDefault="00B400A0" w14:paraId="507CAB1E" w14:textId="23E7CD7D">
      <w:pPr>
        <w:pStyle w:val="Heading3"/>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 xml:space="preserve">Your answer is: </w:t>
      </w:r>
    </w:p>
    <w:p w:rsidR="005E6830" w:rsidP="005E6830" w:rsidRDefault="005E6830" w14:paraId="0EC30364" w14:textId="49114562"/>
    <w:p w:rsidRPr="003E32F0" w:rsidR="005E6830" w:rsidP="005E6830" w:rsidRDefault="005E6830" w14:paraId="17A56F0D" w14:textId="77777777">
      <w:pPr>
        <w:pStyle w:val="Heading2"/>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lastRenderedPageBreak/>
        <w:t>How would you describe your ethnic origin?</w:t>
      </w:r>
    </w:p>
    <w:p w:rsidRPr="003E32F0" w:rsidR="005E6830" w:rsidP="005E6830" w:rsidRDefault="005E6830" w14:paraId="40A20EEE" w14:textId="77777777">
      <w:pPr>
        <w:pStyle w:val="Heading3"/>
        <w:numPr>
          <w:ilvl w:val="0"/>
          <w:numId w:val="11"/>
        </w:numPr>
        <w:rPr>
          <w:rFonts w:ascii="BureauGrot Light" w:hAnsi="BureauGrot Light" w:eastAsia="BureauGrot Light"/>
          <w:color w:val="auto"/>
          <w:sz w:val="36"/>
          <w:szCs w:val="36"/>
        </w:rPr>
      </w:pPr>
      <w:r w:rsidRPr="003E32F0">
        <w:rPr>
          <w:rFonts w:ascii="BureauGrot Light" w:hAnsi="BureauGrot Light" w:eastAsia="BureauGrot Light"/>
          <w:color w:val="auto"/>
          <w:sz w:val="36"/>
          <w:szCs w:val="36"/>
        </w:rPr>
        <w:t>White British</w:t>
      </w:r>
    </w:p>
    <w:p w:rsidRPr="003E32F0" w:rsidR="005E6830" w:rsidP="005E6830" w:rsidRDefault="005E6830" w14:paraId="242385B2" w14:textId="77777777">
      <w:pPr>
        <w:pStyle w:val="Heading3"/>
        <w:numPr>
          <w:ilvl w:val="0"/>
          <w:numId w:val="11"/>
        </w:numPr>
        <w:rPr>
          <w:rFonts w:ascii="BureauGrot Light" w:hAnsi="BureauGrot Light" w:eastAsia="BureauGrot Light"/>
          <w:color w:val="auto"/>
          <w:sz w:val="36"/>
          <w:szCs w:val="36"/>
        </w:rPr>
      </w:pPr>
      <w:r w:rsidRPr="003E32F0">
        <w:rPr>
          <w:rFonts w:ascii="BureauGrot Light" w:hAnsi="BureauGrot Light" w:eastAsia="BureauGrot Light"/>
          <w:color w:val="auto"/>
          <w:sz w:val="36"/>
          <w:szCs w:val="36"/>
        </w:rPr>
        <w:t>White Irish</w:t>
      </w:r>
    </w:p>
    <w:p w:rsidRPr="003E32F0" w:rsidR="005E6830" w:rsidP="005E6830" w:rsidRDefault="005E6830" w14:paraId="01CCD137" w14:textId="77777777">
      <w:pPr>
        <w:pStyle w:val="Heading3"/>
        <w:numPr>
          <w:ilvl w:val="0"/>
          <w:numId w:val="11"/>
        </w:numPr>
        <w:rPr>
          <w:rFonts w:ascii="BureauGrot Light" w:hAnsi="BureauGrot Light" w:eastAsia="BureauGrot Light"/>
          <w:color w:val="auto"/>
          <w:sz w:val="36"/>
          <w:szCs w:val="36"/>
        </w:rPr>
      </w:pPr>
      <w:r w:rsidRPr="003E32F0">
        <w:rPr>
          <w:rFonts w:ascii="BureauGrot Light" w:hAnsi="BureauGrot Light" w:eastAsia="BureauGrot Light"/>
          <w:color w:val="auto"/>
          <w:sz w:val="36"/>
          <w:szCs w:val="36"/>
        </w:rPr>
        <w:t>Gypsy or Irish Traveller</w:t>
      </w:r>
    </w:p>
    <w:p w:rsidRPr="003E32F0" w:rsidR="005E6830" w:rsidP="005E6830" w:rsidRDefault="005E6830" w14:paraId="2982CC66" w14:textId="77777777">
      <w:pPr>
        <w:pStyle w:val="Heading3"/>
        <w:numPr>
          <w:ilvl w:val="0"/>
          <w:numId w:val="11"/>
        </w:numPr>
        <w:rPr>
          <w:rFonts w:ascii="BureauGrot Light" w:hAnsi="BureauGrot Light" w:eastAsia="BureauGrot Light"/>
          <w:color w:val="auto"/>
          <w:sz w:val="36"/>
          <w:szCs w:val="36"/>
        </w:rPr>
      </w:pPr>
      <w:r w:rsidRPr="003E32F0">
        <w:rPr>
          <w:rFonts w:ascii="BureauGrot Light" w:hAnsi="BureauGrot Light" w:eastAsia="BureauGrot Light"/>
          <w:color w:val="auto"/>
          <w:sz w:val="36"/>
          <w:szCs w:val="36"/>
        </w:rPr>
        <w:t>Any other White background</w:t>
      </w:r>
    </w:p>
    <w:p w:rsidRPr="003E32F0" w:rsidR="005E6830" w:rsidP="005E6830" w:rsidRDefault="005E6830" w14:paraId="19E83F59" w14:textId="77777777">
      <w:pPr>
        <w:pStyle w:val="Heading3"/>
        <w:numPr>
          <w:ilvl w:val="0"/>
          <w:numId w:val="11"/>
        </w:numPr>
        <w:rPr>
          <w:rFonts w:ascii="BureauGrot Light" w:hAnsi="BureauGrot Light" w:eastAsia="BureauGrot Light"/>
          <w:color w:val="auto"/>
          <w:sz w:val="36"/>
          <w:szCs w:val="36"/>
        </w:rPr>
      </w:pPr>
      <w:r w:rsidRPr="003E32F0">
        <w:rPr>
          <w:rFonts w:ascii="BureauGrot Light" w:hAnsi="BureauGrot Light" w:eastAsia="BureauGrot Light"/>
          <w:color w:val="auto"/>
          <w:sz w:val="36"/>
          <w:szCs w:val="36"/>
        </w:rPr>
        <w:t>White and Black Caribbean</w:t>
      </w:r>
    </w:p>
    <w:p w:rsidRPr="003E32F0" w:rsidR="005E6830" w:rsidP="005E6830" w:rsidRDefault="005E6830" w14:paraId="7DD2FF16" w14:textId="77777777">
      <w:pPr>
        <w:pStyle w:val="Heading3"/>
        <w:numPr>
          <w:ilvl w:val="0"/>
          <w:numId w:val="11"/>
        </w:numPr>
        <w:rPr>
          <w:rFonts w:ascii="BureauGrot Light" w:hAnsi="BureauGrot Light" w:eastAsia="BureauGrot Light"/>
          <w:color w:val="auto"/>
          <w:sz w:val="36"/>
          <w:szCs w:val="36"/>
        </w:rPr>
      </w:pPr>
      <w:r w:rsidRPr="003E32F0">
        <w:rPr>
          <w:rFonts w:ascii="BureauGrot Light" w:hAnsi="BureauGrot Light" w:eastAsia="BureauGrot Light"/>
          <w:color w:val="auto"/>
          <w:sz w:val="36"/>
          <w:szCs w:val="36"/>
        </w:rPr>
        <w:t>White and Black African</w:t>
      </w:r>
    </w:p>
    <w:p w:rsidRPr="003E32F0" w:rsidR="005E6830" w:rsidP="005E6830" w:rsidRDefault="005E6830" w14:paraId="2290F351" w14:textId="77777777">
      <w:pPr>
        <w:pStyle w:val="Heading3"/>
        <w:numPr>
          <w:ilvl w:val="0"/>
          <w:numId w:val="11"/>
        </w:numPr>
        <w:rPr>
          <w:rFonts w:ascii="BureauGrot Light" w:hAnsi="BureauGrot Light" w:eastAsia="BureauGrot Light"/>
          <w:color w:val="auto"/>
          <w:sz w:val="36"/>
          <w:szCs w:val="36"/>
        </w:rPr>
      </w:pPr>
      <w:r w:rsidRPr="003E32F0">
        <w:rPr>
          <w:rFonts w:ascii="BureauGrot Light" w:hAnsi="BureauGrot Light" w:eastAsia="BureauGrot Light"/>
          <w:color w:val="auto"/>
          <w:sz w:val="36"/>
          <w:szCs w:val="36"/>
        </w:rPr>
        <w:t>White and Asian</w:t>
      </w:r>
    </w:p>
    <w:p w:rsidRPr="003E32F0" w:rsidR="005E6830" w:rsidP="005E6830" w:rsidRDefault="005E6830" w14:paraId="2DD33BE0" w14:textId="77777777">
      <w:pPr>
        <w:pStyle w:val="Heading3"/>
        <w:numPr>
          <w:ilvl w:val="0"/>
          <w:numId w:val="11"/>
        </w:numPr>
        <w:rPr>
          <w:rFonts w:ascii="BureauGrot Light" w:hAnsi="BureauGrot Light" w:eastAsia="BureauGrot Light"/>
          <w:color w:val="auto"/>
          <w:sz w:val="36"/>
          <w:szCs w:val="36"/>
        </w:rPr>
      </w:pPr>
      <w:r w:rsidRPr="003E32F0">
        <w:rPr>
          <w:rFonts w:ascii="BureauGrot Light" w:hAnsi="BureauGrot Light" w:eastAsia="BureauGrot Light"/>
          <w:color w:val="auto"/>
          <w:sz w:val="36"/>
          <w:szCs w:val="36"/>
        </w:rPr>
        <w:t>Any other Mixed background</w:t>
      </w:r>
    </w:p>
    <w:p w:rsidRPr="003E32F0" w:rsidR="005E6830" w:rsidP="005E6830" w:rsidRDefault="005E6830" w14:paraId="1BACC4DD" w14:textId="77777777">
      <w:pPr>
        <w:pStyle w:val="Heading3"/>
        <w:numPr>
          <w:ilvl w:val="0"/>
          <w:numId w:val="11"/>
        </w:numPr>
        <w:rPr>
          <w:rFonts w:ascii="BureauGrot Light" w:hAnsi="BureauGrot Light" w:eastAsia="BureauGrot Light"/>
          <w:color w:val="auto"/>
          <w:sz w:val="36"/>
          <w:szCs w:val="36"/>
        </w:rPr>
      </w:pPr>
      <w:r w:rsidRPr="003E32F0">
        <w:rPr>
          <w:rFonts w:ascii="BureauGrot Light" w:hAnsi="BureauGrot Light" w:eastAsia="BureauGrot Light"/>
          <w:color w:val="auto"/>
          <w:sz w:val="36"/>
          <w:szCs w:val="36"/>
        </w:rPr>
        <w:t>Indian</w:t>
      </w:r>
    </w:p>
    <w:p w:rsidRPr="003E32F0" w:rsidR="005E6830" w:rsidP="005E6830" w:rsidRDefault="005E6830" w14:paraId="4E090682" w14:textId="77777777">
      <w:pPr>
        <w:pStyle w:val="Heading3"/>
        <w:numPr>
          <w:ilvl w:val="0"/>
          <w:numId w:val="11"/>
        </w:numPr>
        <w:rPr>
          <w:rFonts w:ascii="BureauGrot Light" w:hAnsi="BureauGrot Light" w:eastAsia="BureauGrot Light"/>
          <w:color w:val="auto"/>
          <w:sz w:val="36"/>
          <w:szCs w:val="36"/>
        </w:rPr>
      </w:pPr>
      <w:r w:rsidRPr="003E32F0">
        <w:rPr>
          <w:rFonts w:ascii="BureauGrot Light" w:hAnsi="BureauGrot Light" w:eastAsia="BureauGrot Light"/>
          <w:color w:val="auto"/>
          <w:sz w:val="36"/>
          <w:szCs w:val="36"/>
        </w:rPr>
        <w:t>Pakistani</w:t>
      </w:r>
    </w:p>
    <w:p w:rsidRPr="003E32F0" w:rsidR="005E6830" w:rsidP="005E6830" w:rsidRDefault="005E6830" w14:paraId="4B4B9A38" w14:textId="18DB99A4">
      <w:pPr>
        <w:pStyle w:val="Heading3"/>
        <w:numPr>
          <w:ilvl w:val="0"/>
          <w:numId w:val="11"/>
        </w:numPr>
        <w:rPr>
          <w:rFonts w:ascii="BureauGrot Light" w:hAnsi="BureauGrot Light" w:eastAsia="BureauGrot Light"/>
          <w:color w:val="auto"/>
          <w:sz w:val="36"/>
          <w:szCs w:val="36"/>
        </w:rPr>
      </w:pPr>
      <w:r>
        <w:rPr>
          <w:rFonts w:ascii="BureauGrot Light" w:hAnsi="BureauGrot Light" w:eastAsia="BureauGrot Light"/>
          <w:color w:val="auto"/>
          <w:sz w:val="36"/>
          <w:szCs w:val="36"/>
        </w:rPr>
        <w:t xml:space="preserve">        </w:t>
      </w:r>
      <w:r w:rsidRPr="003E32F0">
        <w:rPr>
          <w:rFonts w:ascii="BureauGrot Light" w:hAnsi="BureauGrot Light" w:eastAsia="BureauGrot Light"/>
          <w:color w:val="auto"/>
          <w:sz w:val="36"/>
          <w:szCs w:val="36"/>
        </w:rPr>
        <w:t>Bangladeshi</w:t>
      </w:r>
    </w:p>
    <w:p w:rsidRPr="003E32F0" w:rsidR="005E6830" w:rsidP="005E6830" w:rsidRDefault="005E6830" w14:paraId="2E682CE3" w14:textId="77777777">
      <w:pPr>
        <w:pStyle w:val="Heading3"/>
        <w:numPr>
          <w:ilvl w:val="0"/>
          <w:numId w:val="11"/>
        </w:numPr>
        <w:rPr>
          <w:rFonts w:ascii="BureauGrot Light" w:hAnsi="BureauGrot Light" w:eastAsia="BureauGrot Light"/>
          <w:color w:val="auto"/>
          <w:sz w:val="36"/>
          <w:szCs w:val="36"/>
        </w:rPr>
      </w:pPr>
      <w:r w:rsidRPr="003E32F0">
        <w:rPr>
          <w:rFonts w:ascii="BureauGrot Light" w:hAnsi="BureauGrot Light" w:eastAsia="BureauGrot Light"/>
          <w:color w:val="auto"/>
          <w:sz w:val="36"/>
          <w:szCs w:val="36"/>
        </w:rPr>
        <w:t>Chinese</w:t>
      </w:r>
    </w:p>
    <w:p w:rsidRPr="003E32F0" w:rsidR="005E6830" w:rsidP="005E6830" w:rsidRDefault="005E6830" w14:paraId="6D8ED26F" w14:textId="77777777">
      <w:pPr>
        <w:pStyle w:val="Heading3"/>
        <w:numPr>
          <w:ilvl w:val="0"/>
          <w:numId w:val="11"/>
        </w:numPr>
        <w:rPr>
          <w:rFonts w:ascii="BureauGrot Light" w:hAnsi="BureauGrot Light" w:eastAsia="BureauGrot Light"/>
          <w:color w:val="auto"/>
          <w:sz w:val="36"/>
          <w:szCs w:val="36"/>
        </w:rPr>
      </w:pPr>
      <w:r w:rsidRPr="003E32F0">
        <w:rPr>
          <w:rFonts w:ascii="BureauGrot Light" w:hAnsi="BureauGrot Light" w:eastAsia="BureauGrot Light"/>
          <w:color w:val="auto"/>
          <w:sz w:val="36"/>
          <w:szCs w:val="36"/>
        </w:rPr>
        <w:t>Any other Asian background</w:t>
      </w:r>
    </w:p>
    <w:p w:rsidRPr="003E32F0" w:rsidR="005E6830" w:rsidP="005E6830" w:rsidRDefault="005E6830" w14:paraId="0FE90346" w14:textId="3DCC4796">
      <w:pPr>
        <w:pStyle w:val="Heading3"/>
        <w:numPr>
          <w:ilvl w:val="0"/>
          <w:numId w:val="11"/>
        </w:numPr>
        <w:rPr>
          <w:rFonts w:ascii="BureauGrot Light" w:hAnsi="BureauGrot Light" w:eastAsia="BureauGrot Light"/>
          <w:color w:val="auto"/>
          <w:sz w:val="36"/>
          <w:szCs w:val="36"/>
        </w:rPr>
      </w:pPr>
      <w:r w:rsidRPr="1AFF72C7" w:rsidR="005E6830">
        <w:rPr>
          <w:rFonts w:ascii="BureauGrot Light" w:hAnsi="BureauGrot Light" w:eastAsia="BureauGrot Light"/>
          <w:color w:val="auto"/>
          <w:sz w:val="36"/>
          <w:szCs w:val="36"/>
        </w:rPr>
        <w:t>African</w:t>
      </w:r>
    </w:p>
    <w:p w:rsidRPr="003E32F0" w:rsidR="005E6830" w:rsidP="1AFF72C7" w:rsidRDefault="005E6830" w14:paraId="7D7A1BAB" w14:textId="7D4482E8">
      <w:pPr>
        <w:pStyle w:val="Heading3"/>
        <w:numPr>
          <w:ilvl w:val="0"/>
          <w:numId w:val="11"/>
        </w:numPr>
        <w:rPr>
          <w:color w:val="auto"/>
          <w:sz w:val="36"/>
          <w:szCs w:val="36"/>
        </w:rPr>
      </w:pPr>
      <w:r w:rsidRPr="1AFF72C7" w:rsidR="58DA7CBA">
        <w:rPr>
          <w:rFonts w:ascii="BureauGrot Light" w:hAnsi="BureauGrot Light" w:eastAsia="BureauGrot Light"/>
          <w:color w:val="auto"/>
          <w:sz w:val="36"/>
          <w:szCs w:val="36"/>
        </w:rPr>
        <w:t xml:space="preserve">        </w:t>
      </w:r>
      <w:r w:rsidRPr="1AFF72C7" w:rsidR="005E6830">
        <w:rPr>
          <w:rFonts w:ascii="BureauGrot Light" w:hAnsi="BureauGrot Light" w:eastAsia="BureauGrot Light"/>
          <w:color w:val="auto"/>
          <w:sz w:val="36"/>
          <w:szCs w:val="36"/>
        </w:rPr>
        <w:t>Caribbean</w:t>
      </w:r>
    </w:p>
    <w:p w:rsidRPr="003E32F0" w:rsidR="005E6830" w:rsidP="005E6830" w:rsidRDefault="005E6830" w14:paraId="508469B4" w14:textId="77777777">
      <w:pPr>
        <w:pStyle w:val="Heading3"/>
        <w:numPr>
          <w:ilvl w:val="0"/>
          <w:numId w:val="11"/>
        </w:numPr>
        <w:rPr>
          <w:rFonts w:ascii="BureauGrot Light" w:hAnsi="BureauGrot Light" w:eastAsia="BureauGrot Light"/>
          <w:color w:val="auto"/>
          <w:sz w:val="36"/>
          <w:szCs w:val="36"/>
        </w:rPr>
      </w:pPr>
      <w:r w:rsidRPr="1AFF72C7" w:rsidR="005E6830">
        <w:rPr>
          <w:rFonts w:ascii="BureauGrot Light" w:hAnsi="BureauGrot Light" w:eastAsia="BureauGrot Light"/>
          <w:color w:val="auto"/>
          <w:sz w:val="36"/>
          <w:szCs w:val="36"/>
        </w:rPr>
        <w:t>Any other Black background</w:t>
      </w:r>
    </w:p>
    <w:p w:rsidRPr="003E32F0" w:rsidR="005E6830" w:rsidP="005E6830" w:rsidRDefault="005E6830" w14:paraId="02D7FE87" w14:textId="26E14D36">
      <w:pPr>
        <w:pStyle w:val="Heading3"/>
        <w:numPr>
          <w:ilvl w:val="0"/>
          <w:numId w:val="11"/>
        </w:numPr>
        <w:rPr>
          <w:rFonts w:ascii="BureauGrot Light" w:hAnsi="BureauGrot Light" w:eastAsia="BureauGrot Light"/>
          <w:color w:val="auto"/>
          <w:sz w:val="36"/>
          <w:szCs w:val="36"/>
        </w:rPr>
      </w:pPr>
      <w:r w:rsidRPr="1AFF72C7" w:rsidR="37DE0EFD">
        <w:rPr>
          <w:rFonts w:ascii="BureauGrot Light" w:hAnsi="BureauGrot Light" w:eastAsia="BureauGrot Light"/>
          <w:color w:val="auto"/>
          <w:sz w:val="36"/>
          <w:szCs w:val="36"/>
        </w:rPr>
        <w:t xml:space="preserve">        </w:t>
      </w:r>
      <w:r w:rsidRPr="1AFF72C7" w:rsidR="005E6830">
        <w:rPr>
          <w:rFonts w:ascii="BureauGrot Light" w:hAnsi="BureauGrot Light" w:eastAsia="BureauGrot Light"/>
          <w:color w:val="auto"/>
          <w:sz w:val="36"/>
          <w:szCs w:val="36"/>
        </w:rPr>
        <w:t>Arab</w:t>
      </w:r>
    </w:p>
    <w:p w:rsidRPr="003E32F0" w:rsidR="005E6830" w:rsidP="005E6830" w:rsidRDefault="005E6830" w14:paraId="334C363E" w14:textId="77777777">
      <w:pPr>
        <w:pStyle w:val="Heading3"/>
        <w:numPr>
          <w:ilvl w:val="0"/>
          <w:numId w:val="11"/>
        </w:numPr>
        <w:rPr>
          <w:rFonts w:ascii="BureauGrot Light" w:hAnsi="BureauGrot Light" w:eastAsia="BureauGrot Light"/>
          <w:color w:val="auto"/>
          <w:sz w:val="36"/>
          <w:szCs w:val="36"/>
        </w:rPr>
      </w:pPr>
      <w:r w:rsidRPr="1AFF72C7" w:rsidR="005E6830">
        <w:rPr>
          <w:rFonts w:ascii="BureauGrot Light" w:hAnsi="BureauGrot Light" w:eastAsia="BureauGrot Light"/>
          <w:color w:val="auto"/>
          <w:sz w:val="36"/>
          <w:szCs w:val="36"/>
        </w:rPr>
        <w:t>Any other ethnic group</w:t>
      </w:r>
    </w:p>
    <w:p w:rsidRPr="003E32F0" w:rsidR="005E6830" w:rsidP="005E6830" w:rsidRDefault="005E6830" w14:paraId="0FFE94CB" w14:textId="79D010BD">
      <w:pPr>
        <w:pStyle w:val="Heading3"/>
        <w:numPr>
          <w:ilvl w:val="0"/>
          <w:numId w:val="11"/>
        </w:numPr>
        <w:rPr>
          <w:rFonts w:ascii="BureauGrot Light" w:hAnsi="BureauGrot Light"/>
          <w:color w:val="auto"/>
          <w:sz w:val="36"/>
          <w:szCs w:val="36"/>
        </w:rPr>
      </w:pPr>
      <w:r w:rsidRPr="1AFF72C7" w:rsidR="53351E92">
        <w:rPr>
          <w:rFonts w:ascii="BureauGrot Light" w:hAnsi="BureauGrot Light" w:eastAsia="BureauGrot Light"/>
          <w:color w:val="auto"/>
          <w:sz w:val="36"/>
          <w:szCs w:val="36"/>
        </w:rPr>
        <w:t xml:space="preserve">        </w:t>
      </w:r>
      <w:r w:rsidRPr="1AFF72C7" w:rsidR="005E6830">
        <w:rPr>
          <w:rFonts w:ascii="BureauGrot Light" w:hAnsi="BureauGrot Light" w:eastAsia="BureauGrot Light"/>
          <w:color w:val="auto"/>
          <w:sz w:val="36"/>
          <w:szCs w:val="36"/>
        </w:rPr>
        <w:t>Prefer not to say</w:t>
      </w:r>
    </w:p>
    <w:p w:rsidRPr="003E32F0" w:rsidR="005E6830" w:rsidP="005E6830" w:rsidRDefault="005E6830" w14:paraId="349ED729" w14:textId="77777777">
      <w:pPr>
        <w:rPr>
          <w:rFonts w:ascii="BureauGrot Light" w:hAnsi="BureauGrot Light" w:eastAsia="BureauGrot Light" w:cs="BureauGrot Light"/>
          <w:sz w:val="36"/>
          <w:szCs w:val="36"/>
        </w:rPr>
      </w:pPr>
    </w:p>
    <w:p w:rsidRPr="003E32F0" w:rsidR="005E6830" w:rsidP="005E6830" w:rsidRDefault="005E6830" w14:paraId="4CB10833" w14:textId="77777777">
      <w:pPr>
        <w:pStyle w:val="Heading3"/>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 xml:space="preserve">Your answer is: </w:t>
      </w:r>
    </w:p>
    <w:p w:rsidRPr="005E6830" w:rsidR="005E6830" w:rsidP="005E6830" w:rsidRDefault="005E6830" w14:paraId="369F8BAE" w14:textId="77777777"/>
    <w:p w:rsidRPr="003E32F0" w:rsidR="00B400A0" w:rsidP="00B400A0" w:rsidRDefault="00B400A0" w14:paraId="59BD8393" w14:textId="77777777">
      <w:pPr>
        <w:rPr>
          <w:rFonts w:ascii="BureauGrot Light" w:hAnsi="BureauGrot Light" w:eastAsia="BureauGrot Light" w:cs="BureauGrot Light"/>
          <w:sz w:val="36"/>
          <w:szCs w:val="36"/>
        </w:rPr>
      </w:pPr>
    </w:p>
    <w:p w:rsidRPr="003E32F0" w:rsidR="00B400A0" w:rsidP="00B400A0" w:rsidRDefault="00B400A0" w14:paraId="566D8AE6" w14:textId="77777777">
      <w:pPr>
        <w:rPr>
          <w:rFonts w:ascii="BureauGrot Light" w:hAnsi="BureauGrot Light" w:eastAsia="BureauGrot Light" w:cs="BureauGrot Light"/>
          <w:sz w:val="36"/>
          <w:szCs w:val="36"/>
        </w:rPr>
      </w:pPr>
    </w:p>
    <w:p w:rsidRPr="003E32F0" w:rsidR="005E6830" w:rsidP="005E6830" w:rsidRDefault="005E6830" w14:paraId="5C8CDCBD" w14:textId="77777777">
      <w:pPr>
        <w:pStyle w:val="Heading2"/>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lastRenderedPageBreak/>
        <w:t>Do you consider yourself to have a disability or impairment?</w:t>
      </w:r>
    </w:p>
    <w:p w:rsidRPr="003E32F0" w:rsidR="005E6830" w:rsidP="005E6830" w:rsidRDefault="005E6830" w14:paraId="22FD19C6" w14:textId="77777777">
      <w:pPr>
        <w:pStyle w:val="Heading3"/>
        <w:numPr>
          <w:ilvl w:val="0"/>
          <w:numId w:val="12"/>
        </w:numPr>
        <w:rPr>
          <w:rFonts w:ascii="BureauGrot Light" w:hAnsi="BureauGrot Light" w:eastAsia="BureauGrot Light"/>
          <w:color w:val="auto"/>
          <w:sz w:val="36"/>
          <w:szCs w:val="36"/>
        </w:rPr>
      </w:pPr>
      <w:r w:rsidRPr="003E32F0">
        <w:rPr>
          <w:rFonts w:ascii="BureauGrot Light" w:hAnsi="BureauGrot Light" w:eastAsia="BureauGrot Light"/>
          <w:color w:val="auto"/>
          <w:sz w:val="36"/>
          <w:szCs w:val="36"/>
        </w:rPr>
        <w:t xml:space="preserve">Identify as deaf or disabled person, or have long-term health condition </w:t>
      </w:r>
    </w:p>
    <w:p w:rsidRPr="003E32F0" w:rsidR="005E6830" w:rsidP="005E6830" w:rsidRDefault="005E6830" w14:paraId="62D295F9" w14:textId="77777777">
      <w:pPr>
        <w:pStyle w:val="Heading3"/>
        <w:numPr>
          <w:ilvl w:val="0"/>
          <w:numId w:val="12"/>
        </w:numPr>
        <w:rPr>
          <w:rFonts w:ascii="BureauGrot Light" w:hAnsi="BureauGrot Light" w:eastAsia="BureauGrot Light"/>
          <w:color w:val="auto"/>
          <w:sz w:val="36"/>
          <w:szCs w:val="36"/>
        </w:rPr>
      </w:pPr>
      <w:r w:rsidRPr="003E32F0">
        <w:rPr>
          <w:rFonts w:ascii="BureauGrot Light" w:hAnsi="BureauGrot Light" w:eastAsia="BureauGrot Light"/>
          <w:color w:val="auto"/>
          <w:sz w:val="36"/>
          <w:szCs w:val="36"/>
        </w:rPr>
        <w:t>Non-disabled</w:t>
      </w:r>
    </w:p>
    <w:p w:rsidRPr="003E32F0" w:rsidR="005E6830" w:rsidP="005E6830" w:rsidRDefault="005E6830" w14:paraId="43D05184" w14:textId="77777777">
      <w:pPr>
        <w:pStyle w:val="Heading3"/>
        <w:numPr>
          <w:ilvl w:val="0"/>
          <w:numId w:val="12"/>
        </w:numPr>
        <w:rPr>
          <w:rFonts w:ascii="BureauGrot Light" w:hAnsi="BureauGrot Light"/>
          <w:color w:val="auto"/>
          <w:sz w:val="36"/>
          <w:szCs w:val="36"/>
        </w:rPr>
      </w:pPr>
      <w:r w:rsidRPr="003E32F0">
        <w:rPr>
          <w:rFonts w:ascii="BureauGrot Light" w:hAnsi="BureauGrot Light" w:eastAsia="BureauGrot Light"/>
          <w:color w:val="auto"/>
          <w:sz w:val="36"/>
          <w:szCs w:val="36"/>
        </w:rPr>
        <w:t>Prefer not to say</w:t>
      </w:r>
    </w:p>
    <w:p w:rsidRPr="003E32F0" w:rsidR="005E6830" w:rsidP="005E6830" w:rsidRDefault="005E6830" w14:paraId="29D4098D" w14:textId="77777777">
      <w:pPr>
        <w:pStyle w:val="Heading3"/>
        <w:rPr>
          <w:rFonts w:ascii="BureauGrot Light" w:hAnsi="BureauGrot Light" w:eastAsia="BureauGrot Light" w:cs="BureauGrot Light"/>
          <w:color w:val="auto"/>
          <w:sz w:val="36"/>
          <w:szCs w:val="36"/>
        </w:rPr>
      </w:pPr>
    </w:p>
    <w:p w:rsidRPr="003E32F0" w:rsidR="005E6830" w:rsidP="005E6830" w:rsidRDefault="005E6830" w14:paraId="467F1C78" w14:textId="77777777">
      <w:pPr>
        <w:pStyle w:val="Heading3"/>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 xml:space="preserve">Your answer is: </w:t>
      </w:r>
    </w:p>
    <w:p w:rsidRPr="003E32F0" w:rsidR="00B400A0" w:rsidP="00B400A0" w:rsidRDefault="00B400A0" w14:paraId="437673FE" w14:textId="77777777">
      <w:pPr>
        <w:rPr>
          <w:rFonts w:ascii="BureauGrot Light" w:hAnsi="BureauGrot Light" w:eastAsia="BureauGrot Light" w:cs="BureauGrot Light"/>
          <w:sz w:val="36"/>
          <w:szCs w:val="36"/>
        </w:rPr>
      </w:pPr>
    </w:p>
    <w:p w:rsidRPr="003E32F0" w:rsidR="00B400A0" w:rsidP="00B400A0" w:rsidRDefault="00B400A0" w14:paraId="324CBA54" w14:textId="77777777">
      <w:pPr>
        <w:pStyle w:val="Heading2"/>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 xml:space="preserve">How would you describe your sexual orientation?  </w:t>
      </w:r>
    </w:p>
    <w:p w:rsidRPr="003E32F0" w:rsidR="00B400A0" w:rsidP="00B400A0" w:rsidRDefault="00B400A0" w14:paraId="4495074D" w14:textId="77777777">
      <w:pPr>
        <w:pStyle w:val="Heading3"/>
        <w:numPr>
          <w:ilvl w:val="0"/>
          <w:numId w:val="6"/>
        </w:numPr>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Bisexual</w:t>
      </w:r>
    </w:p>
    <w:p w:rsidRPr="003E32F0" w:rsidR="00B400A0" w:rsidP="00B400A0" w:rsidRDefault="00B400A0" w14:paraId="2445E632" w14:textId="77777777">
      <w:pPr>
        <w:pStyle w:val="Heading3"/>
        <w:numPr>
          <w:ilvl w:val="0"/>
          <w:numId w:val="6"/>
        </w:numPr>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Gay Man</w:t>
      </w:r>
    </w:p>
    <w:p w:rsidRPr="003E32F0" w:rsidR="00B400A0" w:rsidP="00B400A0" w:rsidRDefault="00B400A0" w14:paraId="289CE21C" w14:textId="77777777">
      <w:pPr>
        <w:pStyle w:val="Heading3"/>
        <w:numPr>
          <w:ilvl w:val="0"/>
          <w:numId w:val="6"/>
        </w:numPr>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Gay Woman/Lesbian</w:t>
      </w:r>
    </w:p>
    <w:p w:rsidRPr="003E32F0" w:rsidR="00B400A0" w:rsidP="00B400A0" w:rsidRDefault="00B400A0" w14:paraId="259B0CC3" w14:textId="77777777">
      <w:pPr>
        <w:pStyle w:val="Heading3"/>
        <w:numPr>
          <w:ilvl w:val="0"/>
          <w:numId w:val="6"/>
        </w:numPr>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Heterosexual/Straight</w:t>
      </w:r>
    </w:p>
    <w:p w:rsidRPr="003E32F0" w:rsidR="00B400A0" w:rsidP="00B400A0" w:rsidRDefault="00B400A0" w14:paraId="48455E58" w14:textId="77777777">
      <w:pPr>
        <w:pStyle w:val="Heading3"/>
        <w:numPr>
          <w:ilvl w:val="0"/>
          <w:numId w:val="6"/>
        </w:numPr>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Prefer not to say</w:t>
      </w:r>
    </w:p>
    <w:p w:rsidRPr="003E32F0" w:rsidR="00B400A0" w:rsidP="00B400A0" w:rsidRDefault="00B400A0" w14:paraId="28413714" w14:textId="77777777">
      <w:pPr>
        <w:pStyle w:val="Heading3"/>
        <w:ind w:left="360"/>
        <w:rPr>
          <w:rFonts w:ascii="BureauGrot Light" w:hAnsi="BureauGrot Light" w:eastAsia="BureauGrot Light" w:cs="BureauGrot Light"/>
          <w:color w:val="auto"/>
          <w:sz w:val="36"/>
          <w:szCs w:val="36"/>
        </w:rPr>
      </w:pPr>
    </w:p>
    <w:p w:rsidRPr="003E32F0" w:rsidR="00B400A0" w:rsidP="00B400A0" w:rsidRDefault="00B400A0" w14:paraId="68EABD53" w14:textId="77777777">
      <w:pPr>
        <w:pStyle w:val="Heading3"/>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Your answer is:</w:t>
      </w:r>
    </w:p>
    <w:p w:rsidRPr="003E32F0" w:rsidR="00B400A0" w:rsidP="00B400A0" w:rsidRDefault="00B400A0" w14:paraId="106E08CC" w14:textId="77777777">
      <w:pPr>
        <w:pStyle w:val="Heading2"/>
        <w:spacing w:line="360" w:lineRule="auto"/>
        <w:rPr>
          <w:rFonts w:ascii="BureauGrot Light" w:hAnsi="BureauGrot Light" w:eastAsia="BureauGrot Light" w:cs="BureauGrot Light"/>
          <w:color w:val="auto"/>
          <w:sz w:val="36"/>
          <w:szCs w:val="36"/>
        </w:rPr>
      </w:pPr>
    </w:p>
    <w:p w:rsidRPr="003E32F0" w:rsidR="00B400A0" w:rsidP="00B400A0" w:rsidRDefault="00B400A0" w14:paraId="71F356F7" w14:textId="77777777">
      <w:pPr>
        <w:rPr>
          <w:rFonts w:ascii="BureauGrot Light" w:hAnsi="BureauGrot Light" w:eastAsia="BureauGrot Light" w:cs="BureauGrot Light"/>
          <w:sz w:val="36"/>
          <w:szCs w:val="36"/>
        </w:rPr>
      </w:pPr>
    </w:p>
    <w:p w:rsidRPr="003E32F0" w:rsidR="00B400A0" w:rsidP="00B400A0" w:rsidRDefault="00B400A0" w14:paraId="7CF20CA6" w14:textId="77777777">
      <w:pPr>
        <w:rPr>
          <w:rFonts w:ascii="BureauGrot Light" w:hAnsi="BureauGrot Light"/>
          <w:sz w:val="36"/>
          <w:szCs w:val="36"/>
        </w:rPr>
      </w:pPr>
    </w:p>
    <w:p w:rsidRPr="003E32F0" w:rsidR="00B400A0" w:rsidP="00B400A0" w:rsidRDefault="005E6830" w14:paraId="6CDC2C2C" w14:textId="7721229D">
      <w:pPr>
        <w:pStyle w:val="Heading2"/>
        <w:spacing w:line="360" w:lineRule="auto"/>
        <w:rPr>
          <w:rFonts w:ascii="BureauGrot Light" w:hAnsi="BureauGrot Light" w:eastAsia="BureauGrot Light" w:cs="BureauGrot Light"/>
          <w:color w:val="auto"/>
          <w:sz w:val="36"/>
          <w:szCs w:val="36"/>
        </w:rPr>
      </w:pPr>
      <w:r>
        <w:rPr>
          <w:rFonts w:ascii="BureauGrot Light" w:hAnsi="BureauGrot Light" w:eastAsia="BureauGrot Light" w:cs="BureauGrot Light"/>
          <w:color w:val="auto"/>
          <w:sz w:val="36"/>
          <w:szCs w:val="36"/>
        </w:rPr>
        <w:lastRenderedPageBreak/>
        <w:t>Are you a non-British, EU National</w:t>
      </w:r>
      <w:r w:rsidRPr="003E32F0" w:rsidR="00B400A0">
        <w:rPr>
          <w:rFonts w:ascii="BureauGrot Light" w:hAnsi="BureauGrot Light" w:eastAsia="BureauGrot Light" w:cs="BureauGrot Light"/>
          <w:color w:val="auto"/>
          <w:sz w:val="36"/>
          <w:szCs w:val="36"/>
        </w:rPr>
        <w:t>?</w:t>
      </w:r>
    </w:p>
    <w:p w:rsidRPr="003E32F0" w:rsidR="00B400A0" w:rsidP="00B400A0" w:rsidRDefault="00B400A0" w14:paraId="5597752A" w14:textId="77777777">
      <w:pPr>
        <w:pStyle w:val="Heading3"/>
        <w:numPr>
          <w:ilvl w:val="0"/>
          <w:numId w:val="7"/>
        </w:numPr>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Yes</w:t>
      </w:r>
    </w:p>
    <w:p w:rsidRPr="003E32F0" w:rsidR="00B400A0" w:rsidP="00B400A0" w:rsidRDefault="00B400A0" w14:paraId="2E76BCBA" w14:textId="77777777">
      <w:pPr>
        <w:pStyle w:val="Heading3"/>
        <w:numPr>
          <w:ilvl w:val="0"/>
          <w:numId w:val="7"/>
        </w:numPr>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No</w:t>
      </w:r>
    </w:p>
    <w:p w:rsidR="00B400A0" w:rsidP="00B400A0" w:rsidRDefault="00B400A0" w14:paraId="1C32F7B3" w14:textId="77777777">
      <w:pPr>
        <w:pStyle w:val="Heading3"/>
        <w:rPr>
          <w:rFonts w:ascii="BureauGrot Light" w:hAnsi="BureauGrot Light" w:eastAsia="BureauGrot Light" w:cs="BureauGrot Light"/>
          <w:color w:val="auto"/>
          <w:sz w:val="36"/>
          <w:szCs w:val="36"/>
        </w:rPr>
      </w:pPr>
    </w:p>
    <w:p w:rsidR="00B400A0" w:rsidP="00B400A0" w:rsidRDefault="00B400A0" w14:paraId="6A55567B" w14:textId="677F0F79">
      <w:pPr>
        <w:pStyle w:val="Heading3"/>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 xml:space="preserve">Your answer is: </w:t>
      </w:r>
    </w:p>
    <w:p w:rsidRPr="005E6830" w:rsidR="005E6830" w:rsidP="005E6830" w:rsidRDefault="005E6830" w14:paraId="10819370" w14:textId="77777777"/>
    <w:p w:rsidRPr="003E32F0" w:rsidR="00B400A0" w:rsidP="00B400A0" w:rsidRDefault="00B400A0" w14:paraId="66E39F52" w14:textId="77777777">
      <w:pPr>
        <w:rPr>
          <w:rFonts w:ascii="BureauGrot Light" w:hAnsi="BureauGrot Light"/>
          <w:sz w:val="36"/>
          <w:szCs w:val="36"/>
        </w:rPr>
      </w:pPr>
    </w:p>
    <w:p w:rsidRPr="003E32F0" w:rsidR="005E6830" w:rsidP="005E6830" w:rsidRDefault="005E6830" w14:paraId="7495DA7C" w14:textId="55F63407">
      <w:pPr>
        <w:pStyle w:val="Heading2"/>
        <w:spacing w:line="360" w:lineRule="auto"/>
        <w:rPr>
          <w:rFonts w:ascii="BureauGrot Light" w:hAnsi="BureauGrot Light" w:eastAsia="BureauGrot Light" w:cs="BureauGrot Light"/>
          <w:color w:val="auto"/>
          <w:sz w:val="36"/>
          <w:szCs w:val="36"/>
        </w:rPr>
      </w:pPr>
      <w:r>
        <w:rPr>
          <w:rFonts w:ascii="BureauGrot Light" w:hAnsi="BureauGrot Light" w:eastAsia="BureauGrot Light" w:cs="BureauGrot Light"/>
          <w:color w:val="auto"/>
          <w:sz w:val="36"/>
          <w:szCs w:val="36"/>
        </w:rPr>
        <w:t xml:space="preserve">Are you a non-British, </w:t>
      </w:r>
      <w:r>
        <w:rPr>
          <w:rFonts w:ascii="BureauGrot Light" w:hAnsi="BureauGrot Light" w:eastAsia="BureauGrot Light" w:cs="BureauGrot Light"/>
          <w:color w:val="auto"/>
          <w:sz w:val="36"/>
          <w:szCs w:val="36"/>
        </w:rPr>
        <w:t>non-</w:t>
      </w:r>
      <w:r>
        <w:rPr>
          <w:rFonts w:ascii="BureauGrot Light" w:hAnsi="BureauGrot Light" w:eastAsia="BureauGrot Light" w:cs="BureauGrot Light"/>
          <w:color w:val="auto"/>
          <w:sz w:val="36"/>
          <w:szCs w:val="36"/>
        </w:rPr>
        <w:t>EU National</w:t>
      </w:r>
      <w:r w:rsidRPr="003E32F0">
        <w:rPr>
          <w:rFonts w:ascii="BureauGrot Light" w:hAnsi="BureauGrot Light" w:eastAsia="BureauGrot Light" w:cs="BureauGrot Light"/>
          <w:color w:val="auto"/>
          <w:sz w:val="36"/>
          <w:szCs w:val="36"/>
        </w:rPr>
        <w:t>?</w:t>
      </w:r>
    </w:p>
    <w:p w:rsidRPr="003E32F0" w:rsidR="005E6830" w:rsidP="005E6830" w:rsidRDefault="005E6830" w14:paraId="33EBC467" w14:textId="77777777">
      <w:pPr>
        <w:pStyle w:val="Heading3"/>
        <w:numPr>
          <w:ilvl w:val="0"/>
          <w:numId w:val="14"/>
        </w:numPr>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Yes</w:t>
      </w:r>
    </w:p>
    <w:p w:rsidRPr="003E32F0" w:rsidR="005E6830" w:rsidP="005E6830" w:rsidRDefault="005E6830" w14:paraId="76DA78E8" w14:textId="77777777">
      <w:pPr>
        <w:pStyle w:val="Heading3"/>
        <w:numPr>
          <w:ilvl w:val="0"/>
          <w:numId w:val="14"/>
        </w:numPr>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No</w:t>
      </w:r>
    </w:p>
    <w:p w:rsidR="005E6830" w:rsidP="005E6830" w:rsidRDefault="005E6830" w14:paraId="365D6626" w14:textId="77777777">
      <w:pPr>
        <w:pStyle w:val="Heading3"/>
        <w:rPr>
          <w:rFonts w:ascii="BureauGrot Light" w:hAnsi="BureauGrot Light" w:eastAsia="BureauGrot Light" w:cs="BureauGrot Light"/>
          <w:color w:val="auto"/>
          <w:sz w:val="36"/>
          <w:szCs w:val="36"/>
        </w:rPr>
      </w:pPr>
    </w:p>
    <w:p w:rsidRPr="003E32F0" w:rsidR="005E6830" w:rsidP="005E6830" w:rsidRDefault="005E6830" w14:paraId="3824A209" w14:textId="77777777">
      <w:pPr>
        <w:pStyle w:val="Heading3"/>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 xml:space="preserve">Your answer is: </w:t>
      </w:r>
    </w:p>
    <w:p w:rsidRPr="003E32F0" w:rsidR="00B400A0" w:rsidP="00B400A0" w:rsidRDefault="00B400A0" w14:paraId="4564098B" w14:textId="77777777">
      <w:pPr>
        <w:rPr>
          <w:rFonts w:ascii="BureauGrot Light" w:hAnsi="BureauGrot Light"/>
          <w:sz w:val="36"/>
          <w:szCs w:val="36"/>
        </w:rPr>
      </w:pPr>
    </w:p>
    <w:p w:rsidRPr="003E32F0" w:rsidR="00B400A0" w:rsidP="00B400A0" w:rsidRDefault="00B400A0" w14:paraId="29CF03E5" w14:textId="77777777">
      <w:pPr>
        <w:rPr>
          <w:rFonts w:ascii="BureauGrot Light" w:hAnsi="BureauGrot Light"/>
          <w:sz w:val="36"/>
          <w:szCs w:val="36"/>
        </w:rPr>
      </w:pPr>
    </w:p>
    <w:p w:rsidR="005E6830" w:rsidP="00B400A0" w:rsidRDefault="00B400A0" w14:paraId="046DDE6E" w14:textId="77777777">
      <w:pPr>
        <w:pStyle w:val="Heading2"/>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 xml:space="preserve">Socio-economic status (This is often defined as working class, middle class or upper class but please don’t feel limited by these definitions). </w:t>
      </w:r>
    </w:p>
    <w:p w:rsidRPr="003E32F0" w:rsidR="00B400A0" w:rsidP="00B400A0" w:rsidRDefault="00B400A0" w14:paraId="05D53F56" w14:textId="1645878D">
      <w:pPr>
        <w:pStyle w:val="Heading2"/>
        <w:spacing w:line="360" w:lineRule="auto"/>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Please indicate to which socio-economic group you perceive you belong.</w:t>
      </w:r>
    </w:p>
    <w:p w:rsidRPr="003E32F0" w:rsidR="00B400A0" w:rsidP="00B400A0" w:rsidRDefault="00B400A0" w14:paraId="60EB833B" w14:textId="77777777">
      <w:pPr>
        <w:pStyle w:val="Heading3"/>
        <w:rPr>
          <w:rFonts w:ascii="BureauGrot Light" w:hAnsi="BureauGrot Light" w:eastAsia="BureauGrot Light" w:cs="BureauGrot Light"/>
          <w:color w:val="auto"/>
          <w:sz w:val="36"/>
          <w:szCs w:val="36"/>
        </w:rPr>
      </w:pPr>
      <w:r w:rsidRPr="003E32F0">
        <w:rPr>
          <w:rFonts w:ascii="BureauGrot Light" w:hAnsi="BureauGrot Light" w:eastAsia="BureauGrot Light" w:cs="BureauGrot Light"/>
          <w:color w:val="auto"/>
          <w:sz w:val="36"/>
          <w:szCs w:val="36"/>
        </w:rPr>
        <w:t xml:space="preserve">Your answer is: </w:t>
      </w:r>
    </w:p>
    <w:p w:rsidR="00B400A0" w:rsidP="00B400A0" w:rsidRDefault="00B400A0" w14:paraId="46166917" w14:textId="61782BD4">
      <w:pPr>
        <w:rPr>
          <w:rFonts w:ascii="BureauGrot Light" w:hAnsi="BureauGrot Light"/>
          <w:sz w:val="36"/>
          <w:szCs w:val="36"/>
        </w:rPr>
      </w:pPr>
    </w:p>
    <w:p w:rsidRPr="003E32F0" w:rsidR="005E6830" w:rsidP="00B400A0" w:rsidRDefault="005E6830" w14:paraId="5A364DAA" w14:textId="77777777">
      <w:pPr>
        <w:rPr>
          <w:rFonts w:ascii="BureauGrot Light" w:hAnsi="BureauGrot Light"/>
          <w:sz w:val="36"/>
          <w:szCs w:val="36"/>
        </w:rPr>
      </w:pPr>
    </w:p>
    <w:p w:rsidRPr="003E32F0" w:rsidR="005E6830" w:rsidP="005E6830" w:rsidRDefault="005E6830" w14:paraId="5AEF3CFE" w14:textId="1D54D7A3">
      <w:pPr>
        <w:pStyle w:val="Heading2"/>
        <w:spacing w:line="360" w:lineRule="auto"/>
        <w:rPr>
          <w:rFonts w:ascii="BureauGrot Light" w:hAnsi="BureauGrot Light" w:eastAsia="BureauGrot Light" w:cs="BureauGrot Light"/>
          <w:color w:val="auto"/>
          <w:sz w:val="36"/>
          <w:szCs w:val="36"/>
        </w:rPr>
      </w:pPr>
      <w:r>
        <w:rPr>
          <w:rFonts w:ascii="BureauGrot Light" w:hAnsi="BureauGrot Light" w:eastAsia="BureauGrot Light" w:cs="BureauGrot Light"/>
          <w:color w:val="auto"/>
          <w:sz w:val="36"/>
          <w:szCs w:val="36"/>
        </w:rPr>
        <w:t>Comments on any of the above:</w:t>
      </w:r>
    </w:p>
    <w:p w:rsidRPr="00995119" w:rsidR="00995119" w:rsidP="002D43E5" w:rsidRDefault="00995119" w14:paraId="66C38DA2" w14:textId="77777777">
      <w:pPr>
        <w:pStyle w:val="Body"/>
        <w:rPr>
          <w:rFonts w:ascii="BureauGrot Light" w:hAnsi="BureauGrot Light" w:eastAsia="BureauGrot Light" w:cs="BureauGrot Light"/>
          <w:sz w:val="36"/>
          <w:szCs w:val="36"/>
        </w:rPr>
      </w:pPr>
    </w:p>
    <w:sectPr w:rsidRPr="00995119" w:rsidR="00995119" w:rsidSect="00CC11F5">
      <w:footerReference w:type="default" r:id="rId14"/>
      <w:headerReference w:type="first" r:id="rId15"/>
      <w:footerReference w:type="first" r:id="rId16"/>
      <w:pgSz w:w="11900" w:h="16840" w:orient="portrait"/>
      <w:pgMar w:top="1440" w:right="1440" w:bottom="1440" w:left="1440" w:header="567"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110" w:rsidRDefault="00177110" w14:paraId="33DACE6C" w14:textId="77777777">
      <w:r>
        <w:separator/>
      </w:r>
    </w:p>
  </w:endnote>
  <w:endnote w:type="continuationSeparator" w:id="0">
    <w:p w:rsidR="00177110" w:rsidRDefault="00177110" w14:paraId="6C2DD91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ureauGrot Light">
    <w:panose1 w:val="02000606040000020004"/>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B6" w:rsidRDefault="003E32F0" w14:paraId="1D49F629" w14:textId="114EACDC">
    <w:pPr>
      <w:pBdr>
        <w:top w:val="nil"/>
        <w:left w:val="nil"/>
        <w:bottom w:val="nil"/>
        <w:right w:val="nil"/>
        <w:between w:val="nil"/>
      </w:pBdr>
      <w:tabs>
        <w:tab w:val="center" w:pos="4320"/>
        <w:tab w:val="right" w:pos="8640"/>
      </w:tabs>
      <w:jc w:val="right"/>
      <w:rPr>
        <w:rFonts w:ascii="BureauGrot Light" w:hAnsi="BureauGrot Light" w:eastAsia="BureauGrot Light" w:cs="BureauGrot Light"/>
        <w:color w:val="000000"/>
        <w:sz w:val="16"/>
        <w:szCs w:val="16"/>
      </w:rPr>
    </w:pPr>
    <w:r>
      <w:rPr>
        <w:rFonts w:ascii="BureauGrot Light" w:hAnsi="BureauGrot Light" w:eastAsia="BureauGrot Light" w:cs="BureauGrot Light"/>
        <w:color w:val="000000"/>
        <w:sz w:val="16"/>
        <w:szCs w:val="16"/>
      </w:rPr>
      <w:fldChar w:fldCharType="begin"/>
    </w:r>
    <w:r>
      <w:rPr>
        <w:rFonts w:ascii="BureauGrot Light" w:hAnsi="BureauGrot Light" w:eastAsia="BureauGrot Light" w:cs="BureauGrot Light"/>
        <w:color w:val="000000"/>
        <w:sz w:val="16"/>
        <w:szCs w:val="16"/>
      </w:rPr>
      <w:instrText>PAGE</w:instrText>
    </w:r>
    <w:r>
      <w:rPr>
        <w:rFonts w:ascii="BureauGrot Light" w:hAnsi="BureauGrot Light" w:eastAsia="BureauGrot Light" w:cs="BureauGrot Light"/>
        <w:color w:val="000000"/>
        <w:sz w:val="16"/>
        <w:szCs w:val="16"/>
      </w:rPr>
      <w:fldChar w:fldCharType="separate"/>
    </w:r>
    <w:r w:rsidR="002C2855">
      <w:rPr>
        <w:rFonts w:ascii="BureauGrot Light" w:hAnsi="BureauGrot Light" w:eastAsia="BureauGrot Light" w:cs="BureauGrot Light"/>
        <w:noProof/>
        <w:color w:val="000000"/>
        <w:sz w:val="16"/>
        <w:szCs w:val="16"/>
      </w:rPr>
      <w:t>2</w:t>
    </w:r>
    <w:r>
      <w:rPr>
        <w:rFonts w:ascii="BureauGrot Light" w:hAnsi="BureauGrot Light" w:eastAsia="BureauGrot Light" w:cs="BureauGrot Light"/>
        <w:color w:val="000000"/>
        <w:sz w:val="16"/>
        <w:szCs w:val="16"/>
      </w:rPr>
      <w:fldChar w:fldCharType="end"/>
    </w:r>
  </w:p>
  <w:p w:rsidR="003D42B6" w:rsidRDefault="003D42B6" w14:paraId="39755039" w14:textId="77777777">
    <w:pPr>
      <w:pBdr>
        <w:top w:val="nil"/>
        <w:left w:val="nil"/>
        <w:bottom w:val="nil"/>
        <w:right w:val="nil"/>
        <w:between w:val="nil"/>
      </w:pBdr>
      <w:tabs>
        <w:tab w:val="center" w:pos="4320"/>
        <w:tab w:val="right" w:pos="8640"/>
      </w:tabs>
      <w:rPr>
        <w:rFonts w:ascii="Cambria" w:hAnsi="Cambria" w:eastAsia="Cambria" w:cs="Cambri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B6" w:rsidRDefault="003D42B6" w14:paraId="04082990" w14:textId="77777777">
    <w:pPr>
      <w:pBdr>
        <w:top w:val="nil"/>
        <w:left w:val="nil"/>
        <w:bottom w:val="nil"/>
        <w:right w:val="nil"/>
        <w:between w:val="nil"/>
      </w:pBdr>
      <w:tabs>
        <w:tab w:val="center" w:pos="4320"/>
        <w:tab w:val="right" w:pos="8640"/>
      </w:tabs>
      <w:rPr>
        <w:rFonts w:ascii="Cambria" w:hAnsi="Cambria" w:eastAsia="Cambria" w:cs="Cambria"/>
        <w:color w:val="000000"/>
        <w:sz w:val="24"/>
        <w:szCs w:val="24"/>
      </w:rPr>
    </w:pPr>
  </w:p>
  <w:p w:rsidR="003D42B6" w:rsidRDefault="003D42B6" w14:paraId="482F39AD" w14:textId="77777777">
    <w:pPr>
      <w:pBdr>
        <w:top w:val="nil"/>
        <w:left w:val="nil"/>
        <w:bottom w:val="nil"/>
        <w:right w:val="nil"/>
        <w:between w:val="nil"/>
      </w:pBdr>
      <w:tabs>
        <w:tab w:val="center" w:pos="4320"/>
        <w:tab w:val="right" w:pos="8640"/>
      </w:tabs>
      <w:rPr>
        <w:rFonts w:ascii="Cambria" w:hAnsi="Cambria" w:eastAsia="Cambria" w:cs="Cambri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110" w:rsidRDefault="00177110" w14:paraId="56C47CCF" w14:textId="77777777">
      <w:r>
        <w:separator/>
      </w:r>
    </w:p>
  </w:footnote>
  <w:footnote w:type="continuationSeparator" w:id="0">
    <w:p w:rsidR="00177110" w:rsidRDefault="00177110" w14:paraId="4AF4FEA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B6" w:rsidRDefault="003D42B6" w14:paraId="04C614BF" w14:textId="77777777">
    <w:pPr>
      <w:pBdr>
        <w:top w:val="nil"/>
        <w:left w:val="nil"/>
        <w:bottom w:val="nil"/>
        <w:right w:val="nil"/>
        <w:between w:val="nil"/>
      </w:pBdr>
      <w:tabs>
        <w:tab w:val="center" w:pos="4320"/>
        <w:tab w:val="right" w:pos="8640"/>
      </w:tabs>
      <w:jc w:val="right"/>
      <w:rPr>
        <w:rFonts w:ascii="Cambria" w:hAnsi="Cambria" w:eastAsia="Cambria" w:cs="Cambria"/>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479"/>
    <w:multiLevelType w:val="multilevel"/>
    <w:tmpl w:val="C054EC7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5036D7C"/>
    <w:multiLevelType w:val="multilevel"/>
    <w:tmpl w:val="88BAD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8C735B"/>
    <w:multiLevelType w:val="multilevel"/>
    <w:tmpl w:val="88BAD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E0006B"/>
    <w:multiLevelType w:val="multilevel"/>
    <w:tmpl w:val="88BAD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267142"/>
    <w:multiLevelType w:val="multilevel"/>
    <w:tmpl w:val="88BAD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8807DD"/>
    <w:multiLevelType w:val="multilevel"/>
    <w:tmpl w:val="B9D48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1B7CC9"/>
    <w:multiLevelType w:val="multilevel"/>
    <w:tmpl w:val="E8629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D61F88"/>
    <w:multiLevelType w:val="multilevel"/>
    <w:tmpl w:val="88BAD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314C62"/>
    <w:multiLevelType w:val="multilevel"/>
    <w:tmpl w:val="88BAD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390927"/>
    <w:multiLevelType w:val="multilevel"/>
    <w:tmpl w:val="CFFCB366"/>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EA38B3"/>
    <w:multiLevelType w:val="multilevel"/>
    <w:tmpl w:val="B746B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C16776"/>
    <w:multiLevelType w:val="multilevel"/>
    <w:tmpl w:val="E7D21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407B0E"/>
    <w:multiLevelType w:val="multilevel"/>
    <w:tmpl w:val="88BAD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4E1588"/>
    <w:multiLevelType w:val="multilevel"/>
    <w:tmpl w:val="88BAD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5"/>
  </w:num>
  <w:num w:numId="3">
    <w:abstractNumId w:val="9"/>
  </w:num>
  <w:num w:numId="4">
    <w:abstractNumId w:val="4"/>
  </w:num>
  <w:num w:numId="5">
    <w:abstractNumId w:val="6"/>
  </w:num>
  <w:num w:numId="6">
    <w:abstractNumId w:val="11"/>
  </w:num>
  <w:num w:numId="7">
    <w:abstractNumId w:val="2"/>
  </w:num>
  <w:num w:numId="8">
    <w:abstractNumId w:val="1"/>
  </w:num>
  <w:num w:numId="9">
    <w:abstractNumId w:val="12"/>
  </w:num>
  <w:num w:numId="10">
    <w:abstractNumId w:val="3"/>
  </w:num>
  <w:num w:numId="11">
    <w:abstractNumId w:val="7"/>
  </w:num>
  <w:num w:numId="12">
    <w:abstractNumId w:val="8"/>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B6"/>
    <w:rsid w:val="00177110"/>
    <w:rsid w:val="002C2855"/>
    <w:rsid w:val="002D43E5"/>
    <w:rsid w:val="0030512E"/>
    <w:rsid w:val="003D42B6"/>
    <w:rsid w:val="003E32F0"/>
    <w:rsid w:val="004F4856"/>
    <w:rsid w:val="005E6830"/>
    <w:rsid w:val="00816C78"/>
    <w:rsid w:val="009343FD"/>
    <w:rsid w:val="00995119"/>
    <w:rsid w:val="00B400A0"/>
    <w:rsid w:val="00BF734D"/>
    <w:rsid w:val="00CC11F5"/>
    <w:rsid w:val="00D9762E"/>
    <w:rsid w:val="00DF66BA"/>
    <w:rsid w:val="00E15C31"/>
    <w:rsid w:val="00E8473B"/>
    <w:rsid w:val="00ED7BB4"/>
    <w:rsid w:val="120C62FD"/>
    <w:rsid w:val="1AFF72C7"/>
    <w:rsid w:val="2312118F"/>
    <w:rsid w:val="37DE0EFD"/>
    <w:rsid w:val="49FD520E"/>
    <w:rsid w:val="53351E92"/>
    <w:rsid w:val="57E1A293"/>
    <w:rsid w:val="58DA7CBA"/>
    <w:rsid w:val="7DB685B9"/>
    <w:rsid w:val="7E1BB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8252"/>
  <w15:docId w15:val="{0836C8DA-96E4-4F53-8263-05036638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bin" w:hAnsi="Cabin" w:eastAsia="Cabin" w:cs="Cabi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070BD"/>
    <w:rPr>
      <w:rFonts w:ascii="Gill Sans MT" w:hAnsi="Gill Sans MT" w:eastAsia="Times"/>
    </w:rPr>
  </w:style>
  <w:style w:type="paragraph" w:styleId="Heading1">
    <w:name w:val="heading 1"/>
    <w:basedOn w:val="Normal"/>
    <w:next w:val="Normal"/>
    <w:link w:val="Heading1Char"/>
    <w:uiPriority w:val="9"/>
    <w:qFormat/>
    <w:rsid w:val="006466E2"/>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next w:val="Body"/>
    <w:link w:val="Heading2Char"/>
    <w:unhideWhenUsed/>
    <w:qFormat/>
    <w:rsid w:val="00BD255C"/>
    <w:pPr>
      <w:keepNext/>
      <w:outlineLvl w:val="1"/>
    </w:pPr>
    <w:rPr>
      <w:rFonts w:ascii="Gill Sans" w:hAnsi="Arial Unicode MS" w:eastAsia="Arial Unicode MS" w:cs="Arial Unicode MS"/>
      <w:b/>
      <w:bCs/>
      <w:color w:val="000000"/>
      <w:sz w:val="18"/>
      <w:szCs w:val="18"/>
      <w:u w:color="000000"/>
    </w:rPr>
  </w:style>
  <w:style w:type="paragraph" w:styleId="Heading3">
    <w:name w:val="heading 3"/>
    <w:basedOn w:val="Normal"/>
    <w:next w:val="Normal"/>
    <w:link w:val="Heading3Char"/>
    <w:uiPriority w:val="9"/>
    <w:unhideWhenUsed/>
    <w:qFormat/>
    <w:rsid w:val="006466E2"/>
    <w:pPr>
      <w:keepNext/>
      <w:keepLines/>
      <w:spacing w:before="4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67131"/>
    <w:pPr>
      <w:tabs>
        <w:tab w:val="center" w:pos="4320"/>
        <w:tab w:val="right" w:pos="8640"/>
      </w:tabs>
    </w:pPr>
    <w:rPr>
      <w:rFonts w:ascii="Cambria" w:hAnsi="Cambria" w:eastAsia="MS Mincho"/>
      <w:sz w:val="24"/>
      <w:szCs w:val="24"/>
    </w:rPr>
  </w:style>
  <w:style w:type="character" w:styleId="HeaderChar" w:customStyle="1">
    <w:name w:val="Header Char"/>
    <w:basedOn w:val="DefaultParagraphFont"/>
    <w:link w:val="Header"/>
    <w:uiPriority w:val="99"/>
    <w:rsid w:val="00E67131"/>
  </w:style>
  <w:style w:type="paragraph" w:styleId="Footer">
    <w:name w:val="footer"/>
    <w:basedOn w:val="Normal"/>
    <w:link w:val="FooterChar"/>
    <w:uiPriority w:val="99"/>
    <w:unhideWhenUsed/>
    <w:rsid w:val="00E67131"/>
    <w:pPr>
      <w:tabs>
        <w:tab w:val="center" w:pos="4320"/>
        <w:tab w:val="right" w:pos="8640"/>
      </w:tabs>
    </w:pPr>
    <w:rPr>
      <w:rFonts w:ascii="Cambria" w:hAnsi="Cambria" w:eastAsia="MS Mincho"/>
      <w:sz w:val="24"/>
      <w:szCs w:val="24"/>
    </w:rPr>
  </w:style>
  <w:style w:type="character" w:styleId="FooterChar" w:customStyle="1">
    <w:name w:val="Footer Char"/>
    <w:basedOn w:val="DefaultParagraphFont"/>
    <w:link w:val="Footer"/>
    <w:uiPriority w:val="99"/>
    <w:rsid w:val="00E67131"/>
  </w:style>
  <w:style w:type="paragraph" w:styleId="BasicParagraph" w:customStyle="1">
    <w:name w:val="[Basic Paragraph]"/>
    <w:basedOn w:val="Normal"/>
    <w:uiPriority w:val="99"/>
    <w:rsid w:val="005413C3"/>
    <w:pPr>
      <w:widowControl w:val="0"/>
      <w:autoSpaceDE w:val="0"/>
      <w:autoSpaceDN w:val="0"/>
      <w:adjustRightInd w:val="0"/>
      <w:spacing w:line="288" w:lineRule="auto"/>
      <w:textAlignment w:val="center"/>
    </w:pPr>
    <w:rPr>
      <w:rFonts w:ascii="MinionPro-Regular" w:hAnsi="MinionPro-Regular" w:eastAsia="MS Mincho" w:cs="MinionPro-Regular"/>
      <w:color w:val="000000"/>
      <w:sz w:val="24"/>
      <w:szCs w:val="24"/>
    </w:rPr>
  </w:style>
  <w:style w:type="character" w:styleId="Hyperlink">
    <w:name w:val="Hyperlink"/>
    <w:basedOn w:val="DefaultParagraphFont"/>
    <w:uiPriority w:val="99"/>
    <w:unhideWhenUsed/>
    <w:rsid w:val="008824B8"/>
    <w:rPr>
      <w:color w:val="0000FF" w:themeColor="hyperlink"/>
      <w:u w:val="single"/>
    </w:rPr>
  </w:style>
  <w:style w:type="paragraph" w:styleId="BalloonText">
    <w:name w:val="Balloon Text"/>
    <w:basedOn w:val="Normal"/>
    <w:link w:val="BalloonTextChar"/>
    <w:uiPriority w:val="99"/>
    <w:semiHidden/>
    <w:unhideWhenUsed/>
    <w:rsid w:val="00B707B3"/>
    <w:rPr>
      <w:rFonts w:ascii="Segoe UI" w:hAnsi="Segoe UI" w:eastAsia="MS Mincho" w:cs="Segoe UI"/>
      <w:sz w:val="18"/>
      <w:szCs w:val="18"/>
    </w:rPr>
  </w:style>
  <w:style w:type="character" w:styleId="BalloonTextChar" w:customStyle="1">
    <w:name w:val="Balloon Text Char"/>
    <w:basedOn w:val="DefaultParagraphFont"/>
    <w:link w:val="BalloonText"/>
    <w:uiPriority w:val="99"/>
    <w:semiHidden/>
    <w:rsid w:val="00B707B3"/>
    <w:rPr>
      <w:rFonts w:ascii="Segoe UI" w:hAnsi="Segoe UI" w:cs="Segoe UI"/>
      <w:sz w:val="18"/>
      <w:szCs w:val="18"/>
      <w:lang w:val="en-US"/>
    </w:rPr>
  </w:style>
  <w:style w:type="table" w:styleId="TableGrid">
    <w:name w:val="Table Grid"/>
    <w:basedOn w:val="TableNormal"/>
    <w:uiPriority w:val="59"/>
    <w:rsid w:val="00121F8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1070BD"/>
    <w:rPr>
      <w:rFonts w:ascii="Gill Sans" w:hAnsi="Gill Sans"/>
    </w:rPr>
  </w:style>
  <w:style w:type="character" w:styleId="BodyTextChar" w:customStyle="1">
    <w:name w:val="Body Text Char"/>
    <w:basedOn w:val="DefaultParagraphFont"/>
    <w:link w:val="BodyText"/>
    <w:rsid w:val="001070BD"/>
    <w:rPr>
      <w:rFonts w:ascii="Gill Sans" w:hAnsi="Gill Sans" w:eastAsia="Times"/>
      <w:sz w:val="22"/>
    </w:rPr>
  </w:style>
  <w:style w:type="character" w:styleId="EmailStyle26" w:customStyle="1">
    <w:name w:val="EmailStyle26"/>
    <w:semiHidden/>
    <w:rsid w:val="001070BD"/>
    <w:rPr>
      <w:rFonts w:hint="default" w:ascii="Arial" w:hAnsi="Arial" w:cs="Arial"/>
      <w:color w:val="000080"/>
      <w:sz w:val="20"/>
      <w:szCs w:val="20"/>
    </w:rPr>
  </w:style>
  <w:style w:type="character" w:styleId="Heading2Char" w:customStyle="1">
    <w:name w:val="Heading 2 Char"/>
    <w:basedOn w:val="DefaultParagraphFont"/>
    <w:link w:val="Heading2"/>
    <w:rsid w:val="00BD255C"/>
    <w:rPr>
      <w:rFonts w:ascii="Gill Sans" w:hAnsi="Arial Unicode MS" w:eastAsia="Arial Unicode MS" w:cs="Arial Unicode MS"/>
      <w:b/>
      <w:bCs/>
      <w:color w:val="000000"/>
      <w:sz w:val="18"/>
      <w:szCs w:val="18"/>
      <w:u w:color="000000"/>
      <w:lang w:eastAsia="en-GB"/>
    </w:rPr>
  </w:style>
  <w:style w:type="paragraph" w:styleId="Body" w:customStyle="1">
    <w:name w:val="Body"/>
    <w:rsid w:val="00BD255C"/>
    <w:pPr>
      <w:spacing w:after="160" w:line="256" w:lineRule="auto"/>
    </w:pPr>
    <w:rPr>
      <w:rFonts w:ascii="Calibri" w:hAnsi="Calibri" w:eastAsia="Calibri" w:cs="Calibri"/>
      <w:color w:val="000000"/>
      <w:u w:color="000000"/>
    </w:rPr>
  </w:style>
  <w:style w:type="paragraph" w:styleId="ListParagraph">
    <w:name w:val="List Paragraph"/>
    <w:basedOn w:val="Normal"/>
    <w:uiPriority w:val="99"/>
    <w:qFormat/>
    <w:rsid w:val="00963E42"/>
    <w:pPr>
      <w:ind w:left="720"/>
    </w:pPr>
    <w:rPr>
      <w:rFonts w:ascii="Palatino" w:hAnsi="Palatino" w:eastAsia="Times New Roman"/>
      <w:sz w:val="24"/>
    </w:rPr>
  </w:style>
  <w:style w:type="character" w:styleId="CommentReference">
    <w:name w:val="annotation reference"/>
    <w:basedOn w:val="DefaultParagraphFont"/>
    <w:uiPriority w:val="99"/>
    <w:semiHidden/>
    <w:unhideWhenUsed/>
    <w:rsid w:val="00D65CAD"/>
    <w:rPr>
      <w:sz w:val="16"/>
      <w:szCs w:val="16"/>
    </w:rPr>
  </w:style>
  <w:style w:type="paragraph" w:styleId="CommentText">
    <w:name w:val="annotation text"/>
    <w:basedOn w:val="Normal"/>
    <w:link w:val="CommentTextChar"/>
    <w:uiPriority w:val="99"/>
    <w:semiHidden/>
    <w:unhideWhenUsed/>
    <w:rsid w:val="00D65CAD"/>
    <w:rPr>
      <w:sz w:val="20"/>
    </w:rPr>
  </w:style>
  <w:style w:type="character" w:styleId="CommentTextChar" w:customStyle="1">
    <w:name w:val="Comment Text Char"/>
    <w:basedOn w:val="DefaultParagraphFont"/>
    <w:link w:val="CommentText"/>
    <w:uiPriority w:val="99"/>
    <w:semiHidden/>
    <w:rsid w:val="00D65CAD"/>
    <w:rPr>
      <w:rFonts w:ascii="Gill Sans MT" w:hAnsi="Gill Sans MT" w:eastAsia="Times"/>
    </w:rPr>
  </w:style>
  <w:style w:type="paragraph" w:styleId="CommentSubject">
    <w:name w:val="annotation subject"/>
    <w:basedOn w:val="CommentText"/>
    <w:next w:val="CommentText"/>
    <w:link w:val="CommentSubjectChar"/>
    <w:uiPriority w:val="99"/>
    <w:semiHidden/>
    <w:unhideWhenUsed/>
    <w:rsid w:val="00D65CAD"/>
    <w:rPr>
      <w:b/>
      <w:bCs/>
    </w:rPr>
  </w:style>
  <w:style w:type="character" w:styleId="CommentSubjectChar" w:customStyle="1">
    <w:name w:val="Comment Subject Char"/>
    <w:basedOn w:val="CommentTextChar"/>
    <w:link w:val="CommentSubject"/>
    <w:uiPriority w:val="99"/>
    <w:semiHidden/>
    <w:rsid w:val="00D65CAD"/>
    <w:rPr>
      <w:rFonts w:ascii="Gill Sans MT" w:hAnsi="Gill Sans MT" w:eastAsia="Times"/>
      <w:b/>
      <w:bCs/>
    </w:rPr>
  </w:style>
  <w:style w:type="character" w:styleId="Heading1Char" w:customStyle="1">
    <w:name w:val="Heading 1 Char"/>
    <w:basedOn w:val="DefaultParagraphFont"/>
    <w:link w:val="Heading1"/>
    <w:uiPriority w:val="9"/>
    <w:rsid w:val="006466E2"/>
    <w:rPr>
      <w:rFonts w:asciiTheme="majorHAnsi" w:hAnsiTheme="majorHAnsi" w:eastAsiaTheme="majorEastAsia" w:cstheme="majorBidi"/>
      <w:color w:val="365F91" w:themeColor="accent1" w:themeShade="BF"/>
      <w:sz w:val="32"/>
      <w:szCs w:val="32"/>
    </w:rPr>
  </w:style>
  <w:style w:type="character" w:styleId="Heading3Char" w:customStyle="1">
    <w:name w:val="Heading 3 Char"/>
    <w:basedOn w:val="DefaultParagraphFont"/>
    <w:link w:val="Heading3"/>
    <w:uiPriority w:val="9"/>
    <w:rsid w:val="006466E2"/>
    <w:rPr>
      <w:rFonts w:asciiTheme="majorHAnsi" w:hAnsiTheme="majorHAnsi" w:eastAsiaTheme="majorEastAsia" w:cstheme="majorBidi"/>
      <w:color w:val="243F60" w:themeColor="accent1" w:themeShade="7F"/>
      <w:sz w:val="24"/>
      <w:szCs w:val="24"/>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068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literary@royalcourttheatre.co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royalcourttheatre.com/privacy-policy"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royalcourttheatre.com/script-submissions/"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mailto:literary@royalcourttheatre.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D861F9FA30E4FBDCD21CDD6A08259" ma:contentTypeVersion="12" ma:contentTypeDescription="Create a new document." ma:contentTypeScope="" ma:versionID="414b22c5a11b2bfd03193f4de9628b2a">
  <xsd:schema xmlns:xsd="http://www.w3.org/2001/XMLSchema" xmlns:xs="http://www.w3.org/2001/XMLSchema" xmlns:p="http://schemas.microsoft.com/office/2006/metadata/properties" xmlns:ns2="74fa2777-9979-4ac6-a9fe-74bee09a1721" xmlns:ns3="5be0a9c7-1eac-47c1-8881-ed9e4bac3b4f" targetNamespace="http://schemas.microsoft.com/office/2006/metadata/properties" ma:root="true" ma:fieldsID="d558076a15c854cc075a7f1057754e1a" ns2:_="" ns3:_="">
    <xsd:import namespace="74fa2777-9979-4ac6-a9fe-74bee09a1721"/>
    <xsd:import namespace="5be0a9c7-1eac-47c1-8881-ed9e4bac3b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a2777-9979-4ac6-a9fe-74bee09a17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0a9c7-1eac-47c1-8881-ed9e4bac3b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D74F27-4C1C-4367-9890-A1FFE3A74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a2777-9979-4ac6-a9fe-74bee09a1721"/>
    <ds:schemaRef ds:uri="5be0a9c7-1eac-47c1-8881-ed9e4bac3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F2F64-57C5-44E9-861A-A443D88EB88B}">
  <ds:schemaRefs>
    <ds:schemaRef ds:uri="5be0a9c7-1eac-47c1-8881-ed9e4bac3b4f"/>
    <ds:schemaRef ds:uri="http://purl.org/dc/elements/1.1/"/>
    <ds:schemaRef ds:uri="http://schemas.microsoft.com/office/2006/metadata/properties"/>
    <ds:schemaRef ds:uri="74fa2777-9979-4ac6-a9fe-74bee09a172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CF06EFF-7AC1-4E00-8513-68F2CC5A959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Ellie Horne</dc:creator>
  <lastModifiedBy>Ellie Horne</lastModifiedBy>
  <revision>11</revision>
  <dcterms:created xsi:type="dcterms:W3CDTF">2019-06-03T15:50:00.0000000Z</dcterms:created>
  <dcterms:modified xsi:type="dcterms:W3CDTF">2020-07-08T09:48:57.2279093Z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0x0101004B5D861F9FA30E4FBDCD21CDD6A08259</vt:lpwstr>
  </property>
  <property fmtid="{D5CDD505-2E9C-101B-9397-08002B2CF9AE}" pid="3" name="Order">
    <vt:r8>3116400</vt:r8>
  </property>
</Properties>
</file>