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4B365" w14:textId="2CA0CCD8" w:rsidR="00CC11F5" w:rsidRPr="00F9374D" w:rsidRDefault="00E8473B" w:rsidP="00CC11F5">
      <w:pPr>
        <w:pStyle w:val="Heading1"/>
        <w:jc w:val="center"/>
        <w:rPr>
          <w:rFonts w:asciiTheme="minorHAnsi" w:eastAsia="BureauGrot Light" w:hAnsiTheme="minorHAnsi" w:cs="BureauGrot Light"/>
          <w:b/>
          <w:color w:val="auto"/>
          <w:sz w:val="36"/>
          <w:szCs w:val="36"/>
          <w:u w:val="single"/>
        </w:rPr>
      </w:pPr>
      <w:bookmarkStart w:id="0" w:name="_gjdgxs" w:colFirst="0" w:colLast="0"/>
      <w:bookmarkEnd w:id="0"/>
      <w:r w:rsidRPr="00F9374D">
        <w:rPr>
          <w:rFonts w:asciiTheme="minorHAnsi" w:eastAsia="BureauGrot Light" w:hAnsiTheme="minorHAnsi" w:cs="BureauGrot Light"/>
          <w:b/>
          <w:color w:val="auto"/>
          <w:sz w:val="36"/>
          <w:szCs w:val="36"/>
          <w:u w:val="single"/>
        </w:rPr>
        <w:t>Large Print and Screen Reader-</w:t>
      </w:r>
      <w:r w:rsidR="003E32F0" w:rsidRPr="00F9374D">
        <w:rPr>
          <w:rFonts w:asciiTheme="minorHAnsi" w:eastAsia="BureauGrot Light" w:hAnsiTheme="minorHAnsi" w:cs="BureauGrot Light"/>
          <w:b/>
          <w:color w:val="auto"/>
          <w:sz w:val="36"/>
          <w:szCs w:val="36"/>
          <w:u w:val="single"/>
        </w:rPr>
        <w:t xml:space="preserve">friendly Royal Court Theatre </w:t>
      </w:r>
      <w:r w:rsidRPr="00F9374D">
        <w:rPr>
          <w:rFonts w:asciiTheme="minorHAnsi" w:eastAsia="BureauGrot Light" w:hAnsiTheme="minorHAnsi" w:cs="BureauGrot Light"/>
          <w:b/>
          <w:color w:val="auto"/>
          <w:sz w:val="36"/>
          <w:szCs w:val="36"/>
          <w:u w:val="single"/>
        </w:rPr>
        <w:t xml:space="preserve">Intro Group </w:t>
      </w:r>
      <w:r w:rsidR="00CC11F5" w:rsidRPr="00F9374D">
        <w:rPr>
          <w:rFonts w:asciiTheme="minorHAnsi" w:eastAsia="BureauGrot Light" w:hAnsiTheme="minorHAnsi" w:cs="BureauGrot Light"/>
          <w:b/>
          <w:color w:val="auto"/>
          <w:sz w:val="36"/>
          <w:szCs w:val="36"/>
          <w:u w:val="single"/>
        </w:rPr>
        <w:t xml:space="preserve">information </w:t>
      </w:r>
      <w:r w:rsidR="007D2F5E" w:rsidRPr="00F9374D">
        <w:rPr>
          <w:rFonts w:asciiTheme="minorHAnsi" w:eastAsia="BureauGrot Light" w:hAnsiTheme="minorHAnsi" w:cs="BureauGrot Light"/>
          <w:b/>
          <w:color w:val="auto"/>
          <w:sz w:val="36"/>
          <w:szCs w:val="36"/>
          <w:u w:val="single"/>
        </w:rPr>
        <w:t xml:space="preserve">pack </w:t>
      </w:r>
    </w:p>
    <w:p w14:paraId="69A312BD" w14:textId="77777777" w:rsidR="00CC11F5" w:rsidRDefault="00CC11F5" w:rsidP="00CC11F5">
      <w:pPr>
        <w:pStyle w:val="Heading2"/>
        <w:rPr>
          <w:rFonts w:ascii="BureauGrot Light" w:eastAsia="BureauGrot Light" w:hAnsi="BureauGrot Light" w:cs="BureauGrot Light"/>
          <w:sz w:val="36"/>
          <w:szCs w:val="36"/>
        </w:rPr>
      </w:pPr>
    </w:p>
    <w:p w14:paraId="606ED8E9" w14:textId="1E442BBD" w:rsidR="002C2855" w:rsidRPr="002C2855" w:rsidRDefault="002C2855" w:rsidP="002C2855">
      <w:pPr>
        <w:pStyle w:val="Body"/>
      </w:pPr>
    </w:p>
    <w:p w14:paraId="2B60B0A3" w14:textId="77777777" w:rsidR="00CC11F5" w:rsidRDefault="00CC11F5" w:rsidP="00CC11F5">
      <w:pPr>
        <w:pStyle w:val="Heading2"/>
        <w:rPr>
          <w:rFonts w:asciiTheme="majorHAnsi" w:hAnsiTheme="majorHAnsi" w:cstheme="majorHAnsi"/>
          <w:sz w:val="36"/>
          <w:szCs w:val="36"/>
        </w:rPr>
      </w:pPr>
    </w:p>
    <w:p w14:paraId="376527EB" w14:textId="77777777" w:rsidR="00CC11F5" w:rsidRPr="00CC11F5" w:rsidRDefault="00CC11F5" w:rsidP="00CC11F5">
      <w:pPr>
        <w:pStyle w:val="Heading2"/>
        <w:rPr>
          <w:rFonts w:asciiTheme="majorHAnsi" w:hAnsiTheme="majorHAnsi" w:cstheme="majorHAnsi"/>
          <w:sz w:val="36"/>
          <w:szCs w:val="36"/>
        </w:rPr>
      </w:pPr>
      <w:r w:rsidRPr="00CC11F5">
        <w:rPr>
          <w:rFonts w:asciiTheme="majorHAnsi" w:hAnsiTheme="majorHAnsi" w:cstheme="majorHAnsi"/>
          <w:sz w:val="36"/>
          <w:szCs w:val="36"/>
        </w:rPr>
        <w:t>What are the Introduction to Playwriting Groups?</w:t>
      </w:r>
    </w:p>
    <w:p w14:paraId="3EB93FE2" w14:textId="77777777" w:rsidR="00CC11F5" w:rsidRPr="00CC11F5" w:rsidRDefault="00CC11F5" w:rsidP="00CC11F5">
      <w:pPr>
        <w:pStyle w:val="Heading2"/>
        <w:rPr>
          <w:rFonts w:ascii="BureauGrot Light" w:eastAsia="BureauGrot Light" w:hAnsi="BureauGrot Light" w:cs="BureauGrot Light"/>
          <w:sz w:val="36"/>
          <w:szCs w:val="36"/>
        </w:rPr>
      </w:pPr>
    </w:p>
    <w:p w14:paraId="22E19B23" w14:textId="47B9E5BD" w:rsidR="00CC11F5" w:rsidRDefault="003854ED" w:rsidP="003854ED">
      <w:pPr>
        <w:spacing w:line="480" w:lineRule="auto"/>
        <w:rPr>
          <w:rFonts w:asciiTheme="minorHAnsi" w:hAnsiTheme="minorHAnsi" w:cstheme="majorHAnsi"/>
          <w:sz w:val="36"/>
          <w:szCs w:val="36"/>
          <w:u w:color="000000"/>
        </w:rPr>
      </w:pPr>
      <w:r w:rsidRPr="003854ED">
        <w:rPr>
          <w:rFonts w:asciiTheme="minorHAnsi" w:hAnsiTheme="minorHAnsi" w:cstheme="majorHAnsi"/>
          <w:sz w:val="36"/>
          <w:szCs w:val="36"/>
          <w:u w:color="000000"/>
        </w:rPr>
        <w:t>An opportunity for writers with little or no experience and lots of raw talent and big ideas to think more deeply about writing for theatre alongside a group of their peers, guided by experienced, produced playwrights</w:t>
      </w:r>
      <w:r>
        <w:rPr>
          <w:rFonts w:asciiTheme="minorHAnsi" w:hAnsiTheme="minorHAnsi" w:cstheme="majorHAnsi"/>
          <w:sz w:val="36"/>
          <w:szCs w:val="36"/>
          <w:u w:color="000000"/>
        </w:rPr>
        <w:t xml:space="preserve">. </w:t>
      </w:r>
    </w:p>
    <w:p w14:paraId="440958A5" w14:textId="77777777" w:rsidR="00CC11F5" w:rsidRPr="00CC11F5" w:rsidRDefault="00CC11F5" w:rsidP="00CC11F5">
      <w:pPr>
        <w:rPr>
          <w:u w:color="000000"/>
        </w:rPr>
      </w:pPr>
    </w:p>
    <w:p w14:paraId="359A7DFF" w14:textId="3FD5102A" w:rsidR="00CC11F5" w:rsidRPr="00CC11F5" w:rsidRDefault="003854ED" w:rsidP="00CC11F5">
      <w:pPr>
        <w:pStyle w:val="Heading2"/>
        <w:rPr>
          <w:rFonts w:asciiTheme="majorHAnsi" w:eastAsia="BureauGrot Light" w:hAnsiTheme="majorHAnsi" w:cstheme="majorHAnsi"/>
          <w:sz w:val="36"/>
          <w:szCs w:val="36"/>
        </w:rPr>
      </w:pPr>
      <w:r>
        <w:rPr>
          <w:rFonts w:asciiTheme="majorHAnsi" w:eastAsia="BureauGrot Light" w:hAnsiTheme="majorHAnsi" w:cstheme="majorHAnsi"/>
          <w:sz w:val="36"/>
          <w:szCs w:val="36"/>
        </w:rPr>
        <w:t>Will the group teach me how to write a play?</w:t>
      </w:r>
    </w:p>
    <w:p w14:paraId="02E06121" w14:textId="77777777" w:rsidR="00CC11F5" w:rsidRPr="00CC11F5" w:rsidRDefault="00CC11F5" w:rsidP="00CC11F5">
      <w:pPr>
        <w:pStyle w:val="Heading2"/>
        <w:rPr>
          <w:rFonts w:asciiTheme="majorHAnsi" w:eastAsia="BureauGrot Light" w:hAnsiTheme="majorHAnsi" w:cstheme="majorHAnsi"/>
          <w:sz w:val="36"/>
          <w:szCs w:val="36"/>
        </w:rPr>
      </w:pPr>
      <w:r w:rsidRPr="00CC11F5">
        <w:rPr>
          <w:rFonts w:asciiTheme="majorHAnsi" w:eastAsia="BureauGrot Light" w:hAnsiTheme="majorHAnsi" w:cstheme="majorHAnsi"/>
          <w:sz w:val="36"/>
          <w:szCs w:val="36"/>
        </w:rPr>
        <w:t> </w:t>
      </w:r>
    </w:p>
    <w:p w14:paraId="2E0033D7" w14:textId="1A6F83D0" w:rsidR="00CC11F5" w:rsidRPr="003854ED" w:rsidRDefault="003854ED" w:rsidP="003854ED">
      <w:pPr>
        <w:spacing w:line="480" w:lineRule="auto"/>
        <w:rPr>
          <w:rFonts w:asciiTheme="minorHAnsi" w:hAnsiTheme="minorHAnsi"/>
          <w:sz w:val="36"/>
          <w:szCs w:val="36"/>
          <w:u w:color="000000"/>
        </w:rPr>
      </w:pPr>
      <w:r>
        <w:rPr>
          <w:rFonts w:asciiTheme="minorHAnsi" w:hAnsiTheme="minorHAnsi"/>
          <w:sz w:val="36"/>
          <w:szCs w:val="36"/>
          <w:u w:color="000000"/>
        </w:rPr>
        <w:t xml:space="preserve">NO! We can’t teach you </w:t>
      </w:r>
      <w:r w:rsidRPr="003854ED">
        <w:rPr>
          <w:rFonts w:asciiTheme="minorHAnsi" w:hAnsiTheme="minorHAnsi"/>
          <w:sz w:val="36"/>
          <w:szCs w:val="36"/>
          <w:u w:color="000000"/>
        </w:rPr>
        <w:t>to write a play, this is not a course, toolkit or instruction manual, but what we can offer you, is an insight into the approach &amp; practices of one of our leading playwrights over 8 group sessions and an invitation to write in the most courageous way you can, whilst being supported by the lead writer and the other group members.</w:t>
      </w:r>
    </w:p>
    <w:p w14:paraId="58D17D72" w14:textId="77777777" w:rsidR="00CC11F5" w:rsidRPr="00CC11F5" w:rsidRDefault="00CC11F5" w:rsidP="00CC11F5">
      <w:pPr>
        <w:pStyle w:val="Heading2"/>
        <w:rPr>
          <w:rFonts w:ascii="BureauGrot Light" w:eastAsia="BureauGrot Light" w:hAnsi="BureauGrot Light" w:cs="BureauGrot Light"/>
          <w:sz w:val="36"/>
          <w:szCs w:val="36"/>
        </w:rPr>
      </w:pPr>
      <w:r w:rsidRPr="00CC11F5">
        <w:rPr>
          <w:rFonts w:ascii="BureauGrot Light" w:eastAsia="BureauGrot Light" w:hAnsi="BureauGrot Light" w:cs="BureauGrot Light"/>
          <w:sz w:val="36"/>
          <w:szCs w:val="36"/>
        </w:rPr>
        <w:lastRenderedPageBreak/>
        <w:t> </w:t>
      </w:r>
    </w:p>
    <w:p w14:paraId="77C65D0C" w14:textId="152ED7BD" w:rsidR="00CC11F5" w:rsidRPr="00CC11F5" w:rsidRDefault="003854ED" w:rsidP="00CC11F5">
      <w:pPr>
        <w:pStyle w:val="Heading2"/>
        <w:rPr>
          <w:rFonts w:asciiTheme="majorHAnsi" w:hAnsiTheme="majorHAnsi" w:cstheme="majorHAnsi"/>
          <w:sz w:val="36"/>
          <w:szCs w:val="36"/>
        </w:rPr>
      </w:pPr>
      <w:r>
        <w:rPr>
          <w:rFonts w:asciiTheme="majorHAnsi" w:hAnsiTheme="majorHAnsi" w:cstheme="majorHAnsi"/>
          <w:sz w:val="36"/>
          <w:szCs w:val="36"/>
        </w:rPr>
        <w:t>What happens at the end of the group?</w:t>
      </w:r>
    </w:p>
    <w:p w14:paraId="0FEC7F03" w14:textId="77777777" w:rsidR="00CC11F5" w:rsidRPr="00CC11F5" w:rsidRDefault="00CC11F5" w:rsidP="00CC11F5">
      <w:pPr>
        <w:pStyle w:val="Heading2"/>
        <w:rPr>
          <w:rFonts w:ascii="BureauGrot Light" w:eastAsia="BureauGrot Light" w:hAnsi="BureauGrot Light" w:cs="BureauGrot Light"/>
          <w:sz w:val="36"/>
          <w:szCs w:val="36"/>
        </w:rPr>
      </w:pPr>
      <w:r w:rsidRPr="00CC11F5">
        <w:rPr>
          <w:rFonts w:ascii="BureauGrot Light" w:eastAsia="BureauGrot Light" w:hAnsi="BureauGrot Light" w:cs="BureauGrot Light"/>
          <w:sz w:val="36"/>
          <w:szCs w:val="36"/>
        </w:rPr>
        <w:t> </w:t>
      </w:r>
    </w:p>
    <w:p w14:paraId="3AC53220" w14:textId="13908FD1" w:rsidR="003854ED" w:rsidRDefault="003854ED" w:rsidP="003854ED">
      <w:pPr>
        <w:spacing w:line="480" w:lineRule="auto"/>
        <w:rPr>
          <w:rFonts w:asciiTheme="minorHAnsi" w:hAnsiTheme="minorHAnsi"/>
          <w:sz w:val="36"/>
          <w:szCs w:val="36"/>
          <w:u w:color="000000"/>
        </w:rPr>
      </w:pPr>
      <w:r>
        <w:rPr>
          <w:rFonts w:asciiTheme="minorHAnsi" w:hAnsiTheme="minorHAnsi"/>
          <w:sz w:val="36"/>
          <w:szCs w:val="36"/>
          <w:u w:color="000000"/>
        </w:rPr>
        <w:t xml:space="preserve">The writers are invited </w:t>
      </w:r>
      <w:r w:rsidRPr="003854ED">
        <w:rPr>
          <w:rFonts w:asciiTheme="minorHAnsi" w:hAnsiTheme="minorHAnsi"/>
          <w:sz w:val="36"/>
          <w:szCs w:val="36"/>
          <w:u w:color="000000"/>
        </w:rPr>
        <w:t>to submit a play and offered detailed feedback from the playwright/s leading the group and the literary team.</w:t>
      </w:r>
    </w:p>
    <w:p w14:paraId="2BE9F123" w14:textId="77777777" w:rsidR="003854ED" w:rsidRPr="003854ED" w:rsidRDefault="003854ED" w:rsidP="003854ED">
      <w:pPr>
        <w:spacing w:line="480" w:lineRule="auto"/>
        <w:rPr>
          <w:rFonts w:asciiTheme="minorHAnsi" w:hAnsiTheme="minorHAnsi"/>
          <w:sz w:val="36"/>
          <w:szCs w:val="36"/>
          <w:u w:color="000000"/>
        </w:rPr>
      </w:pPr>
    </w:p>
    <w:p w14:paraId="00FB75D5" w14:textId="06AF788B" w:rsidR="003854ED" w:rsidRDefault="003854ED" w:rsidP="003854ED">
      <w:pPr>
        <w:pStyle w:val="Heading2"/>
        <w:rPr>
          <w:rFonts w:asciiTheme="majorHAnsi" w:hAnsiTheme="majorHAnsi" w:cstheme="majorHAnsi"/>
          <w:sz w:val="36"/>
          <w:szCs w:val="36"/>
        </w:rPr>
      </w:pPr>
      <w:r>
        <w:rPr>
          <w:rFonts w:asciiTheme="majorHAnsi" w:hAnsiTheme="majorHAnsi" w:cstheme="majorHAnsi"/>
          <w:sz w:val="36"/>
          <w:szCs w:val="36"/>
        </w:rPr>
        <w:t>Are the groups accessible?</w:t>
      </w:r>
    </w:p>
    <w:p w14:paraId="6B29E77E" w14:textId="77777777" w:rsidR="003854ED" w:rsidRPr="003854ED" w:rsidRDefault="003854ED" w:rsidP="003854ED"/>
    <w:p w14:paraId="343BCA42" w14:textId="77777777" w:rsidR="003854ED" w:rsidRPr="003854ED" w:rsidRDefault="003854ED" w:rsidP="003854ED">
      <w:pPr>
        <w:spacing w:line="480" w:lineRule="auto"/>
        <w:rPr>
          <w:rFonts w:asciiTheme="minorHAnsi" w:hAnsiTheme="minorHAnsi"/>
          <w:sz w:val="36"/>
          <w:szCs w:val="36"/>
          <w:u w:color="000000"/>
        </w:rPr>
      </w:pPr>
      <w:r>
        <w:rPr>
          <w:rFonts w:asciiTheme="minorHAnsi" w:hAnsiTheme="minorHAnsi"/>
          <w:sz w:val="36"/>
          <w:szCs w:val="36"/>
          <w:u w:color="000000"/>
        </w:rPr>
        <w:t xml:space="preserve">We’re committed </w:t>
      </w:r>
      <w:r w:rsidRPr="003854ED">
        <w:rPr>
          <w:rFonts w:asciiTheme="minorHAnsi" w:hAnsiTheme="minorHAnsi"/>
          <w:sz w:val="36"/>
          <w:szCs w:val="36"/>
          <w:u w:color="000000"/>
        </w:rPr>
        <w:t xml:space="preserve">ensuring these groups are accessible for all. We can support with access needs, travel and other costs of joining a group from outside London and we will also ensure that one of these groups will be entirely online. Everyone who is offered a place will be asked to fill in an access questionnaire to ensure we can provide the appropriate resources. </w:t>
      </w:r>
    </w:p>
    <w:p w14:paraId="3006414C" w14:textId="60BFB546" w:rsidR="003854ED" w:rsidRPr="003854ED" w:rsidRDefault="003854ED" w:rsidP="003854ED">
      <w:pPr>
        <w:spacing w:line="480" w:lineRule="auto"/>
        <w:rPr>
          <w:rFonts w:asciiTheme="minorHAnsi" w:hAnsiTheme="minorHAnsi"/>
          <w:sz w:val="36"/>
          <w:szCs w:val="36"/>
          <w:u w:color="000000"/>
        </w:rPr>
      </w:pPr>
      <w:r w:rsidRPr="003854ED">
        <w:rPr>
          <w:rFonts w:asciiTheme="minorHAnsi" w:hAnsiTheme="minorHAnsi"/>
          <w:sz w:val="36"/>
          <w:szCs w:val="36"/>
          <w:u w:color="000000"/>
        </w:rPr>
        <w:t>There is no fee to take part and applicants must be aged 18 or over and based in the UK or Ireland.</w:t>
      </w:r>
    </w:p>
    <w:p w14:paraId="7B03CA8F" w14:textId="77777777" w:rsidR="003854ED" w:rsidRPr="003854ED" w:rsidRDefault="003854ED" w:rsidP="003854ED">
      <w:pPr>
        <w:spacing w:line="480" w:lineRule="auto"/>
        <w:rPr>
          <w:rFonts w:asciiTheme="minorHAnsi" w:hAnsiTheme="minorHAnsi"/>
          <w:sz w:val="36"/>
          <w:szCs w:val="36"/>
          <w:u w:color="000000"/>
        </w:rPr>
      </w:pPr>
      <w:r w:rsidRPr="003854ED">
        <w:rPr>
          <w:rFonts w:asciiTheme="minorHAnsi" w:hAnsiTheme="minorHAnsi"/>
          <w:sz w:val="36"/>
          <w:szCs w:val="36"/>
          <w:u w:color="000000"/>
        </w:rPr>
        <w:lastRenderedPageBreak/>
        <w:t xml:space="preserve">If you have any questions about accessibility, please don’t hesitate to get in touch: </w:t>
      </w:r>
      <w:hyperlink r:id="rId10">
        <w:r w:rsidRPr="003854ED">
          <w:rPr>
            <w:rStyle w:val="Hyperlink"/>
            <w:rFonts w:asciiTheme="minorHAnsi" w:hAnsiTheme="minorHAnsi"/>
            <w:sz w:val="36"/>
            <w:szCs w:val="36"/>
            <w:u w:color="000000"/>
          </w:rPr>
          <w:t>literary@royalcourttheatre.com</w:t>
        </w:r>
      </w:hyperlink>
    </w:p>
    <w:p w14:paraId="5B7EDADD" w14:textId="77777777" w:rsidR="003854ED" w:rsidRPr="003854ED" w:rsidRDefault="003854ED" w:rsidP="003854ED">
      <w:pPr>
        <w:spacing w:line="480" w:lineRule="auto"/>
        <w:rPr>
          <w:rFonts w:asciiTheme="minorHAnsi" w:hAnsiTheme="minorHAnsi"/>
          <w:sz w:val="36"/>
          <w:szCs w:val="36"/>
          <w:u w:color="000000"/>
        </w:rPr>
      </w:pPr>
      <w:r w:rsidRPr="003854ED">
        <w:rPr>
          <w:rFonts w:asciiTheme="minorHAnsi" w:hAnsiTheme="minorHAnsi"/>
          <w:sz w:val="36"/>
          <w:szCs w:val="36"/>
          <w:u w:color="000000"/>
        </w:rPr>
        <w:t>Information given is strictly confidential and will in no way affect your application.</w:t>
      </w:r>
    </w:p>
    <w:p w14:paraId="2C9F477F" w14:textId="63C57AF8" w:rsidR="003854ED" w:rsidRDefault="003854ED" w:rsidP="003854ED">
      <w:pPr>
        <w:spacing w:line="480" w:lineRule="auto"/>
        <w:rPr>
          <w:rFonts w:asciiTheme="minorHAnsi" w:hAnsiTheme="minorHAnsi"/>
          <w:sz w:val="36"/>
          <w:szCs w:val="36"/>
          <w:u w:color="000000"/>
        </w:rPr>
      </w:pPr>
      <w:r w:rsidRPr="003854ED">
        <w:rPr>
          <w:rFonts w:asciiTheme="minorHAnsi" w:hAnsiTheme="minorHAnsi"/>
          <w:sz w:val="36"/>
          <w:szCs w:val="36"/>
          <w:u w:color="000000"/>
        </w:rPr>
        <w:t>You can also tell us about any availability issues on the application form.</w:t>
      </w:r>
    </w:p>
    <w:p w14:paraId="2A0B5DBA" w14:textId="77777777" w:rsidR="003854ED" w:rsidRDefault="003854ED" w:rsidP="003854ED">
      <w:pPr>
        <w:spacing w:line="480" w:lineRule="auto"/>
        <w:rPr>
          <w:rFonts w:asciiTheme="minorHAnsi" w:hAnsiTheme="minorHAnsi"/>
          <w:sz w:val="36"/>
          <w:szCs w:val="36"/>
          <w:u w:color="000000"/>
        </w:rPr>
      </w:pPr>
    </w:p>
    <w:p w14:paraId="411D7BFF" w14:textId="39ABDC25" w:rsidR="003854ED" w:rsidRPr="00CC11F5" w:rsidRDefault="003854ED" w:rsidP="003854ED">
      <w:pPr>
        <w:pStyle w:val="Heading2"/>
        <w:rPr>
          <w:rFonts w:asciiTheme="majorHAnsi" w:hAnsiTheme="majorHAnsi" w:cstheme="majorHAnsi"/>
          <w:sz w:val="36"/>
          <w:szCs w:val="36"/>
        </w:rPr>
      </w:pPr>
      <w:r>
        <w:rPr>
          <w:rFonts w:asciiTheme="majorHAnsi" w:hAnsiTheme="majorHAnsi" w:cstheme="majorHAnsi"/>
          <w:sz w:val="36"/>
          <w:szCs w:val="36"/>
        </w:rPr>
        <w:t>When will the Intro Groups be?</w:t>
      </w:r>
    </w:p>
    <w:p w14:paraId="232AC579" w14:textId="77777777" w:rsidR="003854ED" w:rsidRPr="00CC11F5" w:rsidRDefault="003854ED" w:rsidP="003854ED">
      <w:pPr>
        <w:pStyle w:val="Heading2"/>
        <w:rPr>
          <w:rFonts w:ascii="BureauGrot Light" w:eastAsia="BureauGrot Light" w:hAnsi="BureauGrot Light" w:cs="BureauGrot Light"/>
          <w:sz w:val="36"/>
          <w:szCs w:val="36"/>
        </w:rPr>
      </w:pPr>
      <w:r w:rsidRPr="00CC11F5">
        <w:rPr>
          <w:rFonts w:ascii="BureauGrot Light" w:eastAsia="BureauGrot Light" w:hAnsi="BureauGrot Light" w:cs="BureauGrot Light"/>
          <w:sz w:val="36"/>
          <w:szCs w:val="36"/>
        </w:rPr>
        <w:t> </w:t>
      </w:r>
    </w:p>
    <w:p w14:paraId="1858D9D9" w14:textId="60EA7657" w:rsidR="003854ED" w:rsidRPr="003854ED" w:rsidRDefault="003854ED" w:rsidP="003854ED">
      <w:pPr>
        <w:spacing w:line="480" w:lineRule="auto"/>
        <w:rPr>
          <w:rFonts w:asciiTheme="minorHAnsi" w:hAnsiTheme="minorHAnsi"/>
          <w:sz w:val="36"/>
          <w:szCs w:val="36"/>
          <w:u w:color="000000"/>
        </w:rPr>
      </w:pPr>
      <w:r>
        <w:rPr>
          <w:rFonts w:asciiTheme="minorHAnsi" w:hAnsiTheme="minorHAnsi"/>
          <w:sz w:val="36"/>
          <w:szCs w:val="36"/>
          <w:u w:color="000000"/>
        </w:rPr>
        <w:t xml:space="preserve">Currently we plan </w:t>
      </w:r>
      <w:r w:rsidRPr="003854ED">
        <w:rPr>
          <w:rFonts w:asciiTheme="minorHAnsi" w:hAnsiTheme="minorHAnsi"/>
          <w:sz w:val="36"/>
          <w:szCs w:val="36"/>
          <w:u w:color="000000"/>
        </w:rPr>
        <w:t>to run a group from October 2021 and another two groups in early 2022. We hope the October group will take place at the Royal Court Theatre. One of the 2022 groups will take place entirely online. Priority for this group will be given to those who would prefer this option in order to access the group most fully.</w:t>
      </w:r>
    </w:p>
    <w:p w14:paraId="23AA2849" w14:textId="48BA93B6" w:rsidR="003854ED" w:rsidRDefault="003854ED" w:rsidP="003854ED">
      <w:pPr>
        <w:spacing w:line="480" w:lineRule="auto"/>
        <w:rPr>
          <w:rFonts w:asciiTheme="minorHAnsi" w:hAnsiTheme="minorHAnsi"/>
          <w:sz w:val="36"/>
          <w:szCs w:val="36"/>
          <w:u w:color="000000"/>
        </w:rPr>
      </w:pPr>
      <w:r w:rsidRPr="003854ED">
        <w:rPr>
          <w:rFonts w:asciiTheme="minorHAnsi" w:hAnsiTheme="minorHAnsi"/>
          <w:sz w:val="36"/>
          <w:szCs w:val="36"/>
          <w:u w:color="000000"/>
        </w:rPr>
        <w:t>Each group runs for eight weeks and sessions are in the evening and last 2 hours.</w:t>
      </w:r>
    </w:p>
    <w:p w14:paraId="38C1817D" w14:textId="77777777" w:rsidR="003854ED" w:rsidRDefault="003854ED" w:rsidP="003854ED">
      <w:pPr>
        <w:spacing w:line="480" w:lineRule="auto"/>
        <w:rPr>
          <w:rFonts w:asciiTheme="minorHAnsi" w:hAnsiTheme="minorHAnsi"/>
          <w:sz w:val="36"/>
          <w:szCs w:val="36"/>
          <w:u w:color="000000"/>
        </w:rPr>
      </w:pPr>
    </w:p>
    <w:p w14:paraId="3155F485" w14:textId="4E2E7F21" w:rsidR="003854ED" w:rsidRPr="003854ED" w:rsidRDefault="003854ED" w:rsidP="003854ED">
      <w:pPr>
        <w:spacing w:line="480" w:lineRule="auto"/>
        <w:rPr>
          <w:rFonts w:asciiTheme="minorHAnsi" w:hAnsiTheme="minorHAnsi"/>
          <w:sz w:val="36"/>
          <w:szCs w:val="36"/>
          <w:u w:color="000000"/>
        </w:rPr>
      </w:pPr>
      <w:bookmarkStart w:id="1" w:name="_GoBack"/>
      <w:bookmarkEnd w:id="1"/>
      <w:r w:rsidRPr="003854ED">
        <w:rPr>
          <w:rFonts w:asciiTheme="minorHAnsi" w:hAnsiTheme="minorHAnsi"/>
          <w:b/>
          <w:bCs/>
          <w:sz w:val="36"/>
          <w:szCs w:val="36"/>
          <w:u w:color="000000"/>
        </w:rPr>
        <w:lastRenderedPageBreak/>
        <w:t>We will let you know on or before Friday 17 September whether we can offer you a place.</w:t>
      </w:r>
    </w:p>
    <w:p w14:paraId="0760A2E9" w14:textId="64E8CCCD" w:rsidR="00CC11F5" w:rsidRPr="00CC11F5" w:rsidRDefault="00CC11F5" w:rsidP="00CC11F5">
      <w:pPr>
        <w:rPr>
          <w:rFonts w:asciiTheme="minorHAnsi" w:hAnsiTheme="minorHAnsi"/>
          <w:sz w:val="36"/>
          <w:szCs w:val="36"/>
          <w:u w:color="000000"/>
        </w:rPr>
      </w:pPr>
      <w:r w:rsidRPr="00CC11F5">
        <w:rPr>
          <w:rFonts w:asciiTheme="minorHAnsi" w:hAnsiTheme="minorHAnsi"/>
          <w:sz w:val="36"/>
          <w:szCs w:val="36"/>
          <w:u w:color="000000"/>
        </w:rPr>
        <w:t> </w:t>
      </w:r>
    </w:p>
    <w:p w14:paraId="21566B89" w14:textId="77777777" w:rsidR="00CC11F5" w:rsidRDefault="00CC11F5" w:rsidP="00CC11F5">
      <w:pPr>
        <w:rPr>
          <w:rFonts w:asciiTheme="minorHAnsi" w:hAnsiTheme="minorHAnsi"/>
          <w:sz w:val="36"/>
          <w:szCs w:val="36"/>
          <w:u w:color="000000"/>
        </w:rPr>
      </w:pPr>
      <w:r w:rsidRPr="00CC11F5">
        <w:rPr>
          <w:rFonts w:asciiTheme="minorHAnsi" w:hAnsiTheme="minorHAnsi"/>
          <w:sz w:val="36"/>
          <w:szCs w:val="36"/>
          <w:u w:color="000000"/>
        </w:rPr>
        <w:t>Some important points to note:</w:t>
      </w:r>
    </w:p>
    <w:p w14:paraId="0B6824AA" w14:textId="77777777" w:rsidR="00CC11F5" w:rsidRPr="00CC11F5" w:rsidRDefault="00CC11F5" w:rsidP="00CC11F5">
      <w:pPr>
        <w:rPr>
          <w:rFonts w:asciiTheme="minorHAnsi" w:hAnsiTheme="minorHAnsi"/>
          <w:sz w:val="36"/>
          <w:szCs w:val="36"/>
          <w:u w:color="000000"/>
        </w:rPr>
      </w:pPr>
    </w:p>
    <w:p w14:paraId="35534295"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Please attach your documents in .doc, .</w:t>
      </w:r>
      <w:proofErr w:type="spellStart"/>
      <w:r w:rsidRPr="00CC11F5">
        <w:rPr>
          <w:rFonts w:asciiTheme="minorHAnsi" w:eastAsia="BureauGrot Light" w:hAnsiTheme="minorHAnsi"/>
          <w:sz w:val="36"/>
          <w:szCs w:val="36"/>
          <w:u w:color="000000"/>
        </w:rPr>
        <w:t>docx</w:t>
      </w:r>
      <w:proofErr w:type="spellEnd"/>
      <w:r w:rsidRPr="00CC11F5">
        <w:rPr>
          <w:rFonts w:asciiTheme="minorHAnsi" w:eastAsia="BureauGrot Light" w:hAnsiTheme="minorHAnsi"/>
          <w:sz w:val="36"/>
          <w:szCs w:val="36"/>
          <w:u w:color="000000"/>
        </w:rPr>
        <w:t>, or .pdf format.</w:t>
      </w:r>
    </w:p>
    <w:p w14:paraId="562E2A24" w14:textId="77777777" w:rsidR="00CC11F5" w:rsidRPr="00CC11F5" w:rsidRDefault="00CC11F5" w:rsidP="00CC11F5">
      <w:pPr>
        <w:pStyle w:val="ListParagraph"/>
        <w:rPr>
          <w:rFonts w:asciiTheme="minorHAnsi" w:eastAsia="BureauGrot Light" w:hAnsiTheme="minorHAnsi"/>
          <w:sz w:val="36"/>
          <w:szCs w:val="36"/>
          <w:u w:color="000000"/>
        </w:rPr>
      </w:pPr>
    </w:p>
    <w:p w14:paraId="44138304"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Your extract can be of any genre and feature any number of characters, but must be intended for the stage and not for film, television or radio. It should be an original piece of writing, not be an adaptation of a story from another medium.</w:t>
      </w:r>
    </w:p>
    <w:p w14:paraId="3B96056C" w14:textId="77777777" w:rsidR="00CC11F5" w:rsidRPr="00CC11F5" w:rsidRDefault="00CC11F5" w:rsidP="00CC11F5">
      <w:pPr>
        <w:pStyle w:val="ListParagraph"/>
        <w:rPr>
          <w:rFonts w:asciiTheme="minorHAnsi" w:eastAsia="BureauGrot Light" w:hAnsiTheme="minorHAnsi"/>
          <w:sz w:val="36"/>
          <w:szCs w:val="36"/>
          <w:u w:color="000000"/>
        </w:rPr>
      </w:pPr>
    </w:p>
    <w:p w14:paraId="055AD954" w14:textId="77777777" w:rsidR="009343FD" w:rsidRPr="009343FD" w:rsidRDefault="009343FD" w:rsidP="004F4856">
      <w:pPr>
        <w:pStyle w:val="ListParagraph"/>
        <w:spacing w:line="480" w:lineRule="auto"/>
        <w:rPr>
          <w:rFonts w:asciiTheme="minorHAnsi" w:eastAsia="BureauGrot Light" w:hAnsiTheme="minorHAnsi"/>
          <w:sz w:val="36"/>
          <w:szCs w:val="36"/>
          <w:u w:color="000000"/>
        </w:rPr>
      </w:pPr>
      <w:r w:rsidRPr="009343FD">
        <w:rPr>
          <w:rFonts w:asciiTheme="minorHAnsi" w:eastAsia="BureauGrot Light" w:hAnsiTheme="minorHAnsi"/>
          <w:sz w:val="36"/>
          <w:szCs w:val="36"/>
          <w:u w:color="000000"/>
        </w:rPr>
        <w:t xml:space="preserve">Please include your name somewhere in the file name of your example document i.e. firstnamesurnamesubmission.doc or firstnamesurnameapplication.pdf </w:t>
      </w:r>
    </w:p>
    <w:p w14:paraId="09501DDF" w14:textId="77777777" w:rsidR="00CC11F5" w:rsidRPr="00CC11F5" w:rsidRDefault="00CC11F5" w:rsidP="00CC11F5">
      <w:pPr>
        <w:pStyle w:val="ListParagraph"/>
        <w:rPr>
          <w:rFonts w:asciiTheme="minorHAnsi" w:eastAsia="BureauGrot Light" w:hAnsiTheme="minorHAnsi"/>
          <w:sz w:val="36"/>
          <w:szCs w:val="36"/>
          <w:u w:color="000000"/>
        </w:rPr>
      </w:pPr>
    </w:p>
    <w:p w14:paraId="6196A9E2"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lastRenderedPageBreak/>
        <w:t>Do not include any other attachments or materials (photographs, CVs etc).</w:t>
      </w:r>
    </w:p>
    <w:p w14:paraId="6C0033F1" w14:textId="77777777" w:rsidR="00CC11F5" w:rsidRPr="00CC11F5" w:rsidRDefault="00CC11F5" w:rsidP="00CC11F5">
      <w:pPr>
        <w:pStyle w:val="ListParagraph"/>
        <w:rPr>
          <w:rFonts w:asciiTheme="minorHAnsi" w:eastAsia="BureauGrot Light" w:hAnsiTheme="minorHAnsi"/>
          <w:sz w:val="36"/>
          <w:szCs w:val="36"/>
          <w:u w:color="000000"/>
        </w:rPr>
      </w:pPr>
    </w:p>
    <w:p w14:paraId="5ED59385"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You can send us an application if you’ve applied before, but please do not apply for this group if you have taken part in an introductory group at the Royal Court.</w:t>
      </w:r>
    </w:p>
    <w:p w14:paraId="42892F9B" w14:textId="77777777" w:rsidR="00CC11F5" w:rsidRPr="00CC11F5" w:rsidRDefault="00CC11F5" w:rsidP="00CC11F5">
      <w:pPr>
        <w:pStyle w:val="ListParagraph"/>
        <w:rPr>
          <w:rFonts w:asciiTheme="minorHAnsi" w:eastAsia="BureauGrot Light" w:hAnsiTheme="minorHAnsi"/>
          <w:sz w:val="36"/>
          <w:szCs w:val="36"/>
          <w:u w:color="000000"/>
        </w:rPr>
      </w:pPr>
    </w:p>
    <w:p w14:paraId="23F4226E" w14:textId="77777777"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We will not be able to send you feedback on your submission and because of the volume we receive, we can’t take late applications (so send it in early!)</w:t>
      </w:r>
    </w:p>
    <w:p w14:paraId="67D9969F" w14:textId="77777777" w:rsidR="00CC11F5" w:rsidRPr="00CC11F5" w:rsidRDefault="00CC11F5" w:rsidP="00CC11F5">
      <w:pPr>
        <w:pStyle w:val="ListParagraph"/>
        <w:rPr>
          <w:rFonts w:asciiTheme="minorHAnsi" w:eastAsia="BureauGrot Light" w:hAnsiTheme="minorHAnsi"/>
          <w:sz w:val="36"/>
          <w:szCs w:val="36"/>
          <w:u w:color="000000"/>
        </w:rPr>
      </w:pPr>
    </w:p>
    <w:p w14:paraId="2174489A" w14:textId="77777777" w:rsidR="00CC11F5" w:rsidRDefault="00CC11F5" w:rsidP="004F4856">
      <w:pPr>
        <w:pStyle w:val="ListParagraph"/>
        <w:spacing w:line="480" w:lineRule="auto"/>
        <w:rPr>
          <w:rFonts w:asciiTheme="minorHAnsi" w:eastAsia="BureauGrot Light" w:hAnsiTheme="minorHAnsi"/>
          <w:sz w:val="36"/>
          <w:szCs w:val="36"/>
          <w:u w:val="single" w:color="000000"/>
        </w:rPr>
      </w:pPr>
      <w:r w:rsidRPr="00CC11F5">
        <w:rPr>
          <w:rFonts w:asciiTheme="minorHAnsi" w:eastAsia="BureauGrot Light" w:hAnsiTheme="minorHAnsi"/>
          <w:sz w:val="36"/>
          <w:szCs w:val="36"/>
          <w:u w:color="000000"/>
        </w:rPr>
        <w:t>If you have already representation (i.e. an agent for your writing work), this is probably not the group for you.  Information abo</w:t>
      </w:r>
      <w:r w:rsidR="009343FD">
        <w:rPr>
          <w:rFonts w:asciiTheme="minorHAnsi" w:eastAsia="BureauGrot Light" w:hAnsiTheme="minorHAnsi"/>
          <w:sz w:val="36"/>
          <w:szCs w:val="36"/>
          <w:u w:color="000000"/>
        </w:rPr>
        <w:t xml:space="preserve">ut how to submit a play to us is </w:t>
      </w:r>
      <w:hyperlink r:id="rId11" w:history="1">
        <w:r w:rsidR="009343FD" w:rsidRPr="009343FD">
          <w:rPr>
            <w:rStyle w:val="Hyperlink"/>
            <w:rFonts w:asciiTheme="minorHAnsi" w:eastAsia="BureauGrot Light" w:hAnsiTheme="minorHAnsi"/>
            <w:sz w:val="36"/>
            <w:szCs w:val="36"/>
            <w:u w:color="000000"/>
          </w:rPr>
          <w:t>here</w:t>
        </w:r>
      </w:hyperlink>
      <w:r w:rsidR="009343FD">
        <w:rPr>
          <w:rFonts w:asciiTheme="minorHAnsi" w:eastAsia="BureauGrot Light" w:hAnsiTheme="minorHAnsi"/>
          <w:sz w:val="36"/>
          <w:szCs w:val="36"/>
          <w:u w:color="000000"/>
        </w:rPr>
        <w:t>.</w:t>
      </w:r>
    </w:p>
    <w:p w14:paraId="0511F292" w14:textId="77777777" w:rsidR="00CC11F5" w:rsidRPr="00CC11F5" w:rsidRDefault="00CC11F5" w:rsidP="00CC11F5">
      <w:pPr>
        <w:pStyle w:val="ListParagraph"/>
        <w:rPr>
          <w:rFonts w:asciiTheme="minorHAnsi" w:eastAsia="BureauGrot Light" w:hAnsiTheme="minorHAnsi"/>
          <w:sz w:val="36"/>
          <w:szCs w:val="36"/>
          <w:u w:color="000000"/>
        </w:rPr>
      </w:pPr>
    </w:p>
    <w:p w14:paraId="1C938E7A" w14:textId="2AFAA01B" w:rsidR="00CC11F5" w:rsidRDefault="00CC11F5" w:rsidP="004F4856">
      <w:pPr>
        <w:pStyle w:val="ListParagraph"/>
        <w:spacing w:line="480" w:lineRule="auto"/>
        <w:rPr>
          <w:rFonts w:asciiTheme="minorHAnsi" w:eastAsia="BureauGrot Light" w:hAnsiTheme="minorHAnsi"/>
          <w:sz w:val="36"/>
          <w:szCs w:val="36"/>
          <w:u w:color="000000"/>
        </w:rPr>
      </w:pPr>
      <w:r w:rsidRPr="00CC11F5">
        <w:rPr>
          <w:rFonts w:asciiTheme="minorHAnsi" w:eastAsia="BureauGrot Light" w:hAnsiTheme="minorHAnsi"/>
          <w:sz w:val="36"/>
          <w:szCs w:val="36"/>
          <w:u w:color="000000"/>
        </w:rPr>
        <w:t xml:space="preserve">You will receive an acknowledgement message once you </w:t>
      </w:r>
      <w:r w:rsidR="003854ED">
        <w:rPr>
          <w:rFonts w:asciiTheme="minorHAnsi" w:eastAsia="BureauGrot Light" w:hAnsiTheme="minorHAnsi"/>
          <w:sz w:val="36"/>
          <w:szCs w:val="36"/>
          <w:u w:color="000000"/>
        </w:rPr>
        <w:t>have submitted your application.</w:t>
      </w:r>
    </w:p>
    <w:p w14:paraId="6BDCEB0C" w14:textId="308B9474" w:rsidR="003854ED" w:rsidRPr="003854ED" w:rsidRDefault="003854ED" w:rsidP="003854ED">
      <w:pPr>
        <w:pStyle w:val="ListParagraph"/>
        <w:spacing w:line="480" w:lineRule="auto"/>
        <w:rPr>
          <w:rFonts w:asciiTheme="minorHAnsi" w:eastAsia="BureauGrot Light" w:hAnsiTheme="minorHAnsi"/>
          <w:sz w:val="36"/>
          <w:szCs w:val="36"/>
          <w:u w:color="000000"/>
        </w:rPr>
      </w:pPr>
      <w:r w:rsidRPr="003854ED">
        <w:rPr>
          <w:rFonts w:asciiTheme="minorHAnsi" w:eastAsia="BureauGrot Light" w:hAnsiTheme="minorHAnsi"/>
          <w:sz w:val="36"/>
          <w:szCs w:val="36"/>
          <w:u w:color="000000"/>
        </w:rPr>
        <w:lastRenderedPageBreak/>
        <w:t>If you have any further questions that are not answered here, please get in touch with the Literary Department: literary@royalcourttheatre.com</w:t>
      </w:r>
    </w:p>
    <w:p w14:paraId="63CDA414" w14:textId="77777777" w:rsidR="00CC11F5" w:rsidRPr="00CC11F5" w:rsidRDefault="00CC11F5" w:rsidP="004F4856">
      <w:pPr>
        <w:pStyle w:val="Heading2"/>
        <w:spacing w:line="480" w:lineRule="auto"/>
        <w:rPr>
          <w:rFonts w:asciiTheme="majorHAnsi" w:hAnsiTheme="majorHAnsi" w:cstheme="majorHAnsi"/>
          <w:sz w:val="36"/>
          <w:szCs w:val="36"/>
        </w:rPr>
      </w:pPr>
      <w:r w:rsidRPr="00CC11F5">
        <w:rPr>
          <w:rFonts w:asciiTheme="majorHAnsi" w:hAnsiTheme="majorHAnsi" w:cstheme="majorHAnsi"/>
          <w:sz w:val="36"/>
          <w:szCs w:val="36"/>
        </w:rPr>
        <w:t> </w:t>
      </w:r>
    </w:p>
    <w:p w14:paraId="631C7139" w14:textId="77777777" w:rsidR="00CC11F5" w:rsidRDefault="00CC11F5" w:rsidP="00CC11F5">
      <w:pPr>
        <w:pStyle w:val="Heading2"/>
        <w:rPr>
          <w:rFonts w:asciiTheme="majorHAnsi" w:hAnsiTheme="majorHAnsi" w:cstheme="majorHAnsi"/>
          <w:sz w:val="36"/>
          <w:szCs w:val="36"/>
        </w:rPr>
      </w:pPr>
      <w:r w:rsidRPr="00CC11F5">
        <w:rPr>
          <w:rFonts w:asciiTheme="majorHAnsi" w:hAnsiTheme="majorHAnsi" w:cstheme="majorHAnsi"/>
          <w:sz w:val="36"/>
          <w:szCs w:val="36"/>
        </w:rPr>
        <w:t>How we store your data</w:t>
      </w:r>
    </w:p>
    <w:p w14:paraId="55308F5E" w14:textId="77777777" w:rsidR="00CC11F5" w:rsidRPr="00CC11F5" w:rsidRDefault="00CC11F5" w:rsidP="00CC11F5">
      <w:pPr>
        <w:pStyle w:val="Body"/>
      </w:pPr>
    </w:p>
    <w:p w14:paraId="42F8E60F" w14:textId="1D2B466A" w:rsidR="009343FD" w:rsidRPr="009343FD" w:rsidRDefault="00B400A0" w:rsidP="00B400A0">
      <w:pPr>
        <w:pStyle w:val="Heading2"/>
        <w:spacing w:line="480" w:lineRule="auto"/>
        <w:rPr>
          <w:rFonts w:asciiTheme="minorHAnsi" w:eastAsia="Times" w:hAnsiTheme="minorHAnsi" w:cs="Cabin"/>
          <w:b w:val="0"/>
          <w:bCs w:val="0"/>
          <w:color w:val="auto"/>
          <w:sz w:val="36"/>
          <w:szCs w:val="36"/>
        </w:rPr>
      </w:pPr>
      <w:r w:rsidRPr="00B400A0">
        <w:rPr>
          <w:rFonts w:asciiTheme="minorHAnsi" w:eastAsia="Times" w:hAnsiTheme="minorHAnsi" w:cs="Cabin"/>
          <w:b w:val="0"/>
          <w:bCs w:val="0"/>
          <w:color w:val="auto"/>
          <w:sz w:val="36"/>
          <w:szCs w:val="36"/>
        </w:rPr>
        <w:t xml:space="preserve">We take data protection seriously and hereby undertake to look after all personal data in accordance with General Data Protection Regulation which came into force in May 2018 or any forthcoming data protection legislation. As part of our Introduction to Playwriting application process, all personal data related to submissions will be stored securely on our server for up to 4 months and access limited to the Literary department, who manage the script reading process. The justification for keeping this data is legitimate interest, as we may need to contact writers about their application during the application </w:t>
      </w:r>
      <w:r w:rsidRPr="00B400A0">
        <w:rPr>
          <w:rFonts w:asciiTheme="minorHAnsi" w:eastAsia="Times" w:hAnsiTheme="minorHAnsi" w:cs="Cabin"/>
          <w:b w:val="0"/>
          <w:bCs w:val="0"/>
          <w:color w:val="auto"/>
          <w:sz w:val="36"/>
          <w:szCs w:val="36"/>
        </w:rPr>
        <w:lastRenderedPageBreak/>
        <w:t>process. This information will not be shared with third parties. Scripts will only be stored if the writer is selected for one of the Introduction to Playwriting groups. If the application is successful, all personal data related to the chosen writer will be stored securely on our server indefinitely. The justification for keeping this data is legitimate interest, as we may need to contact writers about the script they have submitted or future work. You have the right to request access to your personal data at any time and can ask to be removed from the database.</w:t>
      </w:r>
    </w:p>
    <w:p w14:paraId="619EB047" w14:textId="77777777" w:rsidR="009343FD" w:rsidRDefault="009343FD" w:rsidP="00B400A0">
      <w:pPr>
        <w:pStyle w:val="Heading2"/>
        <w:spacing w:line="480" w:lineRule="auto"/>
        <w:rPr>
          <w:rFonts w:asciiTheme="minorHAnsi" w:eastAsia="Times" w:hAnsiTheme="minorHAnsi" w:cs="Cabin"/>
          <w:b w:val="0"/>
          <w:bCs w:val="0"/>
          <w:color w:val="auto"/>
          <w:sz w:val="36"/>
          <w:szCs w:val="36"/>
        </w:rPr>
      </w:pPr>
      <w:r w:rsidRPr="009343FD">
        <w:rPr>
          <w:rFonts w:asciiTheme="minorHAnsi" w:eastAsia="Times" w:hAnsiTheme="minorHAnsi" w:cs="Cabin"/>
          <w:b w:val="0"/>
          <w:bCs w:val="0"/>
          <w:color w:val="auto"/>
          <w:sz w:val="36"/>
          <w:szCs w:val="36"/>
        </w:rPr>
        <w:t xml:space="preserve">Please visit </w:t>
      </w:r>
      <w:hyperlink r:id="rId12" w:history="1">
        <w:r w:rsidRPr="002925B6">
          <w:rPr>
            <w:rStyle w:val="Hyperlink"/>
            <w:rFonts w:asciiTheme="minorHAnsi" w:eastAsia="Times" w:hAnsiTheme="minorHAnsi" w:cs="Cabin"/>
            <w:b w:val="0"/>
            <w:bCs w:val="0"/>
            <w:sz w:val="36"/>
            <w:szCs w:val="36"/>
          </w:rPr>
          <w:t>https://royalcourttheatre.com/privacy-policy</w:t>
        </w:r>
      </w:hyperlink>
    </w:p>
    <w:p w14:paraId="1FDD840A" w14:textId="77777777" w:rsidR="00CC11F5" w:rsidRPr="00CC11F5" w:rsidRDefault="009343FD" w:rsidP="00B400A0">
      <w:pPr>
        <w:pStyle w:val="Heading2"/>
        <w:spacing w:line="480" w:lineRule="auto"/>
        <w:rPr>
          <w:rFonts w:ascii="BureauGrot Light" w:eastAsia="BureauGrot Light" w:hAnsi="BureauGrot Light" w:cs="BureauGrot Light"/>
          <w:sz w:val="36"/>
          <w:szCs w:val="36"/>
        </w:rPr>
      </w:pPr>
      <w:r w:rsidRPr="009343FD">
        <w:rPr>
          <w:rFonts w:asciiTheme="minorHAnsi" w:eastAsia="Times" w:hAnsiTheme="minorHAnsi" w:cs="Cabin"/>
          <w:b w:val="0"/>
          <w:bCs w:val="0"/>
          <w:color w:val="auto"/>
          <w:sz w:val="36"/>
          <w:szCs w:val="36"/>
        </w:rPr>
        <w:t>for full details of our privacy policy.</w:t>
      </w:r>
    </w:p>
    <w:p w14:paraId="0DC5CEAB" w14:textId="34310F7F" w:rsidR="00995119" w:rsidRPr="00E725CF" w:rsidRDefault="00995119" w:rsidP="00E6684D">
      <w:pPr>
        <w:rPr>
          <w:rFonts w:ascii="BureauGrot Light" w:eastAsia="BureauGrot Light" w:hAnsi="BureauGrot Light" w:cs="BureauGrot Light"/>
          <w:b/>
          <w:bCs/>
          <w:sz w:val="36"/>
          <w:szCs w:val="36"/>
          <w:u w:color="000000"/>
        </w:rPr>
      </w:pPr>
    </w:p>
    <w:sectPr w:rsidR="00995119" w:rsidRPr="00E725CF" w:rsidSect="00CC11F5">
      <w:footerReference w:type="default" r:id="rId13"/>
      <w:headerReference w:type="first" r:id="rId14"/>
      <w:footerReference w:type="first" r:id="rId15"/>
      <w:pgSz w:w="11900" w:h="16840"/>
      <w:pgMar w:top="1440" w:right="1440" w:bottom="1440" w:left="1440" w:header="567"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53065" w14:textId="77777777" w:rsidR="00825D8D" w:rsidRDefault="00825D8D">
      <w:r>
        <w:separator/>
      </w:r>
    </w:p>
  </w:endnote>
  <w:endnote w:type="continuationSeparator" w:id="0">
    <w:p w14:paraId="4BEE0B88" w14:textId="77777777" w:rsidR="00825D8D" w:rsidRDefault="00825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bin">
    <w:altName w:val="Times New Roman"/>
    <w:charset w:val="00"/>
    <w:family w:val="auto"/>
    <w:pitch w:val="default"/>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w:altName w:val="Times New Roman"/>
    <w:panose1 w:val="00000000000000000000"/>
    <w:charset w:val="00"/>
    <w:family w:val="roman"/>
    <w:notTrueType/>
    <w:pitch w:val="default"/>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ureauGrot Light">
    <w:panose1 w:val="0200060604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9F629" w14:textId="47AA14CC" w:rsidR="003D42B6" w:rsidRDefault="003E32F0">
    <w:pPr>
      <w:pBdr>
        <w:top w:val="nil"/>
        <w:left w:val="nil"/>
        <w:bottom w:val="nil"/>
        <w:right w:val="nil"/>
        <w:between w:val="nil"/>
      </w:pBdr>
      <w:tabs>
        <w:tab w:val="center" w:pos="4320"/>
        <w:tab w:val="right" w:pos="8640"/>
      </w:tabs>
      <w:jc w:val="right"/>
      <w:rPr>
        <w:rFonts w:ascii="BureauGrot Light" w:eastAsia="BureauGrot Light" w:hAnsi="BureauGrot Light" w:cs="BureauGrot Light"/>
        <w:color w:val="000000"/>
        <w:sz w:val="16"/>
        <w:szCs w:val="16"/>
      </w:rPr>
    </w:pPr>
    <w:r>
      <w:rPr>
        <w:rFonts w:ascii="BureauGrot Light" w:eastAsia="BureauGrot Light" w:hAnsi="BureauGrot Light" w:cs="BureauGrot Light"/>
        <w:color w:val="000000"/>
        <w:sz w:val="16"/>
        <w:szCs w:val="16"/>
      </w:rPr>
      <w:fldChar w:fldCharType="begin"/>
    </w:r>
    <w:r>
      <w:rPr>
        <w:rFonts w:ascii="BureauGrot Light" w:eastAsia="BureauGrot Light" w:hAnsi="BureauGrot Light" w:cs="BureauGrot Light"/>
        <w:color w:val="000000"/>
        <w:sz w:val="16"/>
        <w:szCs w:val="16"/>
      </w:rPr>
      <w:instrText>PAGE</w:instrText>
    </w:r>
    <w:r>
      <w:rPr>
        <w:rFonts w:ascii="BureauGrot Light" w:eastAsia="BureauGrot Light" w:hAnsi="BureauGrot Light" w:cs="BureauGrot Light"/>
        <w:color w:val="000000"/>
        <w:sz w:val="16"/>
        <w:szCs w:val="16"/>
      </w:rPr>
      <w:fldChar w:fldCharType="separate"/>
    </w:r>
    <w:r w:rsidR="006024B4">
      <w:rPr>
        <w:rFonts w:ascii="BureauGrot Light" w:eastAsia="BureauGrot Light" w:hAnsi="BureauGrot Light" w:cs="BureauGrot Light"/>
        <w:noProof/>
        <w:color w:val="000000"/>
        <w:sz w:val="16"/>
        <w:szCs w:val="16"/>
      </w:rPr>
      <w:t>7</w:t>
    </w:r>
    <w:r>
      <w:rPr>
        <w:rFonts w:ascii="BureauGrot Light" w:eastAsia="BureauGrot Light" w:hAnsi="BureauGrot Light" w:cs="BureauGrot Light"/>
        <w:color w:val="000000"/>
        <w:sz w:val="16"/>
        <w:szCs w:val="16"/>
      </w:rPr>
      <w:fldChar w:fldCharType="end"/>
    </w:r>
  </w:p>
  <w:p w14:paraId="39755039" w14:textId="77777777" w:rsidR="003D42B6" w:rsidRDefault="003D42B6">
    <w:pPr>
      <w:pBdr>
        <w:top w:val="nil"/>
        <w:left w:val="nil"/>
        <w:bottom w:val="nil"/>
        <w:right w:val="nil"/>
        <w:between w:val="nil"/>
      </w:pBdr>
      <w:tabs>
        <w:tab w:val="center" w:pos="4320"/>
        <w:tab w:val="right" w:pos="8640"/>
      </w:tabs>
      <w:rPr>
        <w:rFonts w:ascii="Cambria" w:eastAsia="Cambria" w:hAnsi="Cambria" w:cs="Cambria"/>
        <w:color w:val="000000"/>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82990" w14:textId="77777777" w:rsidR="003D42B6" w:rsidRDefault="003D42B6">
    <w:pPr>
      <w:pBdr>
        <w:top w:val="nil"/>
        <w:left w:val="nil"/>
        <w:bottom w:val="nil"/>
        <w:right w:val="nil"/>
        <w:between w:val="nil"/>
      </w:pBdr>
      <w:tabs>
        <w:tab w:val="center" w:pos="4320"/>
        <w:tab w:val="right" w:pos="8640"/>
      </w:tabs>
      <w:rPr>
        <w:rFonts w:ascii="Cambria" w:eastAsia="Cambria" w:hAnsi="Cambria" w:cs="Cambria"/>
        <w:color w:val="000000"/>
        <w:sz w:val="24"/>
        <w:szCs w:val="24"/>
      </w:rPr>
    </w:pPr>
  </w:p>
  <w:p w14:paraId="482F39AD" w14:textId="77777777" w:rsidR="003D42B6" w:rsidRDefault="003D42B6">
    <w:pPr>
      <w:pBdr>
        <w:top w:val="nil"/>
        <w:left w:val="nil"/>
        <w:bottom w:val="nil"/>
        <w:right w:val="nil"/>
        <w:between w:val="nil"/>
      </w:pBdr>
      <w:tabs>
        <w:tab w:val="center" w:pos="4320"/>
        <w:tab w:val="right" w:pos="8640"/>
      </w:tabs>
      <w:rPr>
        <w:rFonts w:ascii="Cambria" w:eastAsia="Cambria" w:hAnsi="Cambria" w:cs="Cambria"/>
        <w:color w:val="000000"/>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8CB05" w14:textId="77777777" w:rsidR="00825D8D" w:rsidRDefault="00825D8D">
      <w:r>
        <w:separator/>
      </w:r>
    </w:p>
  </w:footnote>
  <w:footnote w:type="continuationSeparator" w:id="0">
    <w:p w14:paraId="3826FAD8" w14:textId="77777777" w:rsidR="00825D8D" w:rsidRDefault="00825D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614BF" w14:textId="77777777" w:rsidR="003D42B6" w:rsidRDefault="003D42B6">
    <w:pPr>
      <w:pBdr>
        <w:top w:val="nil"/>
        <w:left w:val="nil"/>
        <w:bottom w:val="nil"/>
        <w:right w:val="nil"/>
        <w:between w:val="nil"/>
      </w:pBdr>
      <w:tabs>
        <w:tab w:val="center" w:pos="4320"/>
        <w:tab w:val="right" w:pos="8640"/>
      </w:tabs>
      <w:jc w:val="right"/>
      <w:rPr>
        <w:rFonts w:ascii="Cambria" w:eastAsia="Cambria" w:hAnsi="Cambria" w:cs="Cambria"/>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1D2"/>
    <w:multiLevelType w:val="hybridMultilevel"/>
    <w:tmpl w:val="23F285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8136D"/>
    <w:multiLevelType w:val="hybridMultilevel"/>
    <w:tmpl w:val="C44AE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4359C"/>
    <w:multiLevelType w:val="hybridMultilevel"/>
    <w:tmpl w:val="A3EC3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B177B6"/>
    <w:multiLevelType w:val="hybridMultilevel"/>
    <w:tmpl w:val="823CC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AF73E4"/>
    <w:multiLevelType w:val="hybridMultilevel"/>
    <w:tmpl w:val="7FCAD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1377BC"/>
    <w:multiLevelType w:val="hybridMultilevel"/>
    <w:tmpl w:val="74DC9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A346A2"/>
    <w:multiLevelType w:val="hybridMultilevel"/>
    <w:tmpl w:val="F09A0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617475"/>
    <w:multiLevelType w:val="hybridMultilevel"/>
    <w:tmpl w:val="1C44C3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 w:numId="6">
    <w:abstractNumId w:val="7"/>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B6"/>
    <w:rsid w:val="00027093"/>
    <w:rsid w:val="00177110"/>
    <w:rsid w:val="002474EC"/>
    <w:rsid w:val="002C2855"/>
    <w:rsid w:val="002D43E5"/>
    <w:rsid w:val="002F26AD"/>
    <w:rsid w:val="0030512E"/>
    <w:rsid w:val="00347BEB"/>
    <w:rsid w:val="003854ED"/>
    <w:rsid w:val="003D42B6"/>
    <w:rsid w:val="003E32F0"/>
    <w:rsid w:val="004F4856"/>
    <w:rsid w:val="0052384B"/>
    <w:rsid w:val="005E6830"/>
    <w:rsid w:val="006024B4"/>
    <w:rsid w:val="0076415B"/>
    <w:rsid w:val="0077517E"/>
    <w:rsid w:val="007D0236"/>
    <w:rsid w:val="007D2F5E"/>
    <w:rsid w:val="00816C78"/>
    <w:rsid w:val="00825D8D"/>
    <w:rsid w:val="0083427C"/>
    <w:rsid w:val="008E2CD1"/>
    <w:rsid w:val="009343FD"/>
    <w:rsid w:val="00995119"/>
    <w:rsid w:val="00A71DE4"/>
    <w:rsid w:val="00B400A0"/>
    <w:rsid w:val="00BF734D"/>
    <w:rsid w:val="00CC11F5"/>
    <w:rsid w:val="00D9762E"/>
    <w:rsid w:val="00DF66BA"/>
    <w:rsid w:val="00E15C31"/>
    <w:rsid w:val="00E6684D"/>
    <w:rsid w:val="00E725CF"/>
    <w:rsid w:val="00E8473B"/>
    <w:rsid w:val="00ED7BB4"/>
    <w:rsid w:val="00F9374D"/>
    <w:rsid w:val="00FE19BB"/>
    <w:rsid w:val="120C62FD"/>
    <w:rsid w:val="1AFF72C7"/>
    <w:rsid w:val="2312118F"/>
    <w:rsid w:val="37DE0EFD"/>
    <w:rsid w:val="49FD520E"/>
    <w:rsid w:val="53351E92"/>
    <w:rsid w:val="57E1A293"/>
    <w:rsid w:val="58DA7CBA"/>
    <w:rsid w:val="7DB685B9"/>
    <w:rsid w:val="7E1BB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08252"/>
  <w15:docId w15:val="{0836C8DA-96E4-4F53-8263-05036638F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bin" w:eastAsia="Cabin" w:hAnsi="Cabin" w:cs="Cabi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4ED"/>
    <w:rPr>
      <w:rFonts w:ascii="Gill Sans MT" w:eastAsia="Times" w:hAnsi="Gill Sans MT"/>
    </w:rPr>
  </w:style>
  <w:style w:type="paragraph" w:styleId="Heading1">
    <w:name w:val="heading 1"/>
    <w:basedOn w:val="Normal"/>
    <w:next w:val="Normal"/>
    <w:link w:val="Heading1Char"/>
    <w:uiPriority w:val="9"/>
    <w:qFormat/>
    <w:rsid w:val="006466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next w:val="Body"/>
    <w:link w:val="Heading2Char"/>
    <w:unhideWhenUsed/>
    <w:qFormat/>
    <w:rsid w:val="00BD255C"/>
    <w:pPr>
      <w:keepNext/>
      <w:outlineLvl w:val="1"/>
    </w:pPr>
    <w:rPr>
      <w:rFonts w:ascii="Gill Sans" w:eastAsia="Arial Unicode MS" w:hAnsi="Arial Unicode MS" w:cs="Arial Unicode MS"/>
      <w:b/>
      <w:bCs/>
      <w:color w:val="000000"/>
      <w:sz w:val="18"/>
      <w:szCs w:val="18"/>
      <w:u w:color="000000"/>
    </w:rPr>
  </w:style>
  <w:style w:type="paragraph" w:styleId="Heading3">
    <w:name w:val="heading 3"/>
    <w:basedOn w:val="Normal"/>
    <w:next w:val="Normal"/>
    <w:link w:val="Heading3Char"/>
    <w:uiPriority w:val="9"/>
    <w:unhideWhenUsed/>
    <w:qFormat/>
    <w:rsid w:val="006466E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E67131"/>
    <w:pPr>
      <w:tabs>
        <w:tab w:val="center" w:pos="4320"/>
        <w:tab w:val="right" w:pos="8640"/>
      </w:tabs>
    </w:pPr>
    <w:rPr>
      <w:rFonts w:ascii="Cambria" w:eastAsia="MS Mincho" w:hAnsi="Cambria"/>
      <w:sz w:val="24"/>
      <w:szCs w:val="24"/>
    </w:rPr>
  </w:style>
  <w:style w:type="character" w:customStyle="1" w:styleId="HeaderChar">
    <w:name w:val="Header Char"/>
    <w:basedOn w:val="DefaultParagraphFont"/>
    <w:link w:val="Header"/>
    <w:uiPriority w:val="99"/>
    <w:rsid w:val="00E67131"/>
  </w:style>
  <w:style w:type="paragraph" w:styleId="Footer">
    <w:name w:val="footer"/>
    <w:basedOn w:val="Normal"/>
    <w:link w:val="FooterChar"/>
    <w:uiPriority w:val="99"/>
    <w:unhideWhenUsed/>
    <w:rsid w:val="00E67131"/>
    <w:pPr>
      <w:tabs>
        <w:tab w:val="center" w:pos="4320"/>
        <w:tab w:val="right" w:pos="8640"/>
      </w:tabs>
    </w:pPr>
    <w:rPr>
      <w:rFonts w:ascii="Cambria" w:eastAsia="MS Mincho" w:hAnsi="Cambria"/>
      <w:sz w:val="24"/>
      <w:szCs w:val="24"/>
    </w:rPr>
  </w:style>
  <w:style w:type="character" w:customStyle="1" w:styleId="FooterChar">
    <w:name w:val="Footer Char"/>
    <w:basedOn w:val="DefaultParagraphFont"/>
    <w:link w:val="Footer"/>
    <w:uiPriority w:val="99"/>
    <w:rsid w:val="00E67131"/>
  </w:style>
  <w:style w:type="paragraph" w:customStyle="1" w:styleId="BasicParagraph">
    <w:name w:val="[Basic Paragraph]"/>
    <w:basedOn w:val="Normal"/>
    <w:uiPriority w:val="99"/>
    <w:rsid w:val="005413C3"/>
    <w:pPr>
      <w:widowControl w:val="0"/>
      <w:autoSpaceDE w:val="0"/>
      <w:autoSpaceDN w:val="0"/>
      <w:adjustRightInd w:val="0"/>
      <w:spacing w:line="288" w:lineRule="auto"/>
      <w:textAlignment w:val="center"/>
    </w:pPr>
    <w:rPr>
      <w:rFonts w:ascii="MinionPro-Regular" w:eastAsia="MS Mincho" w:hAnsi="MinionPro-Regular" w:cs="MinionPro-Regular"/>
      <w:color w:val="000000"/>
      <w:sz w:val="24"/>
      <w:szCs w:val="24"/>
    </w:rPr>
  </w:style>
  <w:style w:type="character" w:styleId="Hyperlink">
    <w:name w:val="Hyperlink"/>
    <w:basedOn w:val="DefaultParagraphFont"/>
    <w:uiPriority w:val="99"/>
    <w:unhideWhenUsed/>
    <w:rsid w:val="008824B8"/>
    <w:rPr>
      <w:color w:val="0000FF" w:themeColor="hyperlink"/>
      <w:u w:val="single"/>
    </w:rPr>
  </w:style>
  <w:style w:type="paragraph" w:styleId="BalloonText">
    <w:name w:val="Balloon Text"/>
    <w:basedOn w:val="Normal"/>
    <w:link w:val="BalloonTextChar"/>
    <w:uiPriority w:val="99"/>
    <w:semiHidden/>
    <w:unhideWhenUsed/>
    <w:rsid w:val="00B707B3"/>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B707B3"/>
    <w:rPr>
      <w:rFonts w:ascii="Segoe UI" w:hAnsi="Segoe UI" w:cs="Segoe UI"/>
      <w:sz w:val="18"/>
      <w:szCs w:val="18"/>
      <w:lang w:val="en-US"/>
    </w:rPr>
  </w:style>
  <w:style w:type="table" w:styleId="TableGrid">
    <w:name w:val="Table Grid"/>
    <w:basedOn w:val="TableNormal"/>
    <w:uiPriority w:val="59"/>
    <w:rsid w:val="00121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070BD"/>
    <w:rPr>
      <w:rFonts w:ascii="Gill Sans" w:hAnsi="Gill Sans"/>
    </w:rPr>
  </w:style>
  <w:style w:type="character" w:customStyle="1" w:styleId="BodyTextChar">
    <w:name w:val="Body Text Char"/>
    <w:basedOn w:val="DefaultParagraphFont"/>
    <w:link w:val="BodyText"/>
    <w:rsid w:val="001070BD"/>
    <w:rPr>
      <w:rFonts w:ascii="Gill Sans" w:eastAsia="Times" w:hAnsi="Gill Sans"/>
      <w:sz w:val="22"/>
    </w:rPr>
  </w:style>
  <w:style w:type="character" w:customStyle="1" w:styleId="EmailStyle26">
    <w:name w:val="EmailStyle26"/>
    <w:semiHidden/>
    <w:rsid w:val="001070BD"/>
    <w:rPr>
      <w:rFonts w:ascii="Arial" w:hAnsi="Arial" w:cs="Arial" w:hint="default"/>
      <w:color w:val="000080"/>
      <w:sz w:val="20"/>
      <w:szCs w:val="20"/>
    </w:rPr>
  </w:style>
  <w:style w:type="character" w:customStyle="1" w:styleId="Heading2Char">
    <w:name w:val="Heading 2 Char"/>
    <w:basedOn w:val="DefaultParagraphFont"/>
    <w:link w:val="Heading2"/>
    <w:rsid w:val="00BD255C"/>
    <w:rPr>
      <w:rFonts w:ascii="Gill Sans" w:eastAsia="Arial Unicode MS" w:hAnsi="Arial Unicode MS" w:cs="Arial Unicode MS"/>
      <w:b/>
      <w:bCs/>
      <w:color w:val="000000"/>
      <w:sz w:val="18"/>
      <w:szCs w:val="18"/>
      <w:u w:color="000000"/>
      <w:lang w:eastAsia="en-GB"/>
    </w:rPr>
  </w:style>
  <w:style w:type="paragraph" w:customStyle="1" w:styleId="Body">
    <w:name w:val="Body"/>
    <w:rsid w:val="00BD255C"/>
    <w:pPr>
      <w:spacing w:after="160" w:line="256" w:lineRule="auto"/>
    </w:pPr>
    <w:rPr>
      <w:rFonts w:ascii="Calibri" w:eastAsia="Calibri" w:hAnsi="Calibri" w:cs="Calibri"/>
      <w:color w:val="000000"/>
      <w:u w:color="000000"/>
    </w:rPr>
  </w:style>
  <w:style w:type="paragraph" w:styleId="ListParagraph">
    <w:name w:val="List Paragraph"/>
    <w:basedOn w:val="Normal"/>
    <w:uiPriority w:val="99"/>
    <w:qFormat/>
    <w:rsid w:val="00963E42"/>
    <w:pPr>
      <w:ind w:left="720"/>
    </w:pPr>
    <w:rPr>
      <w:rFonts w:ascii="Palatino" w:eastAsia="Times New Roman" w:hAnsi="Palatino"/>
      <w:sz w:val="24"/>
    </w:rPr>
  </w:style>
  <w:style w:type="character" w:styleId="CommentReference">
    <w:name w:val="annotation reference"/>
    <w:basedOn w:val="DefaultParagraphFont"/>
    <w:uiPriority w:val="99"/>
    <w:semiHidden/>
    <w:unhideWhenUsed/>
    <w:rsid w:val="00D65CAD"/>
    <w:rPr>
      <w:sz w:val="16"/>
      <w:szCs w:val="16"/>
    </w:rPr>
  </w:style>
  <w:style w:type="paragraph" w:styleId="CommentText">
    <w:name w:val="annotation text"/>
    <w:basedOn w:val="Normal"/>
    <w:link w:val="CommentTextChar"/>
    <w:uiPriority w:val="99"/>
    <w:semiHidden/>
    <w:unhideWhenUsed/>
    <w:rsid w:val="00D65CAD"/>
    <w:rPr>
      <w:sz w:val="20"/>
    </w:rPr>
  </w:style>
  <w:style w:type="character" w:customStyle="1" w:styleId="CommentTextChar">
    <w:name w:val="Comment Text Char"/>
    <w:basedOn w:val="DefaultParagraphFont"/>
    <w:link w:val="CommentText"/>
    <w:uiPriority w:val="99"/>
    <w:semiHidden/>
    <w:rsid w:val="00D65CAD"/>
    <w:rPr>
      <w:rFonts w:ascii="Gill Sans MT" w:eastAsia="Times" w:hAnsi="Gill Sans MT"/>
    </w:rPr>
  </w:style>
  <w:style w:type="paragraph" w:styleId="CommentSubject">
    <w:name w:val="annotation subject"/>
    <w:basedOn w:val="CommentText"/>
    <w:next w:val="CommentText"/>
    <w:link w:val="CommentSubjectChar"/>
    <w:uiPriority w:val="99"/>
    <w:semiHidden/>
    <w:unhideWhenUsed/>
    <w:rsid w:val="00D65CAD"/>
    <w:rPr>
      <w:b/>
      <w:bCs/>
    </w:rPr>
  </w:style>
  <w:style w:type="character" w:customStyle="1" w:styleId="CommentSubjectChar">
    <w:name w:val="Comment Subject Char"/>
    <w:basedOn w:val="CommentTextChar"/>
    <w:link w:val="CommentSubject"/>
    <w:uiPriority w:val="99"/>
    <w:semiHidden/>
    <w:rsid w:val="00D65CAD"/>
    <w:rPr>
      <w:rFonts w:ascii="Gill Sans MT" w:eastAsia="Times" w:hAnsi="Gill Sans MT"/>
      <w:b/>
      <w:bCs/>
    </w:rPr>
  </w:style>
  <w:style w:type="character" w:customStyle="1" w:styleId="Heading1Char">
    <w:name w:val="Heading 1 Char"/>
    <w:basedOn w:val="DefaultParagraphFont"/>
    <w:link w:val="Heading1"/>
    <w:uiPriority w:val="9"/>
    <w:rsid w:val="006466E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6466E2"/>
    <w:rPr>
      <w:rFonts w:asciiTheme="majorHAnsi" w:eastAsiaTheme="majorEastAsia" w:hAnsiTheme="majorHAnsi" w:cstheme="majorBidi"/>
      <w:color w:val="243F60"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59801">
      <w:bodyDiv w:val="1"/>
      <w:marLeft w:val="0"/>
      <w:marRight w:val="0"/>
      <w:marTop w:val="0"/>
      <w:marBottom w:val="0"/>
      <w:divBdr>
        <w:top w:val="none" w:sz="0" w:space="0" w:color="auto"/>
        <w:left w:val="none" w:sz="0" w:space="0" w:color="auto"/>
        <w:bottom w:val="none" w:sz="0" w:space="0" w:color="auto"/>
        <w:right w:val="none" w:sz="0" w:space="0" w:color="auto"/>
      </w:divBdr>
    </w:div>
    <w:div w:id="1068068375">
      <w:bodyDiv w:val="1"/>
      <w:marLeft w:val="0"/>
      <w:marRight w:val="0"/>
      <w:marTop w:val="0"/>
      <w:marBottom w:val="0"/>
      <w:divBdr>
        <w:top w:val="none" w:sz="0" w:space="0" w:color="auto"/>
        <w:left w:val="none" w:sz="0" w:space="0" w:color="auto"/>
        <w:bottom w:val="none" w:sz="0" w:space="0" w:color="auto"/>
        <w:right w:val="none" w:sz="0" w:space="0" w:color="auto"/>
      </w:divBdr>
    </w:div>
    <w:div w:id="1627077741">
      <w:bodyDiv w:val="1"/>
      <w:marLeft w:val="0"/>
      <w:marRight w:val="0"/>
      <w:marTop w:val="0"/>
      <w:marBottom w:val="0"/>
      <w:divBdr>
        <w:top w:val="none" w:sz="0" w:space="0" w:color="auto"/>
        <w:left w:val="none" w:sz="0" w:space="0" w:color="auto"/>
        <w:bottom w:val="none" w:sz="0" w:space="0" w:color="auto"/>
        <w:right w:val="none" w:sz="0" w:space="0" w:color="auto"/>
      </w:divBdr>
      <w:divsChild>
        <w:div w:id="554395243">
          <w:marLeft w:val="0"/>
          <w:marRight w:val="0"/>
          <w:marTop w:val="0"/>
          <w:marBottom w:val="0"/>
          <w:divBdr>
            <w:top w:val="none" w:sz="0" w:space="0" w:color="auto"/>
            <w:left w:val="none" w:sz="0" w:space="0" w:color="auto"/>
            <w:bottom w:val="none" w:sz="0" w:space="0" w:color="auto"/>
            <w:right w:val="none" w:sz="0" w:space="0" w:color="auto"/>
          </w:divBdr>
        </w:div>
        <w:div w:id="865022378">
          <w:marLeft w:val="0"/>
          <w:marRight w:val="0"/>
          <w:marTop w:val="0"/>
          <w:marBottom w:val="0"/>
          <w:divBdr>
            <w:top w:val="none" w:sz="0" w:space="0" w:color="auto"/>
            <w:left w:val="none" w:sz="0" w:space="0" w:color="auto"/>
            <w:bottom w:val="none" w:sz="0" w:space="0" w:color="auto"/>
            <w:right w:val="none" w:sz="0" w:space="0" w:color="auto"/>
          </w:divBdr>
        </w:div>
        <w:div w:id="1661035963">
          <w:marLeft w:val="0"/>
          <w:marRight w:val="0"/>
          <w:marTop w:val="0"/>
          <w:marBottom w:val="0"/>
          <w:divBdr>
            <w:top w:val="none" w:sz="0" w:space="0" w:color="auto"/>
            <w:left w:val="none" w:sz="0" w:space="0" w:color="auto"/>
            <w:bottom w:val="none" w:sz="0" w:space="0" w:color="auto"/>
            <w:right w:val="none" w:sz="0" w:space="0" w:color="auto"/>
          </w:divBdr>
        </w:div>
        <w:div w:id="1564944333">
          <w:marLeft w:val="0"/>
          <w:marRight w:val="0"/>
          <w:marTop w:val="0"/>
          <w:marBottom w:val="0"/>
          <w:divBdr>
            <w:top w:val="none" w:sz="0" w:space="0" w:color="auto"/>
            <w:left w:val="none" w:sz="0" w:space="0" w:color="auto"/>
            <w:bottom w:val="none" w:sz="0" w:space="0" w:color="auto"/>
            <w:right w:val="none" w:sz="0" w:space="0" w:color="auto"/>
          </w:divBdr>
        </w:div>
        <w:div w:id="2088989257">
          <w:marLeft w:val="0"/>
          <w:marRight w:val="0"/>
          <w:marTop w:val="0"/>
          <w:marBottom w:val="0"/>
          <w:divBdr>
            <w:top w:val="none" w:sz="0" w:space="0" w:color="auto"/>
            <w:left w:val="none" w:sz="0" w:space="0" w:color="auto"/>
            <w:bottom w:val="none" w:sz="0" w:space="0" w:color="auto"/>
            <w:right w:val="none" w:sz="0" w:space="0" w:color="auto"/>
          </w:divBdr>
        </w:div>
        <w:div w:id="1973631523">
          <w:marLeft w:val="0"/>
          <w:marRight w:val="0"/>
          <w:marTop w:val="0"/>
          <w:marBottom w:val="0"/>
          <w:divBdr>
            <w:top w:val="none" w:sz="0" w:space="0" w:color="auto"/>
            <w:left w:val="none" w:sz="0" w:space="0" w:color="auto"/>
            <w:bottom w:val="none" w:sz="0" w:space="0" w:color="auto"/>
            <w:right w:val="none" w:sz="0" w:space="0" w:color="auto"/>
          </w:divBdr>
        </w:div>
        <w:div w:id="1854606909">
          <w:marLeft w:val="0"/>
          <w:marRight w:val="0"/>
          <w:marTop w:val="0"/>
          <w:marBottom w:val="0"/>
          <w:divBdr>
            <w:top w:val="none" w:sz="0" w:space="0" w:color="auto"/>
            <w:left w:val="none" w:sz="0" w:space="0" w:color="auto"/>
            <w:bottom w:val="none" w:sz="0" w:space="0" w:color="auto"/>
            <w:right w:val="none" w:sz="0" w:space="0" w:color="auto"/>
          </w:divBdr>
        </w:div>
        <w:div w:id="1171798516">
          <w:marLeft w:val="0"/>
          <w:marRight w:val="0"/>
          <w:marTop w:val="0"/>
          <w:marBottom w:val="0"/>
          <w:divBdr>
            <w:top w:val="none" w:sz="0" w:space="0" w:color="auto"/>
            <w:left w:val="none" w:sz="0" w:space="0" w:color="auto"/>
            <w:bottom w:val="none" w:sz="0" w:space="0" w:color="auto"/>
            <w:right w:val="none" w:sz="0" w:space="0" w:color="auto"/>
          </w:divBdr>
        </w:div>
        <w:div w:id="1650742249">
          <w:marLeft w:val="0"/>
          <w:marRight w:val="0"/>
          <w:marTop w:val="0"/>
          <w:marBottom w:val="0"/>
          <w:divBdr>
            <w:top w:val="none" w:sz="0" w:space="0" w:color="auto"/>
            <w:left w:val="none" w:sz="0" w:space="0" w:color="auto"/>
            <w:bottom w:val="none" w:sz="0" w:space="0" w:color="auto"/>
            <w:right w:val="none" w:sz="0" w:space="0" w:color="auto"/>
          </w:divBdr>
        </w:div>
        <w:div w:id="1072462694">
          <w:marLeft w:val="0"/>
          <w:marRight w:val="0"/>
          <w:marTop w:val="0"/>
          <w:marBottom w:val="0"/>
          <w:divBdr>
            <w:top w:val="none" w:sz="0" w:space="0" w:color="auto"/>
            <w:left w:val="none" w:sz="0" w:space="0" w:color="auto"/>
            <w:bottom w:val="none" w:sz="0" w:space="0" w:color="auto"/>
            <w:right w:val="none" w:sz="0" w:space="0" w:color="auto"/>
          </w:divBdr>
        </w:div>
        <w:div w:id="862061500">
          <w:marLeft w:val="0"/>
          <w:marRight w:val="0"/>
          <w:marTop w:val="0"/>
          <w:marBottom w:val="0"/>
          <w:divBdr>
            <w:top w:val="none" w:sz="0" w:space="0" w:color="auto"/>
            <w:left w:val="none" w:sz="0" w:space="0" w:color="auto"/>
            <w:bottom w:val="none" w:sz="0" w:space="0" w:color="auto"/>
            <w:right w:val="none" w:sz="0" w:space="0" w:color="auto"/>
          </w:divBdr>
        </w:div>
        <w:div w:id="1074861764">
          <w:marLeft w:val="0"/>
          <w:marRight w:val="0"/>
          <w:marTop w:val="0"/>
          <w:marBottom w:val="0"/>
          <w:divBdr>
            <w:top w:val="none" w:sz="0" w:space="0" w:color="auto"/>
            <w:left w:val="none" w:sz="0" w:space="0" w:color="auto"/>
            <w:bottom w:val="none" w:sz="0" w:space="0" w:color="auto"/>
            <w:right w:val="none" w:sz="0" w:space="0" w:color="auto"/>
          </w:divBdr>
        </w:div>
        <w:div w:id="1544293804">
          <w:marLeft w:val="0"/>
          <w:marRight w:val="0"/>
          <w:marTop w:val="0"/>
          <w:marBottom w:val="0"/>
          <w:divBdr>
            <w:top w:val="none" w:sz="0" w:space="0" w:color="auto"/>
            <w:left w:val="none" w:sz="0" w:space="0" w:color="auto"/>
            <w:bottom w:val="none" w:sz="0" w:space="0" w:color="auto"/>
            <w:right w:val="none" w:sz="0" w:space="0" w:color="auto"/>
          </w:divBdr>
        </w:div>
        <w:div w:id="463667507">
          <w:marLeft w:val="0"/>
          <w:marRight w:val="0"/>
          <w:marTop w:val="0"/>
          <w:marBottom w:val="0"/>
          <w:divBdr>
            <w:top w:val="none" w:sz="0" w:space="0" w:color="auto"/>
            <w:left w:val="none" w:sz="0" w:space="0" w:color="auto"/>
            <w:bottom w:val="none" w:sz="0" w:space="0" w:color="auto"/>
            <w:right w:val="none" w:sz="0" w:space="0" w:color="auto"/>
          </w:divBdr>
        </w:div>
        <w:div w:id="74402279">
          <w:marLeft w:val="0"/>
          <w:marRight w:val="0"/>
          <w:marTop w:val="0"/>
          <w:marBottom w:val="0"/>
          <w:divBdr>
            <w:top w:val="none" w:sz="0" w:space="0" w:color="auto"/>
            <w:left w:val="none" w:sz="0" w:space="0" w:color="auto"/>
            <w:bottom w:val="none" w:sz="0" w:space="0" w:color="auto"/>
            <w:right w:val="none" w:sz="0" w:space="0" w:color="auto"/>
          </w:divBdr>
        </w:div>
        <w:div w:id="1046955207">
          <w:marLeft w:val="0"/>
          <w:marRight w:val="0"/>
          <w:marTop w:val="0"/>
          <w:marBottom w:val="0"/>
          <w:divBdr>
            <w:top w:val="none" w:sz="0" w:space="0" w:color="auto"/>
            <w:left w:val="none" w:sz="0" w:space="0" w:color="auto"/>
            <w:bottom w:val="none" w:sz="0" w:space="0" w:color="auto"/>
            <w:right w:val="none" w:sz="0" w:space="0" w:color="auto"/>
          </w:divBdr>
        </w:div>
        <w:div w:id="354695290">
          <w:marLeft w:val="0"/>
          <w:marRight w:val="0"/>
          <w:marTop w:val="0"/>
          <w:marBottom w:val="0"/>
          <w:divBdr>
            <w:top w:val="none" w:sz="0" w:space="0" w:color="auto"/>
            <w:left w:val="none" w:sz="0" w:space="0" w:color="auto"/>
            <w:bottom w:val="none" w:sz="0" w:space="0" w:color="auto"/>
            <w:right w:val="none" w:sz="0" w:space="0" w:color="auto"/>
          </w:divBdr>
        </w:div>
        <w:div w:id="640044154">
          <w:marLeft w:val="0"/>
          <w:marRight w:val="0"/>
          <w:marTop w:val="0"/>
          <w:marBottom w:val="0"/>
          <w:divBdr>
            <w:top w:val="none" w:sz="0" w:space="0" w:color="auto"/>
            <w:left w:val="none" w:sz="0" w:space="0" w:color="auto"/>
            <w:bottom w:val="none" w:sz="0" w:space="0" w:color="auto"/>
            <w:right w:val="none" w:sz="0" w:space="0" w:color="auto"/>
          </w:divBdr>
        </w:div>
        <w:div w:id="206914975">
          <w:marLeft w:val="0"/>
          <w:marRight w:val="0"/>
          <w:marTop w:val="0"/>
          <w:marBottom w:val="0"/>
          <w:divBdr>
            <w:top w:val="none" w:sz="0" w:space="0" w:color="auto"/>
            <w:left w:val="none" w:sz="0" w:space="0" w:color="auto"/>
            <w:bottom w:val="none" w:sz="0" w:space="0" w:color="auto"/>
            <w:right w:val="none" w:sz="0" w:space="0" w:color="auto"/>
          </w:divBdr>
        </w:div>
        <w:div w:id="215315812">
          <w:marLeft w:val="0"/>
          <w:marRight w:val="0"/>
          <w:marTop w:val="0"/>
          <w:marBottom w:val="0"/>
          <w:divBdr>
            <w:top w:val="none" w:sz="0" w:space="0" w:color="auto"/>
            <w:left w:val="none" w:sz="0" w:space="0" w:color="auto"/>
            <w:bottom w:val="none" w:sz="0" w:space="0" w:color="auto"/>
            <w:right w:val="none" w:sz="0" w:space="0" w:color="auto"/>
          </w:divBdr>
        </w:div>
        <w:div w:id="244725097">
          <w:marLeft w:val="0"/>
          <w:marRight w:val="0"/>
          <w:marTop w:val="0"/>
          <w:marBottom w:val="0"/>
          <w:divBdr>
            <w:top w:val="none" w:sz="0" w:space="0" w:color="auto"/>
            <w:left w:val="none" w:sz="0" w:space="0" w:color="auto"/>
            <w:bottom w:val="none" w:sz="0" w:space="0" w:color="auto"/>
            <w:right w:val="none" w:sz="0" w:space="0" w:color="auto"/>
          </w:divBdr>
          <w:divsChild>
            <w:div w:id="500659340">
              <w:marLeft w:val="0"/>
              <w:marRight w:val="0"/>
              <w:marTop w:val="0"/>
              <w:marBottom w:val="0"/>
              <w:divBdr>
                <w:top w:val="none" w:sz="0" w:space="0" w:color="auto"/>
                <w:left w:val="none" w:sz="0" w:space="0" w:color="auto"/>
                <w:bottom w:val="none" w:sz="0" w:space="0" w:color="auto"/>
                <w:right w:val="none" w:sz="0" w:space="0" w:color="auto"/>
              </w:divBdr>
            </w:div>
            <w:div w:id="1667660467">
              <w:marLeft w:val="0"/>
              <w:marRight w:val="0"/>
              <w:marTop w:val="0"/>
              <w:marBottom w:val="0"/>
              <w:divBdr>
                <w:top w:val="none" w:sz="0" w:space="0" w:color="auto"/>
                <w:left w:val="none" w:sz="0" w:space="0" w:color="auto"/>
                <w:bottom w:val="none" w:sz="0" w:space="0" w:color="auto"/>
                <w:right w:val="none" w:sz="0" w:space="0" w:color="auto"/>
              </w:divBdr>
            </w:div>
            <w:div w:id="1035958087">
              <w:marLeft w:val="0"/>
              <w:marRight w:val="0"/>
              <w:marTop w:val="0"/>
              <w:marBottom w:val="0"/>
              <w:divBdr>
                <w:top w:val="none" w:sz="0" w:space="0" w:color="auto"/>
                <w:left w:val="none" w:sz="0" w:space="0" w:color="auto"/>
                <w:bottom w:val="none" w:sz="0" w:space="0" w:color="auto"/>
                <w:right w:val="none" w:sz="0" w:space="0" w:color="auto"/>
              </w:divBdr>
            </w:div>
            <w:div w:id="581258280">
              <w:marLeft w:val="0"/>
              <w:marRight w:val="0"/>
              <w:marTop w:val="0"/>
              <w:marBottom w:val="0"/>
              <w:divBdr>
                <w:top w:val="none" w:sz="0" w:space="0" w:color="auto"/>
                <w:left w:val="none" w:sz="0" w:space="0" w:color="auto"/>
                <w:bottom w:val="none" w:sz="0" w:space="0" w:color="auto"/>
                <w:right w:val="none" w:sz="0" w:space="0" w:color="auto"/>
              </w:divBdr>
            </w:div>
            <w:div w:id="743063103">
              <w:marLeft w:val="0"/>
              <w:marRight w:val="0"/>
              <w:marTop w:val="0"/>
              <w:marBottom w:val="0"/>
              <w:divBdr>
                <w:top w:val="none" w:sz="0" w:space="0" w:color="auto"/>
                <w:left w:val="none" w:sz="0" w:space="0" w:color="auto"/>
                <w:bottom w:val="none" w:sz="0" w:space="0" w:color="auto"/>
                <w:right w:val="none" w:sz="0" w:space="0" w:color="auto"/>
              </w:divBdr>
            </w:div>
          </w:divsChild>
        </w:div>
        <w:div w:id="372389731">
          <w:marLeft w:val="0"/>
          <w:marRight w:val="0"/>
          <w:marTop w:val="0"/>
          <w:marBottom w:val="0"/>
          <w:divBdr>
            <w:top w:val="none" w:sz="0" w:space="0" w:color="auto"/>
            <w:left w:val="none" w:sz="0" w:space="0" w:color="auto"/>
            <w:bottom w:val="none" w:sz="0" w:space="0" w:color="auto"/>
            <w:right w:val="none" w:sz="0" w:space="0" w:color="auto"/>
          </w:divBdr>
        </w:div>
        <w:div w:id="1490438247">
          <w:marLeft w:val="0"/>
          <w:marRight w:val="0"/>
          <w:marTop w:val="0"/>
          <w:marBottom w:val="0"/>
          <w:divBdr>
            <w:top w:val="none" w:sz="0" w:space="0" w:color="auto"/>
            <w:left w:val="none" w:sz="0" w:space="0" w:color="auto"/>
            <w:bottom w:val="none" w:sz="0" w:space="0" w:color="auto"/>
            <w:right w:val="none" w:sz="0" w:space="0" w:color="auto"/>
          </w:divBdr>
        </w:div>
        <w:div w:id="861359665">
          <w:marLeft w:val="0"/>
          <w:marRight w:val="0"/>
          <w:marTop w:val="0"/>
          <w:marBottom w:val="0"/>
          <w:divBdr>
            <w:top w:val="none" w:sz="0" w:space="0" w:color="auto"/>
            <w:left w:val="none" w:sz="0" w:space="0" w:color="auto"/>
            <w:bottom w:val="none" w:sz="0" w:space="0" w:color="auto"/>
            <w:right w:val="none" w:sz="0" w:space="0" w:color="auto"/>
          </w:divBdr>
        </w:div>
        <w:div w:id="1406992555">
          <w:marLeft w:val="0"/>
          <w:marRight w:val="0"/>
          <w:marTop w:val="0"/>
          <w:marBottom w:val="0"/>
          <w:divBdr>
            <w:top w:val="none" w:sz="0" w:space="0" w:color="auto"/>
            <w:left w:val="none" w:sz="0" w:space="0" w:color="auto"/>
            <w:bottom w:val="none" w:sz="0" w:space="0" w:color="auto"/>
            <w:right w:val="none" w:sz="0" w:space="0" w:color="auto"/>
          </w:divBdr>
        </w:div>
        <w:div w:id="640380325">
          <w:marLeft w:val="0"/>
          <w:marRight w:val="0"/>
          <w:marTop w:val="0"/>
          <w:marBottom w:val="0"/>
          <w:divBdr>
            <w:top w:val="none" w:sz="0" w:space="0" w:color="auto"/>
            <w:left w:val="none" w:sz="0" w:space="0" w:color="auto"/>
            <w:bottom w:val="none" w:sz="0" w:space="0" w:color="auto"/>
            <w:right w:val="none" w:sz="0" w:space="0" w:color="auto"/>
          </w:divBdr>
        </w:div>
        <w:div w:id="1596744704">
          <w:marLeft w:val="0"/>
          <w:marRight w:val="0"/>
          <w:marTop w:val="0"/>
          <w:marBottom w:val="0"/>
          <w:divBdr>
            <w:top w:val="none" w:sz="0" w:space="0" w:color="auto"/>
            <w:left w:val="none" w:sz="0" w:space="0" w:color="auto"/>
            <w:bottom w:val="none" w:sz="0" w:space="0" w:color="auto"/>
            <w:right w:val="none" w:sz="0" w:space="0" w:color="auto"/>
          </w:divBdr>
          <w:divsChild>
            <w:div w:id="1905600439">
              <w:marLeft w:val="0"/>
              <w:marRight w:val="0"/>
              <w:marTop w:val="0"/>
              <w:marBottom w:val="0"/>
              <w:divBdr>
                <w:top w:val="none" w:sz="0" w:space="0" w:color="auto"/>
                <w:left w:val="none" w:sz="0" w:space="0" w:color="auto"/>
                <w:bottom w:val="none" w:sz="0" w:space="0" w:color="auto"/>
                <w:right w:val="none" w:sz="0" w:space="0" w:color="auto"/>
              </w:divBdr>
            </w:div>
            <w:div w:id="114568042">
              <w:marLeft w:val="0"/>
              <w:marRight w:val="0"/>
              <w:marTop w:val="0"/>
              <w:marBottom w:val="0"/>
              <w:divBdr>
                <w:top w:val="none" w:sz="0" w:space="0" w:color="auto"/>
                <w:left w:val="none" w:sz="0" w:space="0" w:color="auto"/>
                <w:bottom w:val="none" w:sz="0" w:space="0" w:color="auto"/>
                <w:right w:val="none" w:sz="0" w:space="0" w:color="auto"/>
              </w:divBdr>
            </w:div>
            <w:div w:id="402411580">
              <w:marLeft w:val="0"/>
              <w:marRight w:val="0"/>
              <w:marTop w:val="0"/>
              <w:marBottom w:val="0"/>
              <w:divBdr>
                <w:top w:val="none" w:sz="0" w:space="0" w:color="auto"/>
                <w:left w:val="none" w:sz="0" w:space="0" w:color="auto"/>
                <w:bottom w:val="none" w:sz="0" w:space="0" w:color="auto"/>
                <w:right w:val="none" w:sz="0" w:space="0" w:color="auto"/>
              </w:divBdr>
            </w:div>
            <w:div w:id="858860026">
              <w:marLeft w:val="0"/>
              <w:marRight w:val="0"/>
              <w:marTop w:val="0"/>
              <w:marBottom w:val="0"/>
              <w:divBdr>
                <w:top w:val="none" w:sz="0" w:space="0" w:color="auto"/>
                <w:left w:val="none" w:sz="0" w:space="0" w:color="auto"/>
                <w:bottom w:val="none" w:sz="0" w:space="0" w:color="auto"/>
                <w:right w:val="none" w:sz="0" w:space="0" w:color="auto"/>
              </w:divBdr>
            </w:div>
            <w:div w:id="1921599515">
              <w:marLeft w:val="0"/>
              <w:marRight w:val="0"/>
              <w:marTop w:val="0"/>
              <w:marBottom w:val="0"/>
              <w:divBdr>
                <w:top w:val="none" w:sz="0" w:space="0" w:color="auto"/>
                <w:left w:val="none" w:sz="0" w:space="0" w:color="auto"/>
                <w:bottom w:val="none" w:sz="0" w:space="0" w:color="auto"/>
                <w:right w:val="none" w:sz="0" w:space="0" w:color="auto"/>
              </w:divBdr>
            </w:div>
          </w:divsChild>
        </w:div>
        <w:div w:id="947542886">
          <w:marLeft w:val="0"/>
          <w:marRight w:val="0"/>
          <w:marTop w:val="0"/>
          <w:marBottom w:val="0"/>
          <w:divBdr>
            <w:top w:val="none" w:sz="0" w:space="0" w:color="auto"/>
            <w:left w:val="none" w:sz="0" w:space="0" w:color="auto"/>
            <w:bottom w:val="none" w:sz="0" w:space="0" w:color="auto"/>
            <w:right w:val="none" w:sz="0" w:space="0" w:color="auto"/>
          </w:divBdr>
          <w:divsChild>
            <w:div w:id="1887795219">
              <w:marLeft w:val="0"/>
              <w:marRight w:val="0"/>
              <w:marTop w:val="0"/>
              <w:marBottom w:val="0"/>
              <w:divBdr>
                <w:top w:val="none" w:sz="0" w:space="0" w:color="auto"/>
                <w:left w:val="none" w:sz="0" w:space="0" w:color="auto"/>
                <w:bottom w:val="none" w:sz="0" w:space="0" w:color="auto"/>
                <w:right w:val="none" w:sz="0" w:space="0" w:color="auto"/>
              </w:divBdr>
            </w:div>
            <w:div w:id="726563505">
              <w:marLeft w:val="0"/>
              <w:marRight w:val="0"/>
              <w:marTop w:val="0"/>
              <w:marBottom w:val="0"/>
              <w:divBdr>
                <w:top w:val="none" w:sz="0" w:space="0" w:color="auto"/>
                <w:left w:val="none" w:sz="0" w:space="0" w:color="auto"/>
                <w:bottom w:val="none" w:sz="0" w:space="0" w:color="auto"/>
                <w:right w:val="none" w:sz="0" w:space="0" w:color="auto"/>
              </w:divBdr>
            </w:div>
            <w:div w:id="1190528808">
              <w:marLeft w:val="0"/>
              <w:marRight w:val="0"/>
              <w:marTop w:val="0"/>
              <w:marBottom w:val="0"/>
              <w:divBdr>
                <w:top w:val="none" w:sz="0" w:space="0" w:color="auto"/>
                <w:left w:val="none" w:sz="0" w:space="0" w:color="auto"/>
                <w:bottom w:val="none" w:sz="0" w:space="0" w:color="auto"/>
                <w:right w:val="none" w:sz="0" w:space="0" w:color="auto"/>
              </w:divBdr>
            </w:div>
            <w:div w:id="653029678">
              <w:marLeft w:val="0"/>
              <w:marRight w:val="0"/>
              <w:marTop w:val="0"/>
              <w:marBottom w:val="0"/>
              <w:divBdr>
                <w:top w:val="none" w:sz="0" w:space="0" w:color="auto"/>
                <w:left w:val="none" w:sz="0" w:space="0" w:color="auto"/>
                <w:bottom w:val="none" w:sz="0" w:space="0" w:color="auto"/>
                <w:right w:val="none" w:sz="0" w:space="0" w:color="auto"/>
              </w:divBdr>
            </w:div>
            <w:div w:id="520781100">
              <w:marLeft w:val="0"/>
              <w:marRight w:val="0"/>
              <w:marTop w:val="0"/>
              <w:marBottom w:val="0"/>
              <w:divBdr>
                <w:top w:val="none" w:sz="0" w:space="0" w:color="auto"/>
                <w:left w:val="none" w:sz="0" w:space="0" w:color="auto"/>
                <w:bottom w:val="none" w:sz="0" w:space="0" w:color="auto"/>
                <w:right w:val="none" w:sz="0" w:space="0" w:color="auto"/>
              </w:divBdr>
            </w:div>
          </w:divsChild>
        </w:div>
        <w:div w:id="849950952">
          <w:marLeft w:val="0"/>
          <w:marRight w:val="0"/>
          <w:marTop w:val="0"/>
          <w:marBottom w:val="0"/>
          <w:divBdr>
            <w:top w:val="none" w:sz="0" w:space="0" w:color="auto"/>
            <w:left w:val="none" w:sz="0" w:space="0" w:color="auto"/>
            <w:bottom w:val="none" w:sz="0" w:space="0" w:color="auto"/>
            <w:right w:val="none" w:sz="0" w:space="0" w:color="auto"/>
          </w:divBdr>
          <w:divsChild>
            <w:div w:id="1989245303">
              <w:marLeft w:val="0"/>
              <w:marRight w:val="0"/>
              <w:marTop w:val="0"/>
              <w:marBottom w:val="0"/>
              <w:divBdr>
                <w:top w:val="none" w:sz="0" w:space="0" w:color="auto"/>
                <w:left w:val="none" w:sz="0" w:space="0" w:color="auto"/>
                <w:bottom w:val="none" w:sz="0" w:space="0" w:color="auto"/>
                <w:right w:val="none" w:sz="0" w:space="0" w:color="auto"/>
              </w:divBdr>
            </w:div>
            <w:div w:id="1739129497">
              <w:marLeft w:val="0"/>
              <w:marRight w:val="0"/>
              <w:marTop w:val="0"/>
              <w:marBottom w:val="0"/>
              <w:divBdr>
                <w:top w:val="none" w:sz="0" w:space="0" w:color="auto"/>
                <w:left w:val="none" w:sz="0" w:space="0" w:color="auto"/>
                <w:bottom w:val="none" w:sz="0" w:space="0" w:color="auto"/>
                <w:right w:val="none" w:sz="0" w:space="0" w:color="auto"/>
              </w:divBdr>
            </w:div>
            <w:div w:id="1945305631">
              <w:marLeft w:val="0"/>
              <w:marRight w:val="0"/>
              <w:marTop w:val="0"/>
              <w:marBottom w:val="0"/>
              <w:divBdr>
                <w:top w:val="none" w:sz="0" w:space="0" w:color="auto"/>
                <w:left w:val="none" w:sz="0" w:space="0" w:color="auto"/>
                <w:bottom w:val="none" w:sz="0" w:space="0" w:color="auto"/>
                <w:right w:val="none" w:sz="0" w:space="0" w:color="auto"/>
              </w:divBdr>
            </w:div>
            <w:div w:id="1747997704">
              <w:marLeft w:val="0"/>
              <w:marRight w:val="0"/>
              <w:marTop w:val="0"/>
              <w:marBottom w:val="0"/>
              <w:divBdr>
                <w:top w:val="none" w:sz="0" w:space="0" w:color="auto"/>
                <w:left w:val="none" w:sz="0" w:space="0" w:color="auto"/>
                <w:bottom w:val="none" w:sz="0" w:space="0" w:color="auto"/>
                <w:right w:val="none" w:sz="0" w:space="0" w:color="auto"/>
              </w:divBdr>
            </w:div>
            <w:div w:id="1782140728">
              <w:marLeft w:val="0"/>
              <w:marRight w:val="0"/>
              <w:marTop w:val="0"/>
              <w:marBottom w:val="0"/>
              <w:divBdr>
                <w:top w:val="none" w:sz="0" w:space="0" w:color="auto"/>
                <w:left w:val="none" w:sz="0" w:space="0" w:color="auto"/>
                <w:bottom w:val="none" w:sz="0" w:space="0" w:color="auto"/>
                <w:right w:val="none" w:sz="0" w:space="0" w:color="auto"/>
              </w:divBdr>
            </w:div>
          </w:divsChild>
        </w:div>
        <w:div w:id="223176044">
          <w:marLeft w:val="0"/>
          <w:marRight w:val="0"/>
          <w:marTop w:val="0"/>
          <w:marBottom w:val="0"/>
          <w:divBdr>
            <w:top w:val="none" w:sz="0" w:space="0" w:color="auto"/>
            <w:left w:val="none" w:sz="0" w:space="0" w:color="auto"/>
            <w:bottom w:val="none" w:sz="0" w:space="0" w:color="auto"/>
            <w:right w:val="none" w:sz="0" w:space="0" w:color="auto"/>
          </w:divBdr>
          <w:divsChild>
            <w:div w:id="400298797">
              <w:marLeft w:val="0"/>
              <w:marRight w:val="0"/>
              <w:marTop w:val="0"/>
              <w:marBottom w:val="0"/>
              <w:divBdr>
                <w:top w:val="none" w:sz="0" w:space="0" w:color="auto"/>
                <w:left w:val="none" w:sz="0" w:space="0" w:color="auto"/>
                <w:bottom w:val="none" w:sz="0" w:space="0" w:color="auto"/>
                <w:right w:val="none" w:sz="0" w:space="0" w:color="auto"/>
              </w:divBdr>
            </w:div>
            <w:div w:id="967931000">
              <w:marLeft w:val="0"/>
              <w:marRight w:val="0"/>
              <w:marTop w:val="0"/>
              <w:marBottom w:val="0"/>
              <w:divBdr>
                <w:top w:val="none" w:sz="0" w:space="0" w:color="auto"/>
                <w:left w:val="none" w:sz="0" w:space="0" w:color="auto"/>
                <w:bottom w:val="none" w:sz="0" w:space="0" w:color="auto"/>
                <w:right w:val="none" w:sz="0" w:space="0" w:color="auto"/>
              </w:divBdr>
            </w:div>
            <w:div w:id="1412967226">
              <w:marLeft w:val="0"/>
              <w:marRight w:val="0"/>
              <w:marTop w:val="0"/>
              <w:marBottom w:val="0"/>
              <w:divBdr>
                <w:top w:val="none" w:sz="0" w:space="0" w:color="auto"/>
                <w:left w:val="none" w:sz="0" w:space="0" w:color="auto"/>
                <w:bottom w:val="none" w:sz="0" w:space="0" w:color="auto"/>
                <w:right w:val="none" w:sz="0" w:space="0" w:color="auto"/>
              </w:divBdr>
            </w:div>
            <w:div w:id="1382096462">
              <w:marLeft w:val="0"/>
              <w:marRight w:val="0"/>
              <w:marTop w:val="0"/>
              <w:marBottom w:val="0"/>
              <w:divBdr>
                <w:top w:val="none" w:sz="0" w:space="0" w:color="auto"/>
                <w:left w:val="none" w:sz="0" w:space="0" w:color="auto"/>
                <w:bottom w:val="none" w:sz="0" w:space="0" w:color="auto"/>
                <w:right w:val="none" w:sz="0" w:space="0" w:color="auto"/>
              </w:divBdr>
            </w:div>
            <w:div w:id="849102650">
              <w:marLeft w:val="0"/>
              <w:marRight w:val="0"/>
              <w:marTop w:val="0"/>
              <w:marBottom w:val="0"/>
              <w:divBdr>
                <w:top w:val="none" w:sz="0" w:space="0" w:color="auto"/>
                <w:left w:val="none" w:sz="0" w:space="0" w:color="auto"/>
                <w:bottom w:val="none" w:sz="0" w:space="0" w:color="auto"/>
                <w:right w:val="none" w:sz="0" w:space="0" w:color="auto"/>
              </w:divBdr>
            </w:div>
          </w:divsChild>
        </w:div>
        <w:div w:id="1170213938">
          <w:marLeft w:val="0"/>
          <w:marRight w:val="0"/>
          <w:marTop w:val="0"/>
          <w:marBottom w:val="0"/>
          <w:divBdr>
            <w:top w:val="none" w:sz="0" w:space="0" w:color="auto"/>
            <w:left w:val="none" w:sz="0" w:space="0" w:color="auto"/>
            <w:bottom w:val="none" w:sz="0" w:space="0" w:color="auto"/>
            <w:right w:val="none" w:sz="0" w:space="0" w:color="auto"/>
          </w:divBdr>
          <w:divsChild>
            <w:div w:id="1133209668">
              <w:marLeft w:val="0"/>
              <w:marRight w:val="0"/>
              <w:marTop w:val="0"/>
              <w:marBottom w:val="0"/>
              <w:divBdr>
                <w:top w:val="none" w:sz="0" w:space="0" w:color="auto"/>
                <w:left w:val="none" w:sz="0" w:space="0" w:color="auto"/>
                <w:bottom w:val="none" w:sz="0" w:space="0" w:color="auto"/>
                <w:right w:val="none" w:sz="0" w:space="0" w:color="auto"/>
              </w:divBdr>
            </w:div>
            <w:div w:id="1812208907">
              <w:marLeft w:val="0"/>
              <w:marRight w:val="0"/>
              <w:marTop w:val="0"/>
              <w:marBottom w:val="0"/>
              <w:divBdr>
                <w:top w:val="none" w:sz="0" w:space="0" w:color="auto"/>
                <w:left w:val="none" w:sz="0" w:space="0" w:color="auto"/>
                <w:bottom w:val="none" w:sz="0" w:space="0" w:color="auto"/>
                <w:right w:val="none" w:sz="0" w:space="0" w:color="auto"/>
              </w:divBdr>
            </w:div>
            <w:div w:id="1544781655">
              <w:marLeft w:val="0"/>
              <w:marRight w:val="0"/>
              <w:marTop w:val="0"/>
              <w:marBottom w:val="0"/>
              <w:divBdr>
                <w:top w:val="none" w:sz="0" w:space="0" w:color="auto"/>
                <w:left w:val="none" w:sz="0" w:space="0" w:color="auto"/>
                <w:bottom w:val="none" w:sz="0" w:space="0" w:color="auto"/>
                <w:right w:val="none" w:sz="0" w:space="0" w:color="auto"/>
              </w:divBdr>
            </w:div>
            <w:div w:id="933781575">
              <w:marLeft w:val="0"/>
              <w:marRight w:val="0"/>
              <w:marTop w:val="0"/>
              <w:marBottom w:val="0"/>
              <w:divBdr>
                <w:top w:val="none" w:sz="0" w:space="0" w:color="auto"/>
                <w:left w:val="none" w:sz="0" w:space="0" w:color="auto"/>
                <w:bottom w:val="none" w:sz="0" w:space="0" w:color="auto"/>
                <w:right w:val="none" w:sz="0" w:space="0" w:color="auto"/>
              </w:divBdr>
            </w:div>
            <w:div w:id="1824927439">
              <w:marLeft w:val="0"/>
              <w:marRight w:val="0"/>
              <w:marTop w:val="0"/>
              <w:marBottom w:val="0"/>
              <w:divBdr>
                <w:top w:val="none" w:sz="0" w:space="0" w:color="auto"/>
                <w:left w:val="none" w:sz="0" w:space="0" w:color="auto"/>
                <w:bottom w:val="none" w:sz="0" w:space="0" w:color="auto"/>
                <w:right w:val="none" w:sz="0" w:space="0" w:color="auto"/>
              </w:divBdr>
            </w:div>
          </w:divsChild>
        </w:div>
        <w:div w:id="100996803">
          <w:marLeft w:val="0"/>
          <w:marRight w:val="0"/>
          <w:marTop w:val="0"/>
          <w:marBottom w:val="0"/>
          <w:divBdr>
            <w:top w:val="none" w:sz="0" w:space="0" w:color="auto"/>
            <w:left w:val="none" w:sz="0" w:space="0" w:color="auto"/>
            <w:bottom w:val="none" w:sz="0" w:space="0" w:color="auto"/>
            <w:right w:val="none" w:sz="0" w:space="0" w:color="auto"/>
          </w:divBdr>
          <w:divsChild>
            <w:div w:id="218246896">
              <w:marLeft w:val="0"/>
              <w:marRight w:val="0"/>
              <w:marTop w:val="0"/>
              <w:marBottom w:val="0"/>
              <w:divBdr>
                <w:top w:val="none" w:sz="0" w:space="0" w:color="auto"/>
                <w:left w:val="none" w:sz="0" w:space="0" w:color="auto"/>
                <w:bottom w:val="none" w:sz="0" w:space="0" w:color="auto"/>
                <w:right w:val="none" w:sz="0" w:space="0" w:color="auto"/>
              </w:divBdr>
            </w:div>
            <w:div w:id="860631955">
              <w:marLeft w:val="0"/>
              <w:marRight w:val="0"/>
              <w:marTop w:val="0"/>
              <w:marBottom w:val="0"/>
              <w:divBdr>
                <w:top w:val="none" w:sz="0" w:space="0" w:color="auto"/>
                <w:left w:val="none" w:sz="0" w:space="0" w:color="auto"/>
                <w:bottom w:val="none" w:sz="0" w:space="0" w:color="auto"/>
                <w:right w:val="none" w:sz="0" w:space="0" w:color="auto"/>
              </w:divBdr>
            </w:div>
            <w:div w:id="764963174">
              <w:marLeft w:val="0"/>
              <w:marRight w:val="0"/>
              <w:marTop w:val="0"/>
              <w:marBottom w:val="0"/>
              <w:divBdr>
                <w:top w:val="none" w:sz="0" w:space="0" w:color="auto"/>
                <w:left w:val="none" w:sz="0" w:space="0" w:color="auto"/>
                <w:bottom w:val="none" w:sz="0" w:space="0" w:color="auto"/>
                <w:right w:val="none" w:sz="0" w:space="0" w:color="auto"/>
              </w:divBdr>
            </w:div>
            <w:div w:id="302318558">
              <w:marLeft w:val="0"/>
              <w:marRight w:val="0"/>
              <w:marTop w:val="0"/>
              <w:marBottom w:val="0"/>
              <w:divBdr>
                <w:top w:val="none" w:sz="0" w:space="0" w:color="auto"/>
                <w:left w:val="none" w:sz="0" w:space="0" w:color="auto"/>
                <w:bottom w:val="none" w:sz="0" w:space="0" w:color="auto"/>
                <w:right w:val="none" w:sz="0" w:space="0" w:color="auto"/>
              </w:divBdr>
            </w:div>
            <w:div w:id="1667592807">
              <w:marLeft w:val="0"/>
              <w:marRight w:val="0"/>
              <w:marTop w:val="0"/>
              <w:marBottom w:val="0"/>
              <w:divBdr>
                <w:top w:val="none" w:sz="0" w:space="0" w:color="auto"/>
                <w:left w:val="none" w:sz="0" w:space="0" w:color="auto"/>
                <w:bottom w:val="none" w:sz="0" w:space="0" w:color="auto"/>
                <w:right w:val="none" w:sz="0" w:space="0" w:color="auto"/>
              </w:divBdr>
            </w:div>
          </w:divsChild>
        </w:div>
        <w:div w:id="1522426882">
          <w:marLeft w:val="0"/>
          <w:marRight w:val="0"/>
          <w:marTop w:val="0"/>
          <w:marBottom w:val="0"/>
          <w:divBdr>
            <w:top w:val="none" w:sz="0" w:space="0" w:color="auto"/>
            <w:left w:val="none" w:sz="0" w:space="0" w:color="auto"/>
            <w:bottom w:val="none" w:sz="0" w:space="0" w:color="auto"/>
            <w:right w:val="none" w:sz="0" w:space="0" w:color="auto"/>
          </w:divBdr>
          <w:divsChild>
            <w:div w:id="1110705283">
              <w:marLeft w:val="0"/>
              <w:marRight w:val="0"/>
              <w:marTop w:val="0"/>
              <w:marBottom w:val="0"/>
              <w:divBdr>
                <w:top w:val="none" w:sz="0" w:space="0" w:color="auto"/>
                <w:left w:val="none" w:sz="0" w:space="0" w:color="auto"/>
                <w:bottom w:val="none" w:sz="0" w:space="0" w:color="auto"/>
                <w:right w:val="none" w:sz="0" w:space="0" w:color="auto"/>
              </w:divBdr>
            </w:div>
            <w:div w:id="294607896">
              <w:marLeft w:val="0"/>
              <w:marRight w:val="0"/>
              <w:marTop w:val="0"/>
              <w:marBottom w:val="0"/>
              <w:divBdr>
                <w:top w:val="none" w:sz="0" w:space="0" w:color="auto"/>
                <w:left w:val="none" w:sz="0" w:space="0" w:color="auto"/>
                <w:bottom w:val="none" w:sz="0" w:space="0" w:color="auto"/>
                <w:right w:val="none" w:sz="0" w:space="0" w:color="auto"/>
              </w:divBdr>
            </w:div>
            <w:div w:id="553541693">
              <w:marLeft w:val="0"/>
              <w:marRight w:val="0"/>
              <w:marTop w:val="0"/>
              <w:marBottom w:val="0"/>
              <w:divBdr>
                <w:top w:val="none" w:sz="0" w:space="0" w:color="auto"/>
                <w:left w:val="none" w:sz="0" w:space="0" w:color="auto"/>
                <w:bottom w:val="none" w:sz="0" w:space="0" w:color="auto"/>
                <w:right w:val="none" w:sz="0" w:space="0" w:color="auto"/>
              </w:divBdr>
            </w:div>
            <w:div w:id="199707269">
              <w:marLeft w:val="0"/>
              <w:marRight w:val="0"/>
              <w:marTop w:val="0"/>
              <w:marBottom w:val="0"/>
              <w:divBdr>
                <w:top w:val="none" w:sz="0" w:space="0" w:color="auto"/>
                <w:left w:val="none" w:sz="0" w:space="0" w:color="auto"/>
                <w:bottom w:val="none" w:sz="0" w:space="0" w:color="auto"/>
                <w:right w:val="none" w:sz="0" w:space="0" w:color="auto"/>
              </w:divBdr>
            </w:div>
            <w:div w:id="1865748597">
              <w:marLeft w:val="0"/>
              <w:marRight w:val="0"/>
              <w:marTop w:val="0"/>
              <w:marBottom w:val="0"/>
              <w:divBdr>
                <w:top w:val="none" w:sz="0" w:space="0" w:color="auto"/>
                <w:left w:val="none" w:sz="0" w:space="0" w:color="auto"/>
                <w:bottom w:val="none" w:sz="0" w:space="0" w:color="auto"/>
                <w:right w:val="none" w:sz="0" w:space="0" w:color="auto"/>
              </w:divBdr>
            </w:div>
          </w:divsChild>
        </w:div>
        <w:div w:id="1880700439">
          <w:marLeft w:val="0"/>
          <w:marRight w:val="0"/>
          <w:marTop w:val="0"/>
          <w:marBottom w:val="0"/>
          <w:divBdr>
            <w:top w:val="none" w:sz="0" w:space="0" w:color="auto"/>
            <w:left w:val="none" w:sz="0" w:space="0" w:color="auto"/>
            <w:bottom w:val="none" w:sz="0" w:space="0" w:color="auto"/>
            <w:right w:val="none" w:sz="0" w:space="0" w:color="auto"/>
          </w:divBdr>
          <w:divsChild>
            <w:div w:id="501505615">
              <w:marLeft w:val="0"/>
              <w:marRight w:val="0"/>
              <w:marTop w:val="0"/>
              <w:marBottom w:val="0"/>
              <w:divBdr>
                <w:top w:val="none" w:sz="0" w:space="0" w:color="auto"/>
                <w:left w:val="none" w:sz="0" w:space="0" w:color="auto"/>
                <w:bottom w:val="none" w:sz="0" w:space="0" w:color="auto"/>
                <w:right w:val="none" w:sz="0" w:space="0" w:color="auto"/>
              </w:divBdr>
            </w:div>
            <w:div w:id="464394742">
              <w:marLeft w:val="0"/>
              <w:marRight w:val="0"/>
              <w:marTop w:val="0"/>
              <w:marBottom w:val="0"/>
              <w:divBdr>
                <w:top w:val="none" w:sz="0" w:space="0" w:color="auto"/>
                <w:left w:val="none" w:sz="0" w:space="0" w:color="auto"/>
                <w:bottom w:val="none" w:sz="0" w:space="0" w:color="auto"/>
                <w:right w:val="none" w:sz="0" w:space="0" w:color="auto"/>
              </w:divBdr>
            </w:div>
            <w:div w:id="346180927">
              <w:marLeft w:val="0"/>
              <w:marRight w:val="0"/>
              <w:marTop w:val="0"/>
              <w:marBottom w:val="0"/>
              <w:divBdr>
                <w:top w:val="none" w:sz="0" w:space="0" w:color="auto"/>
                <w:left w:val="none" w:sz="0" w:space="0" w:color="auto"/>
                <w:bottom w:val="none" w:sz="0" w:space="0" w:color="auto"/>
                <w:right w:val="none" w:sz="0" w:space="0" w:color="auto"/>
              </w:divBdr>
            </w:div>
            <w:div w:id="2023969475">
              <w:marLeft w:val="0"/>
              <w:marRight w:val="0"/>
              <w:marTop w:val="0"/>
              <w:marBottom w:val="0"/>
              <w:divBdr>
                <w:top w:val="none" w:sz="0" w:space="0" w:color="auto"/>
                <w:left w:val="none" w:sz="0" w:space="0" w:color="auto"/>
                <w:bottom w:val="none" w:sz="0" w:space="0" w:color="auto"/>
                <w:right w:val="none" w:sz="0" w:space="0" w:color="auto"/>
              </w:divBdr>
            </w:div>
            <w:div w:id="501627434">
              <w:marLeft w:val="0"/>
              <w:marRight w:val="0"/>
              <w:marTop w:val="0"/>
              <w:marBottom w:val="0"/>
              <w:divBdr>
                <w:top w:val="none" w:sz="0" w:space="0" w:color="auto"/>
                <w:left w:val="none" w:sz="0" w:space="0" w:color="auto"/>
                <w:bottom w:val="none" w:sz="0" w:space="0" w:color="auto"/>
                <w:right w:val="none" w:sz="0" w:space="0" w:color="auto"/>
              </w:divBdr>
            </w:div>
          </w:divsChild>
        </w:div>
        <w:div w:id="80221775">
          <w:marLeft w:val="0"/>
          <w:marRight w:val="0"/>
          <w:marTop w:val="0"/>
          <w:marBottom w:val="0"/>
          <w:divBdr>
            <w:top w:val="none" w:sz="0" w:space="0" w:color="auto"/>
            <w:left w:val="none" w:sz="0" w:space="0" w:color="auto"/>
            <w:bottom w:val="none" w:sz="0" w:space="0" w:color="auto"/>
            <w:right w:val="none" w:sz="0" w:space="0" w:color="auto"/>
          </w:divBdr>
          <w:divsChild>
            <w:div w:id="359741583">
              <w:marLeft w:val="0"/>
              <w:marRight w:val="0"/>
              <w:marTop w:val="0"/>
              <w:marBottom w:val="0"/>
              <w:divBdr>
                <w:top w:val="none" w:sz="0" w:space="0" w:color="auto"/>
                <w:left w:val="none" w:sz="0" w:space="0" w:color="auto"/>
                <w:bottom w:val="none" w:sz="0" w:space="0" w:color="auto"/>
                <w:right w:val="none" w:sz="0" w:space="0" w:color="auto"/>
              </w:divBdr>
            </w:div>
            <w:div w:id="35742933">
              <w:marLeft w:val="0"/>
              <w:marRight w:val="0"/>
              <w:marTop w:val="0"/>
              <w:marBottom w:val="0"/>
              <w:divBdr>
                <w:top w:val="none" w:sz="0" w:space="0" w:color="auto"/>
                <w:left w:val="none" w:sz="0" w:space="0" w:color="auto"/>
                <w:bottom w:val="none" w:sz="0" w:space="0" w:color="auto"/>
                <w:right w:val="none" w:sz="0" w:space="0" w:color="auto"/>
              </w:divBdr>
            </w:div>
            <w:div w:id="701134043">
              <w:marLeft w:val="0"/>
              <w:marRight w:val="0"/>
              <w:marTop w:val="0"/>
              <w:marBottom w:val="0"/>
              <w:divBdr>
                <w:top w:val="none" w:sz="0" w:space="0" w:color="auto"/>
                <w:left w:val="none" w:sz="0" w:space="0" w:color="auto"/>
                <w:bottom w:val="none" w:sz="0" w:space="0" w:color="auto"/>
                <w:right w:val="none" w:sz="0" w:space="0" w:color="auto"/>
              </w:divBdr>
            </w:div>
            <w:div w:id="434517290">
              <w:marLeft w:val="0"/>
              <w:marRight w:val="0"/>
              <w:marTop w:val="0"/>
              <w:marBottom w:val="0"/>
              <w:divBdr>
                <w:top w:val="none" w:sz="0" w:space="0" w:color="auto"/>
                <w:left w:val="none" w:sz="0" w:space="0" w:color="auto"/>
                <w:bottom w:val="none" w:sz="0" w:space="0" w:color="auto"/>
                <w:right w:val="none" w:sz="0" w:space="0" w:color="auto"/>
              </w:divBdr>
            </w:div>
            <w:div w:id="1842699614">
              <w:marLeft w:val="0"/>
              <w:marRight w:val="0"/>
              <w:marTop w:val="0"/>
              <w:marBottom w:val="0"/>
              <w:divBdr>
                <w:top w:val="none" w:sz="0" w:space="0" w:color="auto"/>
                <w:left w:val="none" w:sz="0" w:space="0" w:color="auto"/>
                <w:bottom w:val="none" w:sz="0" w:space="0" w:color="auto"/>
                <w:right w:val="none" w:sz="0" w:space="0" w:color="auto"/>
              </w:divBdr>
            </w:div>
          </w:divsChild>
        </w:div>
        <w:div w:id="676613592">
          <w:marLeft w:val="0"/>
          <w:marRight w:val="0"/>
          <w:marTop w:val="0"/>
          <w:marBottom w:val="0"/>
          <w:divBdr>
            <w:top w:val="none" w:sz="0" w:space="0" w:color="auto"/>
            <w:left w:val="none" w:sz="0" w:space="0" w:color="auto"/>
            <w:bottom w:val="none" w:sz="0" w:space="0" w:color="auto"/>
            <w:right w:val="none" w:sz="0" w:space="0" w:color="auto"/>
          </w:divBdr>
          <w:divsChild>
            <w:div w:id="1616329457">
              <w:marLeft w:val="0"/>
              <w:marRight w:val="0"/>
              <w:marTop w:val="0"/>
              <w:marBottom w:val="0"/>
              <w:divBdr>
                <w:top w:val="none" w:sz="0" w:space="0" w:color="auto"/>
                <w:left w:val="none" w:sz="0" w:space="0" w:color="auto"/>
                <w:bottom w:val="none" w:sz="0" w:space="0" w:color="auto"/>
                <w:right w:val="none" w:sz="0" w:space="0" w:color="auto"/>
              </w:divBdr>
            </w:div>
            <w:div w:id="1174108149">
              <w:marLeft w:val="0"/>
              <w:marRight w:val="0"/>
              <w:marTop w:val="0"/>
              <w:marBottom w:val="0"/>
              <w:divBdr>
                <w:top w:val="none" w:sz="0" w:space="0" w:color="auto"/>
                <w:left w:val="none" w:sz="0" w:space="0" w:color="auto"/>
                <w:bottom w:val="none" w:sz="0" w:space="0" w:color="auto"/>
                <w:right w:val="none" w:sz="0" w:space="0" w:color="auto"/>
              </w:divBdr>
            </w:div>
            <w:div w:id="737871006">
              <w:marLeft w:val="0"/>
              <w:marRight w:val="0"/>
              <w:marTop w:val="0"/>
              <w:marBottom w:val="0"/>
              <w:divBdr>
                <w:top w:val="none" w:sz="0" w:space="0" w:color="auto"/>
                <w:left w:val="none" w:sz="0" w:space="0" w:color="auto"/>
                <w:bottom w:val="none" w:sz="0" w:space="0" w:color="auto"/>
                <w:right w:val="none" w:sz="0" w:space="0" w:color="auto"/>
              </w:divBdr>
            </w:div>
            <w:div w:id="1117872618">
              <w:marLeft w:val="0"/>
              <w:marRight w:val="0"/>
              <w:marTop w:val="0"/>
              <w:marBottom w:val="0"/>
              <w:divBdr>
                <w:top w:val="none" w:sz="0" w:space="0" w:color="auto"/>
                <w:left w:val="none" w:sz="0" w:space="0" w:color="auto"/>
                <w:bottom w:val="none" w:sz="0" w:space="0" w:color="auto"/>
                <w:right w:val="none" w:sz="0" w:space="0" w:color="auto"/>
              </w:divBdr>
            </w:div>
            <w:div w:id="1113522547">
              <w:marLeft w:val="0"/>
              <w:marRight w:val="0"/>
              <w:marTop w:val="0"/>
              <w:marBottom w:val="0"/>
              <w:divBdr>
                <w:top w:val="none" w:sz="0" w:space="0" w:color="auto"/>
                <w:left w:val="none" w:sz="0" w:space="0" w:color="auto"/>
                <w:bottom w:val="none" w:sz="0" w:space="0" w:color="auto"/>
                <w:right w:val="none" w:sz="0" w:space="0" w:color="auto"/>
              </w:divBdr>
            </w:div>
          </w:divsChild>
        </w:div>
        <w:div w:id="1081290106">
          <w:marLeft w:val="0"/>
          <w:marRight w:val="0"/>
          <w:marTop w:val="0"/>
          <w:marBottom w:val="0"/>
          <w:divBdr>
            <w:top w:val="none" w:sz="0" w:space="0" w:color="auto"/>
            <w:left w:val="none" w:sz="0" w:space="0" w:color="auto"/>
            <w:bottom w:val="none" w:sz="0" w:space="0" w:color="auto"/>
            <w:right w:val="none" w:sz="0" w:space="0" w:color="auto"/>
          </w:divBdr>
          <w:divsChild>
            <w:div w:id="1375959970">
              <w:marLeft w:val="0"/>
              <w:marRight w:val="0"/>
              <w:marTop w:val="0"/>
              <w:marBottom w:val="0"/>
              <w:divBdr>
                <w:top w:val="none" w:sz="0" w:space="0" w:color="auto"/>
                <w:left w:val="none" w:sz="0" w:space="0" w:color="auto"/>
                <w:bottom w:val="none" w:sz="0" w:space="0" w:color="auto"/>
                <w:right w:val="none" w:sz="0" w:space="0" w:color="auto"/>
              </w:divBdr>
            </w:div>
            <w:div w:id="998919979">
              <w:marLeft w:val="0"/>
              <w:marRight w:val="0"/>
              <w:marTop w:val="0"/>
              <w:marBottom w:val="0"/>
              <w:divBdr>
                <w:top w:val="none" w:sz="0" w:space="0" w:color="auto"/>
                <w:left w:val="none" w:sz="0" w:space="0" w:color="auto"/>
                <w:bottom w:val="none" w:sz="0" w:space="0" w:color="auto"/>
                <w:right w:val="none" w:sz="0" w:space="0" w:color="auto"/>
              </w:divBdr>
            </w:div>
            <w:div w:id="1485466866">
              <w:marLeft w:val="0"/>
              <w:marRight w:val="0"/>
              <w:marTop w:val="0"/>
              <w:marBottom w:val="0"/>
              <w:divBdr>
                <w:top w:val="none" w:sz="0" w:space="0" w:color="auto"/>
                <w:left w:val="none" w:sz="0" w:space="0" w:color="auto"/>
                <w:bottom w:val="none" w:sz="0" w:space="0" w:color="auto"/>
                <w:right w:val="none" w:sz="0" w:space="0" w:color="auto"/>
              </w:divBdr>
            </w:div>
            <w:div w:id="854266692">
              <w:marLeft w:val="0"/>
              <w:marRight w:val="0"/>
              <w:marTop w:val="0"/>
              <w:marBottom w:val="0"/>
              <w:divBdr>
                <w:top w:val="none" w:sz="0" w:space="0" w:color="auto"/>
                <w:left w:val="none" w:sz="0" w:space="0" w:color="auto"/>
                <w:bottom w:val="none" w:sz="0" w:space="0" w:color="auto"/>
                <w:right w:val="none" w:sz="0" w:space="0" w:color="auto"/>
              </w:divBdr>
            </w:div>
            <w:div w:id="977416837">
              <w:marLeft w:val="0"/>
              <w:marRight w:val="0"/>
              <w:marTop w:val="0"/>
              <w:marBottom w:val="0"/>
              <w:divBdr>
                <w:top w:val="none" w:sz="0" w:space="0" w:color="auto"/>
                <w:left w:val="none" w:sz="0" w:space="0" w:color="auto"/>
                <w:bottom w:val="none" w:sz="0" w:space="0" w:color="auto"/>
                <w:right w:val="none" w:sz="0" w:space="0" w:color="auto"/>
              </w:divBdr>
            </w:div>
          </w:divsChild>
        </w:div>
        <w:div w:id="1000618863">
          <w:marLeft w:val="0"/>
          <w:marRight w:val="0"/>
          <w:marTop w:val="0"/>
          <w:marBottom w:val="0"/>
          <w:divBdr>
            <w:top w:val="none" w:sz="0" w:space="0" w:color="auto"/>
            <w:left w:val="none" w:sz="0" w:space="0" w:color="auto"/>
            <w:bottom w:val="none" w:sz="0" w:space="0" w:color="auto"/>
            <w:right w:val="none" w:sz="0" w:space="0" w:color="auto"/>
          </w:divBdr>
          <w:divsChild>
            <w:div w:id="2012180349">
              <w:marLeft w:val="0"/>
              <w:marRight w:val="0"/>
              <w:marTop w:val="0"/>
              <w:marBottom w:val="0"/>
              <w:divBdr>
                <w:top w:val="none" w:sz="0" w:space="0" w:color="auto"/>
                <w:left w:val="none" w:sz="0" w:space="0" w:color="auto"/>
                <w:bottom w:val="none" w:sz="0" w:space="0" w:color="auto"/>
                <w:right w:val="none" w:sz="0" w:space="0" w:color="auto"/>
              </w:divBdr>
            </w:div>
            <w:div w:id="1581595462">
              <w:marLeft w:val="0"/>
              <w:marRight w:val="0"/>
              <w:marTop w:val="0"/>
              <w:marBottom w:val="0"/>
              <w:divBdr>
                <w:top w:val="none" w:sz="0" w:space="0" w:color="auto"/>
                <w:left w:val="none" w:sz="0" w:space="0" w:color="auto"/>
                <w:bottom w:val="none" w:sz="0" w:space="0" w:color="auto"/>
                <w:right w:val="none" w:sz="0" w:space="0" w:color="auto"/>
              </w:divBdr>
            </w:div>
            <w:div w:id="1953125870">
              <w:marLeft w:val="0"/>
              <w:marRight w:val="0"/>
              <w:marTop w:val="0"/>
              <w:marBottom w:val="0"/>
              <w:divBdr>
                <w:top w:val="none" w:sz="0" w:space="0" w:color="auto"/>
                <w:left w:val="none" w:sz="0" w:space="0" w:color="auto"/>
                <w:bottom w:val="none" w:sz="0" w:space="0" w:color="auto"/>
                <w:right w:val="none" w:sz="0" w:space="0" w:color="auto"/>
              </w:divBdr>
            </w:div>
            <w:div w:id="68117674">
              <w:marLeft w:val="0"/>
              <w:marRight w:val="0"/>
              <w:marTop w:val="0"/>
              <w:marBottom w:val="0"/>
              <w:divBdr>
                <w:top w:val="none" w:sz="0" w:space="0" w:color="auto"/>
                <w:left w:val="none" w:sz="0" w:space="0" w:color="auto"/>
                <w:bottom w:val="none" w:sz="0" w:space="0" w:color="auto"/>
                <w:right w:val="none" w:sz="0" w:space="0" w:color="auto"/>
              </w:divBdr>
            </w:div>
            <w:div w:id="735936319">
              <w:marLeft w:val="0"/>
              <w:marRight w:val="0"/>
              <w:marTop w:val="0"/>
              <w:marBottom w:val="0"/>
              <w:divBdr>
                <w:top w:val="none" w:sz="0" w:space="0" w:color="auto"/>
                <w:left w:val="none" w:sz="0" w:space="0" w:color="auto"/>
                <w:bottom w:val="none" w:sz="0" w:space="0" w:color="auto"/>
                <w:right w:val="none" w:sz="0" w:space="0" w:color="auto"/>
              </w:divBdr>
            </w:div>
          </w:divsChild>
        </w:div>
        <w:div w:id="79959450">
          <w:marLeft w:val="0"/>
          <w:marRight w:val="0"/>
          <w:marTop w:val="0"/>
          <w:marBottom w:val="0"/>
          <w:divBdr>
            <w:top w:val="none" w:sz="0" w:space="0" w:color="auto"/>
            <w:left w:val="none" w:sz="0" w:space="0" w:color="auto"/>
            <w:bottom w:val="none" w:sz="0" w:space="0" w:color="auto"/>
            <w:right w:val="none" w:sz="0" w:space="0" w:color="auto"/>
          </w:divBdr>
          <w:divsChild>
            <w:div w:id="522016394">
              <w:marLeft w:val="0"/>
              <w:marRight w:val="0"/>
              <w:marTop w:val="0"/>
              <w:marBottom w:val="0"/>
              <w:divBdr>
                <w:top w:val="none" w:sz="0" w:space="0" w:color="auto"/>
                <w:left w:val="none" w:sz="0" w:space="0" w:color="auto"/>
                <w:bottom w:val="none" w:sz="0" w:space="0" w:color="auto"/>
                <w:right w:val="none" w:sz="0" w:space="0" w:color="auto"/>
              </w:divBdr>
            </w:div>
            <w:div w:id="401175212">
              <w:marLeft w:val="0"/>
              <w:marRight w:val="0"/>
              <w:marTop w:val="0"/>
              <w:marBottom w:val="0"/>
              <w:divBdr>
                <w:top w:val="none" w:sz="0" w:space="0" w:color="auto"/>
                <w:left w:val="none" w:sz="0" w:space="0" w:color="auto"/>
                <w:bottom w:val="none" w:sz="0" w:space="0" w:color="auto"/>
                <w:right w:val="none" w:sz="0" w:space="0" w:color="auto"/>
              </w:divBdr>
            </w:div>
            <w:div w:id="1246106368">
              <w:marLeft w:val="0"/>
              <w:marRight w:val="0"/>
              <w:marTop w:val="0"/>
              <w:marBottom w:val="0"/>
              <w:divBdr>
                <w:top w:val="none" w:sz="0" w:space="0" w:color="auto"/>
                <w:left w:val="none" w:sz="0" w:space="0" w:color="auto"/>
                <w:bottom w:val="none" w:sz="0" w:space="0" w:color="auto"/>
                <w:right w:val="none" w:sz="0" w:space="0" w:color="auto"/>
              </w:divBdr>
            </w:div>
            <w:div w:id="1944846354">
              <w:marLeft w:val="0"/>
              <w:marRight w:val="0"/>
              <w:marTop w:val="0"/>
              <w:marBottom w:val="0"/>
              <w:divBdr>
                <w:top w:val="none" w:sz="0" w:space="0" w:color="auto"/>
                <w:left w:val="none" w:sz="0" w:space="0" w:color="auto"/>
                <w:bottom w:val="none" w:sz="0" w:space="0" w:color="auto"/>
                <w:right w:val="none" w:sz="0" w:space="0" w:color="auto"/>
              </w:divBdr>
            </w:div>
            <w:div w:id="1154174988">
              <w:marLeft w:val="0"/>
              <w:marRight w:val="0"/>
              <w:marTop w:val="0"/>
              <w:marBottom w:val="0"/>
              <w:divBdr>
                <w:top w:val="none" w:sz="0" w:space="0" w:color="auto"/>
                <w:left w:val="none" w:sz="0" w:space="0" w:color="auto"/>
                <w:bottom w:val="none" w:sz="0" w:space="0" w:color="auto"/>
                <w:right w:val="none" w:sz="0" w:space="0" w:color="auto"/>
              </w:divBdr>
            </w:div>
          </w:divsChild>
        </w:div>
        <w:div w:id="470631257">
          <w:marLeft w:val="0"/>
          <w:marRight w:val="0"/>
          <w:marTop w:val="0"/>
          <w:marBottom w:val="0"/>
          <w:divBdr>
            <w:top w:val="none" w:sz="0" w:space="0" w:color="auto"/>
            <w:left w:val="none" w:sz="0" w:space="0" w:color="auto"/>
            <w:bottom w:val="none" w:sz="0" w:space="0" w:color="auto"/>
            <w:right w:val="none" w:sz="0" w:space="0" w:color="auto"/>
          </w:divBdr>
          <w:divsChild>
            <w:div w:id="307174374">
              <w:marLeft w:val="0"/>
              <w:marRight w:val="0"/>
              <w:marTop w:val="0"/>
              <w:marBottom w:val="0"/>
              <w:divBdr>
                <w:top w:val="none" w:sz="0" w:space="0" w:color="auto"/>
                <w:left w:val="none" w:sz="0" w:space="0" w:color="auto"/>
                <w:bottom w:val="none" w:sz="0" w:space="0" w:color="auto"/>
                <w:right w:val="none" w:sz="0" w:space="0" w:color="auto"/>
              </w:divBdr>
            </w:div>
            <w:div w:id="324473998">
              <w:marLeft w:val="0"/>
              <w:marRight w:val="0"/>
              <w:marTop w:val="0"/>
              <w:marBottom w:val="0"/>
              <w:divBdr>
                <w:top w:val="none" w:sz="0" w:space="0" w:color="auto"/>
                <w:left w:val="none" w:sz="0" w:space="0" w:color="auto"/>
                <w:bottom w:val="none" w:sz="0" w:space="0" w:color="auto"/>
                <w:right w:val="none" w:sz="0" w:space="0" w:color="auto"/>
              </w:divBdr>
            </w:div>
            <w:div w:id="285740176">
              <w:marLeft w:val="0"/>
              <w:marRight w:val="0"/>
              <w:marTop w:val="0"/>
              <w:marBottom w:val="0"/>
              <w:divBdr>
                <w:top w:val="none" w:sz="0" w:space="0" w:color="auto"/>
                <w:left w:val="none" w:sz="0" w:space="0" w:color="auto"/>
                <w:bottom w:val="none" w:sz="0" w:space="0" w:color="auto"/>
                <w:right w:val="none" w:sz="0" w:space="0" w:color="auto"/>
              </w:divBdr>
            </w:div>
            <w:div w:id="1842742357">
              <w:marLeft w:val="0"/>
              <w:marRight w:val="0"/>
              <w:marTop w:val="0"/>
              <w:marBottom w:val="0"/>
              <w:divBdr>
                <w:top w:val="none" w:sz="0" w:space="0" w:color="auto"/>
                <w:left w:val="none" w:sz="0" w:space="0" w:color="auto"/>
                <w:bottom w:val="none" w:sz="0" w:space="0" w:color="auto"/>
                <w:right w:val="none" w:sz="0" w:space="0" w:color="auto"/>
              </w:divBdr>
            </w:div>
            <w:div w:id="1256325264">
              <w:marLeft w:val="0"/>
              <w:marRight w:val="0"/>
              <w:marTop w:val="0"/>
              <w:marBottom w:val="0"/>
              <w:divBdr>
                <w:top w:val="none" w:sz="0" w:space="0" w:color="auto"/>
                <w:left w:val="none" w:sz="0" w:space="0" w:color="auto"/>
                <w:bottom w:val="none" w:sz="0" w:space="0" w:color="auto"/>
                <w:right w:val="none" w:sz="0" w:space="0" w:color="auto"/>
              </w:divBdr>
            </w:div>
          </w:divsChild>
        </w:div>
        <w:div w:id="566452388">
          <w:marLeft w:val="0"/>
          <w:marRight w:val="0"/>
          <w:marTop w:val="0"/>
          <w:marBottom w:val="0"/>
          <w:divBdr>
            <w:top w:val="none" w:sz="0" w:space="0" w:color="auto"/>
            <w:left w:val="none" w:sz="0" w:space="0" w:color="auto"/>
            <w:bottom w:val="none" w:sz="0" w:space="0" w:color="auto"/>
            <w:right w:val="none" w:sz="0" w:space="0" w:color="auto"/>
          </w:divBdr>
          <w:divsChild>
            <w:div w:id="1377122308">
              <w:marLeft w:val="0"/>
              <w:marRight w:val="0"/>
              <w:marTop w:val="0"/>
              <w:marBottom w:val="0"/>
              <w:divBdr>
                <w:top w:val="none" w:sz="0" w:space="0" w:color="auto"/>
                <w:left w:val="none" w:sz="0" w:space="0" w:color="auto"/>
                <w:bottom w:val="none" w:sz="0" w:space="0" w:color="auto"/>
                <w:right w:val="none" w:sz="0" w:space="0" w:color="auto"/>
              </w:divBdr>
            </w:div>
            <w:div w:id="42102380">
              <w:marLeft w:val="0"/>
              <w:marRight w:val="0"/>
              <w:marTop w:val="0"/>
              <w:marBottom w:val="0"/>
              <w:divBdr>
                <w:top w:val="none" w:sz="0" w:space="0" w:color="auto"/>
                <w:left w:val="none" w:sz="0" w:space="0" w:color="auto"/>
                <w:bottom w:val="none" w:sz="0" w:space="0" w:color="auto"/>
                <w:right w:val="none" w:sz="0" w:space="0" w:color="auto"/>
              </w:divBdr>
            </w:div>
            <w:div w:id="592083809">
              <w:marLeft w:val="0"/>
              <w:marRight w:val="0"/>
              <w:marTop w:val="0"/>
              <w:marBottom w:val="0"/>
              <w:divBdr>
                <w:top w:val="none" w:sz="0" w:space="0" w:color="auto"/>
                <w:left w:val="none" w:sz="0" w:space="0" w:color="auto"/>
                <w:bottom w:val="none" w:sz="0" w:space="0" w:color="auto"/>
                <w:right w:val="none" w:sz="0" w:space="0" w:color="auto"/>
              </w:divBdr>
            </w:div>
            <w:div w:id="319776384">
              <w:marLeft w:val="0"/>
              <w:marRight w:val="0"/>
              <w:marTop w:val="0"/>
              <w:marBottom w:val="0"/>
              <w:divBdr>
                <w:top w:val="none" w:sz="0" w:space="0" w:color="auto"/>
                <w:left w:val="none" w:sz="0" w:space="0" w:color="auto"/>
                <w:bottom w:val="none" w:sz="0" w:space="0" w:color="auto"/>
                <w:right w:val="none" w:sz="0" w:space="0" w:color="auto"/>
              </w:divBdr>
            </w:div>
            <w:div w:id="1452437493">
              <w:marLeft w:val="0"/>
              <w:marRight w:val="0"/>
              <w:marTop w:val="0"/>
              <w:marBottom w:val="0"/>
              <w:divBdr>
                <w:top w:val="none" w:sz="0" w:space="0" w:color="auto"/>
                <w:left w:val="none" w:sz="0" w:space="0" w:color="auto"/>
                <w:bottom w:val="none" w:sz="0" w:space="0" w:color="auto"/>
                <w:right w:val="none" w:sz="0" w:space="0" w:color="auto"/>
              </w:divBdr>
            </w:div>
          </w:divsChild>
        </w:div>
        <w:div w:id="353924535">
          <w:marLeft w:val="0"/>
          <w:marRight w:val="0"/>
          <w:marTop w:val="0"/>
          <w:marBottom w:val="0"/>
          <w:divBdr>
            <w:top w:val="none" w:sz="0" w:space="0" w:color="auto"/>
            <w:left w:val="none" w:sz="0" w:space="0" w:color="auto"/>
            <w:bottom w:val="none" w:sz="0" w:space="0" w:color="auto"/>
            <w:right w:val="none" w:sz="0" w:space="0" w:color="auto"/>
          </w:divBdr>
        </w:div>
        <w:div w:id="132479734">
          <w:marLeft w:val="0"/>
          <w:marRight w:val="0"/>
          <w:marTop w:val="0"/>
          <w:marBottom w:val="0"/>
          <w:divBdr>
            <w:top w:val="none" w:sz="0" w:space="0" w:color="auto"/>
            <w:left w:val="none" w:sz="0" w:space="0" w:color="auto"/>
            <w:bottom w:val="none" w:sz="0" w:space="0" w:color="auto"/>
            <w:right w:val="none" w:sz="0" w:space="0" w:color="auto"/>
          </w:divBdr>
        </w:div>
        <w:div w:id="1833056888">
          <w:marLeft w:val="0"/>
          <w:marRight w:val="0"/>
          <w:marTop w:val="0"/>
          <w:marBottom w:val="0"/>
          <w:divBdr>
            <w:top w:val="none" w:sz="0" w:space="0" w:color="auto"/>
            <w:left w:val="none" w:sz="0" w:space="0" w:color="auto"/>
            <w:bottom w:val="none" w:sz="0" w:space="0" w:color="auto"/>
            <w:right w:val="none" w:sz="0" w:space="0" w:color="auto"/>
          </w:divBdr>
        </w:div>
        <w:div w:id="383722295">
          <w:marLeft w:val="0"/>
          <w:marRight w:val="0"/>
          <w:marTop w:val="0"/>
          <w:marBottom w:val="0"/>
          <w:divBdr>
            <w:top w:val="none" w:sz="0" w:space="0" w:color="auto"/>
            <w:left w:val="none" w:sz="0" w:space="0" w:color="auto"/>
            <w:bottom w:val="none" w:sz="0" w:space="0" w:color="auto"/>
            <w:right w:val="none" w:sz="0" w:space="0" w:color="auto"/>
          </w:divBdr>
        </w:div>
        <w:div w:id="2088185436">
          <w:marLeft w:val="0"/>
          <w:marRight w:val="0"/>
          <w:marTop w:val="0"/>
          <w:marBottom w:val="0"/>
          <w:divBdr>
            <w:top w:val="none" w:sz="0" w:space="0" w:color="auto"/>
            <w:left w:val="none" w:sz="0" w:space="0" w:color="auto"/>
            <w:bottom w:val="none" w:sz="0" w:space="0" w:color="auto"/>
            <w:right w:val="none" w:sz="0" w:space="0" w:color="auto"/>
          </w:divBdr>
        </w:div>
        <w:div w:id="199824228">
          <w:marLeft w:val="0"/>
          <w:marRight w:val="0"/>
          <w:marTop w:val="0"/>
          <w:marBottom w:val="0"/>
          <w:divBdr>
            <w:top w:val="none" w:sz="0" w:space="0" w:color="auto"/>
            <w:left w:val="none" w:sz="0" w:space="0" w:color="auto"/>
            <w:bottom w:val="none" w:sz="0" w:space="0" w:color="auto"/>
            <w:right w:val="none" w:sz="0" w:space="0" w:color="auto"/>
          </w:divBdr>
        </w:div>
        <w:div w:id="20959336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oyalcourttheatre.com/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oyalcourttheatre.com/script-submissions/"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literary@royalcourttheatr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5D861F9FA30E4FBDCD21CDD6A08259" ma:contentTypeVersion="12" ma:contentTypeDescription="Create a new document." ma:contentTypeScope="" ma:versionID="414b22c5a11b2bfd03193f4de9628b2a">
  <xsd:schema xmlns:xsd="http://www.w3.org/2001/XMLSchema" xmlns:xs="http://www.w3.org/2001/XMLSchema" xmlns:p="http://schemas.microsoft.com/office/2006/metadata/properties" xmlns:ns2="74fa2777-9979-4ac6-a9fe-74bee09a1721" xmlns:ns3="5be0a9c7-1eac-47c1-8881-ed9e4bac3b4f" targetNamespace="http://schemas.microsoft.com/office/2006/metadata/properties" ma:root="true" ma:fieldsID="d558076a15c854cc075a7f1057754e1a" ns2:_="" ns3:_="">
    <xsd:import namespace="74fa2777-9979-4ac6-a9fe-74bee09a1721"/>
    <xsd:import namespace="5be0a9c7-1eac-47c1-8881-ed9e4bac3b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fa2777-9979-4ac6-a9fe-74bee09a1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0a9c7-1eac-47c1-8881-ed9e4bac3b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D74F27-4C1C-4367-9890-A1FFE3A74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fa2777-9979-4ac6-a9fe-74bee09a1721"/>
    <ds:schemaRef ds:uri="5be0a9c7-1eac-47c1-8881-ed9e4bac3b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F06EFF-7AC1-4E00-8513-68F2CC5A9598}">
  <ds:schemaRefs>
    <ds:schemaRef ds:uri="http://schemas.microsoft.com/sharepoint/v3/contenttype/forms"/>
  </ds:schemaRefs>
</ds:datastoreItem>
</file>

<file path=customXml/itemProps3.xml><?xml version="1.0" encoding="utf-8"?>
<ds:datastoreItem xmlns:ds="http://schemas.openxmlformats.org/officeDocument/2006/customXml" ds:itemID="{A18F2F64-57C5-44E9-861A-A443D88EB8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Horne</dc:creator>
  <cp:lastModifiedBy>Ellie Horne</cp:lastModifiedBy>
  <cp:revision>3</cp:revision>
  <dcterms:created xsi:type="dcterms:W3CDTF">2021-07-28T14:56:00Z</dcterms:created>
  <dcterms:modified xsi:type="dcterms:W3CDTF">2021-07-28T15:00:00Z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0x0101004B5D861F9FA30E4FBDCD21CDD6A08259</vt:lpwstr>
  </property>
  <property fmtid="{D5CDD505-2E9C-101B-9397-08002B2CF9AE}" pid="3" name="Order">
    <vt:r8>3116400</vt:r8>
  </property>
</Properties>
</file>