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C7" w:rsidRPr="004107D0" w:rsidRDefault="004433B7" w:rsidP="003E74C7">
      <w:pPr>
        <w:spacing w:after="0"/>
        <w:rPr>
          <w:rFonts w:ascii="Georgia" w:hAnsi="Georgia"/>
          <w:b/>
          <w:sz w:val="48"/>
          <w:szCs w:val="48"/>
        </w:rPr>
      </w:pPr>
      <w:r w:rsidRPr="002116D7">
        <w:rPr>
          <w:rFonts w:ascii="Georgia" w:hAnsi="Georgia"/>
          <w:noProof/>
          <w:sz w:val="36"/>
        </w:rPr>
        <w:drawing>
          <wp:anchor distT="0" distB="0" distL="114300" distR="114300" simplePos="0" relativeHeight="251659264" behindDoc="1" locked="0" layoutInCell="1" allowOverlap="1" wp14:anchorId="5554F291" wp14:editId="36EA9811">
            <wp:simplePos x="0" y="0"/>
            <wp:positionH relativeFrom="margin">
              <wp:posOffset>4102100</wp:posOffset>
            </wp:positionH>
            <wp:positionV relativeFrom="paragraph">
              <wp:posOffset>-207645</wp:posOffset>
            </wp:positionV>
            <wp:extent cx="1567815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259" y="21356"/>
                <wp:lineTo x="21259" y="0"/>
                <wp:lineTo x="0" y="0"/>
              </wp:wrapPolygon>
            </wp:wrapTight>
            <wp:docPr id="2" name="Picture 2" descr="S:\The Corner Shop Documents\The Corner Shop Branding\New Branding Kit\Logo\Logo and Mark\TheCornerShop_LogoAndMark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he Corner Shop Documents\The Corner Shop Branding\New Branding Kit\Logo\Logo and Mark\TheCornerShop_LogoAndMark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4C7" w:rsidRPr="004107D0">
        <w:rPr>
          <w:rFonts w:ascii="Georgia" w:hAnsi="Georgia"/>
          <w:b/>
          <w:sz w:val="48"/>
          <w:szCs w:val="48"/>
        </w:rPr>
        <w:t>Press Release</w:t>
      </w:r>
    </w:p>
    <w:p w:rsidR="006A7A6D" w:rsidRDefault="005A6262" w:rsidP="003E74C7">
      <w:pPr>
        <w:spacing w:after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28</w:t>
      </w:r>
      <w:r w:rsidR="006A7A6D">
        <w:rPr>
          <w:rFonts w:ascii="Georgia" w:hAnsi="Georgia"/>
          <w:b/>
          <w:bCs/>
        </w:rPr>
        <w:t xml:space="preserve"> November 2017</w:t>
      </w:r>
    </w:p>
    <w:p w:rsidR="006A7A6D" w:rsidRDefault="006A7A6D" w:rsidP="003E74C7">
      <w:pPr>
        <w:spacing w:after="0"/>
        <w:rPr>
          <w:rFonts w:ascii="Georgia" w:hAnsi="Georgia"/>
          <w:b/>
          <w:bCs/>
        </w:rPr>
      </w:pPr>
    </w:p>
    <w:p w:rsidR="003E74C7" w:rsidRPr="004107D0" w:rsidRDefault="002C7FB3" w:rsidP="003E74C7">
      <w:pPr>
        <w:spacing w:after="0"/>
        <w:rPr>
          <w:rFonts w:ascii="Georgia" w:hAnsi="Georgia"/>
          <w:b/>
          <w:bCs/>
          <w:sz w:val="48"/>
          <w:szCs w:val="36"/>
        </w:rPr>
      </w:pPr>
      <w:r w:rsidRPr="004107D0">
        <w:rPr>
          <w:rFonts w:ascii="Georgia" w:hAnsi="Georgia"/>
          <w:b/>
          <w:bCs/>
          <w:sz w:val="48"/>
          <w:szCs w:val="36"/>
        </w:rPr>
        <w:t>The Ferryman</w:t>
      </w:r>
    </w:p>
    <w:p w:rsidR="002C7FB3" w:rsidRPr="004107D0" w:rsidRDefault="002C7FB3" w:rsidP="003E74C7">
      <w:pPr>
        <w:spacing w:after="0"/>
        <w:rPr>
          <w:rFonts w:ascii="Georgia" w:hAnsi="Georgia"/>
          <w:b/>
          <w:bCs/>
        </w:rPr>
      </w:pPr>
      <w:r w:rsidRPr="004107D0">
        <w:rPr>
          <w:rFonts w:ascii="Georgia" w:hAnsi="Georgia"/>
          <w:b/>
          <w:bCs/>
        </w:rPr>
        <w:t>By Jez Butterworth</w:t>
      </w:r>
    </w:p>
    <w:p w:rsidR="003E74C7" w:rsidRPr="004107D0" w:rsidRDefault="002C7FB3" w:rsidP="003E74C7">
      <w:pPr>
        <w:spacing w:after="0"/>
        <w:rPr>
          <w:rFonts w:ascii="Georgia" w:hAnsi="Georgia"/>
          <w:b/>
          <w:bCs/>
        </w:rPr>
      </w:pPr>
      <w:r w:rsidRPr="004107D0">
        <w:rPr>
          <w:rFonts w:ascii="Georgia" w:hAnsi="Georgia"/>
          <w:b/>
          <w:bCs/>
        </w:rPr>
        <w:t>Directed by Sam Mendes</w:t>
      </w:r>
    </w:p>
    <w:p w:rsidR="003E74C7" w:rsidRPr="004107D0" w:rsidRDefault="003E74C7" w:rsidP="003E74C7">
      <w:pPr>
        <w:spacing w:after="0"/>
        <w:rPr>
          <w:rFonts w:ascii="Georgia" w:hAnsi="Georgia"/>
        </w:rPr>
      </w:pPr>
    </w:p>
    <w:p w:rsidR="006C50F8" w:rsidRPr="00F31502" w:rsidRDefault="00CC33A6" w:rsidP="006C50F8">
      <w:pPr>
        <w:numPr>
          <w:ilvl w:val="0"/>
          <w:numId w:val="1"/>
        </w:numPr>
        <w:suppressAutoHyphens/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New c</w:t>
      </w:r>
      <w:r w:rsidR="006C50F8">
        <w:rPr>
          <w:rFonts w:ascii="Georgia" w:hAnsi="Georgia"/>
          <w:b/>
          <w:bCs/>
          <w:sz w:val="24"/>
          <w:szCs w:val="24"/>
        </w:rPr>
        <w:t xml:space="preserve">asting is </w:t>
      </w:r>
      <w:r w:rsidR="006C50F8" w:rsidRPr="008350D5">
        <w:rPr>
          <w:rFonts w:ascii="Georgia" w:hAnsi="Georgia"/>
          <w:b/>
          <w:bCs/>
          <w:sz w:val="24"/>
          <w:szCs w:val="24"/>
        </w:rPr>
        <w:t xml:space="preserve">announced for </w:t>
      </w:r>
      <w:r w:rsidR="006C50F8" w:rsidRPr="00CC33A6">
        <w:rPr>
          <w:rFonts w:ascii="Georgia" w:hAnsi="Georgia"/>
          <w:b/>
          <w:bCs/>
          <w:i/>
          <w:sz w:val="24"/>
          <w:szCs w:val="24"/>
        </w:rPr>
        <w:t>The Ferryman</w:t>
      </w:r>
      <w:r w:rsidR="00432B70">
        <w:rPr>
          <w:rFonts w:ascii="Georgia" w:hAnsi="Georgia"/>
          <w:b/>
          <w:bCs/>
          <w:sz w:val="24"/>
          <w:szCs w:val="24"/>
        </w:rPr>
        <w:t xml:space="preserve"> as Jez Butterworth’s</w:t>
      </w:r>
      <w:r w:rsidR="006C50F8" w:rsidRPr="008350D5">
        <w:rPr>
          <w:rFonts w:ascii="Georgia" w:hAnsi="Georgia"/>
          <w:b/>
          <w:bCs/>
          <w:sz w:val="24"/>
          <w:szCs w:val="24"/>
        </w:rPr>
        <w:t xml:space="preserve"> critically acclaimed hit play </w:t>
      </w:r>
      <w:r w:rsidR="006C50F8">
        <w:rPr>
          <w:rFonts w:ascii="Georgia" w:hAnsi="Georgia"/>
          <w:b/>
          <w:bCs/>
          <w:sz w:val="24"/>
          <w:szCs w:val="24"/>
        </w:rPr>
        <w:t>extends for the third time</w:t>
      </w:r>
      <w:r w:rsidR="006A7A6D">
        <w:rPr>
          <w:rFonts w:ascii="Georgia" w:hAnsi="Georgia"/>
          <w:b/>
          <w:bCs/>
          <w:sz w:val="24"/>
          <w:szCs w:val="24"/>
        </w:rPr>
        <w:t>.</w:t>
      </w:r>
      <w:r w:rsidR="006C50F8">
        <w:rPr>
          <w:rFonts w:ascii="Georgia" w:hAnsi="Georgia"/>
          <w:b/>
          <w:bCs/>
          <w:sz w:val="24"/>
          <w:szCs w:val="24"/>
        </w:rPr>
        <w:t xml:space="preserve"> </w:t>
      </w:r>
    </w:p>
    <w:p w:rsidR="006C50F8" w:rsidRDefault="006C50F8" w:rsidP="006C50F8">
      <w:pPr>
        <w:suppressAutoHyphens/>
        <w:spacing w:after="0"/>
        <w:rPr>
          <w:rFonts w:ascii="Georgia" w:hAnsi="Georgia"/>
          <w:b/>
          <w:bCs/>
          <w:sz w:val="24"/>
          <w:szCs w:val="24"/>
        </w:rPr>
      </w:pPr>
    </w:p>
    <w:p w:rsidR="006C50F8" w:rsidRDefault="006C50F8" w:rsidP="006C50F8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6C50F8">
        <w:rPr>
          <w:rFonts w:ascii="Georgia" w:hAnsi="Georgia"/>
          <w:b/>
          <w:bCs/>
        </w:rPr>
        <w:t>The new cast</w:t>
      </w:r>
      <w:r w:rsidR="00BF1BA9">
        <w:rPr>
          <w:rFonts w:ascii="Georgia" w:hAnsi="Georgia"/>
          <w:b/>
          <w:bCs/>
        </w:rPr>
        <w:t xml:space="preserve"> will include </w:t>
      </w:r>
      <w:r w:rsidRPr="006C50F8">
        <w:rPr>
          <w:rFonts w:ascii="Georgia" w:hAnsi="Georgia"/>
          <w:b/>
          <w:bCs/>
        </w:rPr>
        <w:t>Rosalie Craig, Owen McDonnell and Justin Edwards</w:t>
      </w:r>
      <w:r w:rsidR="00BF1BA9">
        <w:rPr>
          <w:rFonts w:ascii="Georgia" w:hAnsi="Georgia"/>
          <w:b/>
          <w:bCs/>
        </w:rPr>
        <w:t xml:space="preserve">.  </w:t>
      </w:r>
      <w:r w:rsidR="00F84C54">
        <w:rPr>
          <w:rFonts w:ascii="Georgia" w:hAnsi="Georgia"/>
          <w:b/>
          <w:bCs/>
        </w:rPr>
        <w:br/>
      </w:r>
    </w:p>
    <w:p w:rsidR="00F84C54" w:rsidRDefault="00F84C54" w:rsidP="006C50F8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F62CFC">
        <w:rPr>
          <w:rFonts w:ascii="Georgia" w:hAnsi="Georgia"/>
          <w:b/>
        </w:rPr>
        <w:t>Catherine McCormack</w:t>
      </w:r>
      <w:r>
        <w:rPr>
          <w:rFonts w:ascii="Georgia" w:hAnsi="Georgia"/>
        </w:rPr>
        <w:t xml:space="preserve"> </w:t>
      </w:r>
      <w:r w:rsidRPr="00F84C54">
        <w:rPr>
          <w:rFonts w:ascii="Georgia" w:hAnsi="Georgia"/>
          <w:b/>
        </w:rPr>
        <w:t>will continue in her role as Mary Carney</w:t>
      </w:r>
      <w:r>
        <w:rPr>
          <w:rFonts w:ascii="Georgia" w:hAnsi="Georgia"/>
          <w:b/>
        </w:rPr>
        <w:t>.</w:t>
      </w:r>
    </w:p>
    <w:p w:rsidR="006C50F8" w:rsidRPr="006C50F8" w:rsidRDefault="006C50F8" w:rsidP="006C50F8">
      <w:pPr>
        <w:pStyle w:val="ListParagraph"/>
        <w:rPr>
          <w:rFonts w:ascii="Georgia" w:hAnsi="Georgia"/>
          <w:b/>
          <w:bCs/>
        </w:rPr>
      </w:pPr>
    </w:p>
    <w:p w:rsidR="006C50F8" w:rsidRPr="006C50F8" w:rsidRDefault="006C50F8" w:rsidP="006C50F8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 w:rsidRPr="006C50F8">
        <w:rPr>
          <w:rFonts w:ascii="Georgia" w:hAnsi="Georgia"/>
          <w:b/>
          <w:bCs/>
        </w:rPr>
        <w:t>The Ferryman is currently booking to 19</w:t>
      </w:r>
      <w:r w:rsidRPr="006C50F8">
        <w:rPr>
          <w:rFonts w:ascii="Georgia" w:hAnsi="Georgia"/>
          <w:b/>
          <w:bCs/>
          <w:vertAlign w:val="superscript"/>
        </w:rPr>
        <w:t>th</w:t>
      </w:r>
      <w:r w:rsidRPr="006C50F8">
        <w:rPr>
          <w:rFonts w:ascii="Georgia" w:hAnsi="Georgia"/>
          <w:b/>
          <w:bCs/>
        </w:rPr>
        <w:t xml:space="preserve"> May 2018</w:t>
      </w:r>
    </w:p>
    <w:p w:rsidR="006C50F8" w:rsidRDefault="006C50F8" w:rsidP="006C50F8">
      <w:pPr>
        <w:rPr>
          <w:rFonts w:ascii="Georgia" w:hAnsi="Georgia"/>
        </w:rPr>
      </w:pPr>
    </w:p>
    <w:p w:rsidR="006C50F8" w:rsidRPr="00432B70" w:rsidRDefault="006C50F8" w:rsidP="006C50F8">
      <w:pPr>
        <w:rPr>
          <w:rFonts w:ascii="Georgia" w:hAnsi="Georgia"/>
          <w:bCs/>
        </w:rPr>
      </w:pPr>
      <w:r w:rsidRPr="00432B70">
        <w:rPr>
          <w:rFonts w:ascii="Georgia" w:hAnsi="Georgia"/>
          <w:bCs/>
        </w:rPr>
        <w:t>Produ</w:t>
      </w:r>
      <w:r w:rsidR="00F84C54">
        <w:rPr>
          <w:rFonts w:ascii="Georgia" w:hAnsi="Georgia"/>
          <w:bCs/>
        </w:rPr>
        <w:t xml:space="preserve">cers Sonia Friedman Productions, </w:t>
      </w:r>
      <w:r w:rsidRPr="00432B70">
        <w:rPr>
          <w:rFonts w:ascii="Georgia" w:hAnsi="Georgia"/>
          <w:bCs/>
        </w:rPr>
        <w:t>Neal Street Productions</w:t>
      </w:r>
      <w:r w:rsidR="00F84C54">
        <w:rPr>
          <w:rFonts w:ascii="Georgia" w:hAnsi="Georgia"/>
          <w:bCs/>
        </w:rPr>
        <w:t xml:space="preserve"> and Royal Court Theatre Productions</w:t>
      </w:r>
      <w:r w:rsidRPr="00432B70">
        <w:rPr>
          <w:rFonts w:ascii="Georgia" w:hAnsi="Georgia"/>
          <w:bCs/>
        </w:rPr>
        <w:t xml:space="preserve"> today announce new cast members for </w:t>
      </w:r>
      <w:r w:rsidRPr="00432B70">
        <w:rPr>
          <w:rFonts w:ascii="Georgia" w:hAnsi="Georgia"/>
          <w:bCs/>
          <w:i/>
        </w:rPr>
        <w:t>The Ferryman</w:t>
      </w:r>
      <w:r w:rsidRPr="00432B70">
        <w:rPr>
          <w:rFonts w:ascii="Georgia" w:hAnsi="Georgia"/>
          <w:bCs/>
        </w:rPr>
        <w:t>.</w:t>
      </w:r>
      <w:r w:rsidR="00432B70">
        <w:rPr>
          <w:rFonts w:ascii="Georgia" w:hAnsi="Georgia"/>
          <w:bCs/>
        </w:rPr>
        <w:t xml:space="preserve"> </w:t>
      </w:r>
      <w:r w:rsidRPr="00F62CFC">
        <w:rPr>
          <w:rFonts w:ascii="Georgia" w:hAnsi="Georgia"/>
          <w:b/>
          <w:bCs/>
        </w:rPr>
        <w:t>Rosalie Craig</w:t>
      </w:r>
      <w:r w:rsidRPr="00432B70">
        <w:rPr>
          <w:rFonts w:ascii="Georgia" w:hAnsi="Georgia"/>
          <w:bCs/>
        </w:rPr>
        <w:t xml:space="preserve"> (</w:t>
      </w:r>
      <w:r w:rsidR="006A7A6D" w:rsidRPr="00F62CFC">
        <w:rPr>
          <w:rFonts w:ascii="Georgia" w:hAnsi="Georgia"/>
          <w:bCs/>
          <w:i/>
        </w:rPr>
        <w:t>As You Like It</w:t>
      </w:r>
      <w:r w:rsidR="00F62CFC">
        <w:rPr>
          <w:rFonts w:ascii="Georgia" w:hAnsi="Georgia"/>
          <w:bCs/>
          <w:i/>
        </w:rPr>
        <w:t>,</w:t>
      </w:r>
      <w:r w:rsidR="00F62CFC" w:rsidRPr="00F62CFC">
        <w:rPr>
          <w:rFonts w:ascii="Georgia" w:hAnsi="Georgia"/>
          <w:bCs/>
          <w:i/>
        </w:rPr>
        <w:t xml:space="preserve"> </w:t>
      </w:r>
      <w:r w:rsidR="00FF56F8">
        <w:rPr>
          <w:rFonts w:ascii="Georgia" w:hAnsi="Georgia"/>
          <w:bCs/>
          <w:i/>
        </w:rPr>
        <w:t xml:space="preserve">The </w:t>
      </w:r>
      <w:r w:rsidR="00F62CFC" w:rsidRPr="00F62CFC">
        <w:rPr>
          <w:rFonts w:ascii="Georgia" w:hAnsi="Georgia"/>
          <w:bCs/>
          <w:i/>
        </w:rPr>
        <w:t>Thr</w:t>
      </w:r>
      <w:r w:rsidR="00D13839">
        <w:rPr>
          <w:rFonts w:ascii="Georgia" w:hAnsi="Georgia"/>
          <w:bCs/>
          <w:i/>
        </w:rPr>
        <w:t xml:space="preserve">eepenny Opera, </w:t>
      </w:r>
      <w:r w:rsidR="006A7A6D" w:rsidRPr="00F62CFC">
        <w:rPr>
          <w:rFonts w:ascii="Georgia" w:hAnsi="Georgia"/>
          <w:bCs/>
          <w:i/>
        </w:rPr>
        <w:t>The Light Princess</w:t>
      </w:r>
      <w:r w:rsidR="00D13839">
        <w:rPr>
          <w:rFonts w:ascii="Georgia" w:hAnsi="Georgia"/>
          <w:bCs/>
          <w:i/>
        </w:rPr>
        <w:t xml:space="preserve"> </w:t>
      </w:r>
      <w:r w:rsidR="00D13839">
        <w:rPr>
          <w:rFonts w:ascii="Georgia" w:hAnsi="Georgia"/>
          <w:bCs/>
        </w:rPr>
        <w:t xml:space="preserve">and </w:t>
      </w:r>
      <w:r w:rsidR="00D13839">
        <w:rPr>
          <w:rFonts w:ascii="Georgia" w:hAnsi="Georgia"/>
          <w:bCs/>
          <w:i/>
        </w:rPr>
        <w:t>London Road</w:t>
      </w:r>
      <w:r w:rsidR="00D13839">
        <w:rPr>
          <w:rFonts w:ascii="Georgia" w:hAnsi="Georgia"/>
          <w:bCs/>
        </w:rPr>
        <w:t>,</w:t>
      </w:r>
      <w:r w:rsidR="00F62CFC">
        <w:rPr>
          <w:rFonts w:ascii="Georgia" w:hAnsi="Georgia"/>
          <w:bCs/>
        </w:rPr>
        <w:t xml:space="preserve"> </w:t>
      </w:r>
      <w:r w:rsidR="006A7A6D">
        <w:rPr>
          <w:rFonts w:ascii="Georgia" w:hAnsi="Georgia"/>
          <w:bCs/>
        </w:rPr>
        <w:t>National Theatre</w:t>
      </w:r>
      <w:r w:rsidRPr="00432B70">
        <w:rPr>
          <w:rFonts w:ascii="Georgia" w:hAnsi="Georgia"/>
          <w:bCs/>
        </w:rPr>
        <w:t xml:space="preserve">) will play Caitlin Carney, </w:t>
      </w:r>
      <w:r w:rsidRPr="00F62CFC">
        <w:rPr>
          <w:rFonts w:ascii="Georgia" w:hAnsi="Georgia"/>
          <w:b/>
          <w:bCs/>
        </w:rPr>
        <w:t>Owen McDonnell</w:t>
      </w:r>
      <w:r w:rsidRPr="00432B70">
        <w:rPr>
          <w:rFonts w:ascii="Georgia" w:hAnsi="Georgia"/>
          <w:bCs/>
        </w:rPr>
        <w:t xml:space="preserve"> (</w:t>
      </w:r>
      <w:r w:rsidR="00F62CFC" w:rsidRPr="00F62CFC">
        <w:rPr>
          <w:rFonts w:ascii="Georgia" w:hAnsi="Georgia"/>
          <w:bCs/>
          <w:i/>
        </w:rPr>
        <w:t>Single-Handed,</w:t>
      </w:r>
      <w:r w:rsidR="00F62CFC">
        <w:rPr>
          <w:rFonts w:ascii="Georgia" w:hAnsi="Georgia"/>
          <w:bCs/>
        </w:rPr>
        <w:t xml:space="preserve"> RT</w:t>
      </w:r>
      <w:r w:rsidR="00FF56F8">
        <w:rPr>
          <w:rFonts w:ascii="Georgia" w:hAnsi="Georgia"/>
          <w:bCs/>
        </w:rPr>
        <w:t>É</w:t>
      </w:r>
      <w:r w:rsidR="00F62CFC">
        <w:rPr>
          <w:rFonts w:ascii="Georgia" w:hAnsi="Georgia"/>
          <w:bCs/>
        </w:rPr>
        <w:t xml:space="preserve">/ ITV; </w:t>
      </w:r>
      <w:r w:rsidR="00F62CFC" w:rsidRPr="00F62CFC">
        <w:rPr>
          <w:rFonts w:ascii="Georgia" w:hAnsi="Georgia"/>
          <w:bCs/>
          <w:i/>
        </w:rPr>
        <w:t xml:space="preserve">Paula, </w:t>
      </w:r>
      <w:r w:rsidR="00F62CFC">
        <w:rPr>
          <w:rFonts w:ascii="Georgia" w:hAnsi="Georgia"/>
          <w:bCs/>
        </w:rPr>
        <w:t>BBC</w:t>
      </w:r>
      <w:r w:rsidRPr="00432B70">
        <w:rPr>
          <w:rFonts w:ascii="Georgia" w:hAnsi="Georgia"/>
          <w:bCs/>
        </w:rPr>
        <w:t xml:space="preserve">) will play Quinn Carney and </w:t>
      </w:r>
      <w:r w:rsidRPr="00F62CFC">
        <w:rPr>
          <w:rFonts w:ascii="Georgia" w:hAnsi="Georgia"/>
          <w:b/>
          <w:bCs/>
        </w:rPr>
        <w:t>Justin Edwards</w:t>
      </w:r>
      <w:r w:rsidRPr="00432B70">
        <w:rPr>
          <w:rFonts w:ascii="Georgia" w:hAnsi="Georgia"/>
          <w:bCs/>
        </w:rPr>
        <w:t xml:space="preserve"> (</w:t>
      </w:r>
      <w:r w:rsidR="00F62CFC" w:rsidRPr="00F62CFC">
        <w:rPr>
          <w:rFonts w:ascii="Georgia" w:hAnsi="Georgia"/>
          <w:bCs/>
          <w:i/>
        </w:rPr>
        <w:t>The Thick of It</w:t>
      </w:r>
      <w:r w:rsidR="00F62CFC">
        <w:rPr>
          <w:rFonts w:ascii="Georgia" w:hAnsi="Georgia"/>
          <w:bCs/>
        </w:rPr>
        <w:t xml:space="preserve">, BBC; </w:t>
      </w:r>
      <w:r w:rsidR="00D13839">
        <w:rPr>
          <w:rFonts w:ascii="Georgia" w:hAnsi="Georgia"/>
          <w:bCs/>
          <w:i/>
        </w:rPr>
        <w:t>The Man Who Invented Christ</w:t>
      </w:r>
      <w:r w:rsidR="00D13839">
        <w:rPr>
          <w:rFonts w:ascii="Georgia" w:hAnsi="Georgia"/>
          <w:bCs/>
          <w:i/>
        </w:rPr>
        <w:t xml:space="preserve">mas; </w:t>
      </w:r>
      <w:r w:rsidR="00F62CFC" w:rsidRPr="00F62CFC">
        <w:rPr>
          <w:rFonts w:ascii="Georgia" w:hAnsi="Georgia"/>
          <w:bCs/>
          <w:i/>
        </w:rPr>
        <w:t>The Death Of Stalin</w:t>
      </w:r>
      <w:r w:rsidRPr="00432B70">
        <w:rPr>
          <w:rFonts w:ascii="Georgia" w:hAnsi="Georgia"/>
          <w:bCs/>
        </w:rPr>
        <w:t xml:space="preserve">) will play Tom Kettle.  </w:t>
      </w:r>
    </w:p>
    <w:p w:rsidR="006C50F8" w:rsidRPr="00432B70" w:rsidRDefault="006A7A6D" w:rsidP="006C50F8">
      <w:p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Also joining the company will be </w:t>
      </w:r>
      <w:r w:rsidR="00B82282" w:rsidRPr="00B82282">
        <w:rPr>
          <w:rFonts w:ascii="Georgia" w:hAnsi="Georgia"/>
          <w:b/>
          <w:bCs/>
        </w:rPr>
        <w:t xml:space="preserve">Stella </w:t>
      </w:r>
      <w:proofErr w:type="spellStart"/>
      <w:r w:rsidR="00B82282" w:rsidRPr="00B82282">
        <w:rPr>
          <w:rFonts w:ascii="Georgia" w:hAnsi="Georgia"/>
          <w:b/>
          <w:bCs/>
        </w:rPr>
        <w:t>McCusker</w:t>
      </w:r>
      <w:proofErr w:type="spellEnd"/>
      <w:r w:rsidR="00B82282" w:rsidRPr="00B82282">
        <w:rPr>
          <w:rFonts w:ascii="Georgia" w:hAnsi="Georgia"/>
          <w:b/>
          <w:bCs/>
        </w:rPr>
        <w:t xml:space="preserve"> </w:t>
      </w:r>
      <w:r w:rsidR="006C50F8" w:rsidRPr="00432B70">
        <w:rPr>
          <w:rFonts w:ascii="Georgia" w:hAnsi="Georgia"/>
          <w:bCs/>
        </w:rPr>
        <w:t xml:space="preserve">as Aunt Maggie Far Away, </w:t>
      </w:r>
      <w:proofErr w:type="spellStart"/>
      <w:r w:rsidR="006C50F8" w:rsidRPr="00F62CFC">
        <w:rPr>
          <w:rFonts w:ascii="Georgia" w:hAnsi="Georgia"/>
          <w:b/>
          <w:bCs/>
        </w:rPr>
        <w:t>Si</w:t>
      </w:r>
      <w:r w:rsidR="008820A0" w:rsidRPr="008820A0">
        <w:rPr>
          <w:rFonts w:ascii="Georgia" w:hAnsi="Georgia"/>
          <w:b/>
          <w:bCs/>
        </w:rPr>
        <w:t>â</w:t>
      </w:r>
      <w:r w:rsidR="006C50F8" w:rsidRPr="00F62CFC">
        <w:rPr>
          <w:rFonts w:ascii="Georgia" w:hAnsi="Georgia"/>
          <w:b/>
          <w:bCs/>
        </w:rPr>
        <w:t>n</w:t>
      </w:r>
      <w:proofErr w:type="spellEnd"/>
      <w:r w:rsidR="006C50F8" w:rsidRPr="00F62CFC">
        <w:rPr>
          <w:rFonts w:ascii="Georgia" w:hAnsi="Georgia"/>
          <w:b/>
          <w:bCs/>
        </w:rPr>
        <w:t xml:space="preserve"> Thomas</w:t>
      </w:r>
      <w:r w:rsidR="006C50F8" w:rsidRPr="00432B70">
        <w:rPr>
          <w:rFonts w:ascii="Georgia" w:hAnsi="Georgia"/>
          <w:bCs/>
        </w:rPr>
        <w:t xml:space="preserve"> as Aunt Pat, </w:t>
      </w:r>
      <w:r w:rsidR="006C50F8" w:rsidRPr="00F62CFC">
        <w:rPr>
          <w:rFonts w:ascii="Georgia" w:hAnsi="Georgia"/>
          <w:b/>
          <w:bCs/>
        </w:rPr>
        <w:t>Declan Conlon</w:t>
      </w:r>
      <w:r w:rsidR="006C50F8" w:rsidRPr="00432B70">
        <w:rPr>
          <w:rFonts w:ascii="Georgia" w:hAnsi="Georgia"/>
          <w:bCs/>
        </w:rPr>
        <w:t xml:space="preserve"> as Muldoon, </w:t>
      </w:r>
      <w:r w:rsidR="006C50F8" w:rsidRPr="00F62CFC">
        <w:rPr>
          <w:rFonts w:ascii="Georgia" w:hAnsi="Georgia"/>
          <w:b/>
          <w:bCs/>
        </w:rPr>
        <w:t>Dean Ashton</w:t>
      </w:r>
      <w:r w:rsidR="006C50F8" w:rsidRPr="00432B70">
        <w:rPr>
          <w:rFonts w:ascii="Georgia" w:hAnsi="Georgia"/>
          <w:bCs/>
        </w:rPr>
        <w:t xml:space="preserve"> as Frank </w:t>
      </w:r>
      <w:proofErr w:type="spellStart"/>
      <w:r w:rsidR="006C50F8" w:rsidRPr="00432B70">
        <w:rPr>
          <w:rFonts w:ascii="Georgia" w:hAnsi="Georgia"/>
          <w:bCs/>
        </w:rPr>
        <w:t>Magennis</w:t>
      </w:r>
      <w:proofErr w:type="spellEnd"/>
      <w:r w:rsidR="006C50F8" w:rsidRPr="00432B70">
        <w:rPr>
          <w:rFonts w:ascii="Georgia" w:hAnsi="Georgia"/>
          <w:bCs/>
        </w:rPr>
        <w:t xml:space="preserve">, </w:t>
      </w:r>
      <w:r w:rsidR="008820A0" w:rsidRPr="008820A0">
        <w:rPr>
          <w:rFonts w:ascii="Georgia" w:hAnsi="Georgia"/>
          <w:b/>
          <w:bCs/>
        </w:rPr>
        <w:t>Terence Keeley</w:t>
      </w:r>
      <w:r w:rsidR="008820A0" w:rsidRPr="00F62CFC">
        <w:rPr>
          <w:rFonts w:ascii="Georgia" w:hAnsi="Georgia"/>
          <w:b/>
          <w:bCs/>
        </w:rPr>
        <w:t xml:space="preserve"> </w:t>
      </w:r>
      <w:r w:rsidR="008820A0" w:rsidRPr="008820A0">
        <w:rPr>
          <w:rFonts w:ascii="Georgia" w:hAnsi="Georgia"/>
          <w:bCs/>
        </w:rPr>
        <w:t>as</w:t>
      </w:r>
      <w:r w:rsidR="008820A0">
        <w:rPr>
          <w:rFonts w:ascii="Georgia" w:hAnsi="Georgia"/>
          <w:b/>
          <w:bCs/>
        </w:rPr>
        <w:t xml:space="preserve"> </w:t>
      </w:r>
      <w:proofErr w:type="spellStart"/>
      <w:r w:rsidR="008820A0" w:rsidRPr="008820A0">
        <w:rPr>
          <w:rFonts w:ascii="Georgia" w:hAnsi="Georgia"/>
          <w:bCs/>
        </w:rPr>
        <w:t>Diarmaid</w:t>
      </w:r>
      <w:proofErr w:type="spellEnd"/>
      <w:r w:rsidR="008820A0" w:rsidRPr="008820A0">
        <w:rPr>
          <w:rFonts w:ascii="Georgia" w:hAnsi="Georgia"/>
          <w:bCs/>
        </w:rPr>
        <w:t xml:space="preserve"> Corcoran</w:t>
      </w:r>
      <w:r w:rsidR="006C50F8" w:rsidRPr="00432B70">
        <w:rPr>
          <w:rFonts w:ascii="Georgia" w:hAnsi="Georgia"/>
          <w:bCs/>
        </w:rPr>
        <w:t xml:space="preserve">, </w:t>
      </w:r>
      <w:r w:rsidR="00C320F9" w:rsidRPr="00C320F9">
        <w:rPr>
          <w:rFonts w:ascii="Georgia" w:hAnsi="Georgia"/>
          <w:b/>
          <w:bCs/>
        </w:rPr>
        <w:t xml:space="preserve">Sean Delaney </w:t>
      </w:r>
      <w:r w:rsidR="006C50F8" w:rsidRPr="00432B70">
        <w:rPr>
          <w:rFonts w:ascii="Georgia" w:hAnsi="Georgia"/>
          <w:bCs/>
        </w:rPr>
        <w:t>as Michael Carney</w:t>
      </w:r>
      <w:r w:rsidR="006C50F8" w:rsidRPr="00F62CFC">
        <w:rPr>
          <w:rFonts w:ascii="Georgia" w:hAnsi="Georgia"/>
          <w:b/>
          <w:bCs/>
        </w:rPr>
        <w:t>,</w:t>
      </w:r>
      <w:r w:rsidR="00850C88">
        <w:rPr>
          <w:rFonts w:ascii="Georgia" w:hAnsi="Georgia"/>
          <w:b/>
          <w:bCs/>
        </w:rPr>
        <w:t xml:space="preserve"> Francis Mezza</w:t>
      </w:r>
      <w:r w:rsidR="006C50F8" w:rsidRPr="00432B70">
        <w:rPr>
          <w:rFonts w:ascii="Georgia" w:hAnsi="Georgia"/>
          <w:bCs/>
        </w:rPr>
        <w:t xml:space="preserve"> as Shane Corcoran, </w:t>
      </w:r>
      <w:r w:rsidR="00432B70" w:rsidRPr="00F62CFC">
        <w:rPr>
          <w:rFonts w:ascii="Georgia" w:hAnsi="Georgia"/>
          <w:b/>
          <w:bCs/>
        </w:rPr>
        <w:t xml:space="preserve">Kevin </w:t>
      </w:r>
      <w:proofErr w:type="spellStart"/>
      <w:r w:rsidR="00432B70" w:rsidRPr="00F62CFC">
        <w:rPr>
          <w:rFonts w:ascii="Georgia" w:hAnsi="Georgia"/>
          <w:b/>
          <w:bCs/>
        </w:rPr>
        <w:t>Creedon</w:t>
      </w:r>
      <w:proofErr w:type="spellEnd"/>
      <w:r w:rsidR="00432B70" w:rsidRPr="00432B70">
        <w:rPr>
          <w:rFonts w:ascii="Georgia" w:hAnsi="Georgia"/>
          <w:bCs/>
        </w:rPr>
        <w:t xml:space="preserve"> as JJ Carney,</w:t>
      </w:r>
      <w:r w:rsidR="00850C88">
        <w:rPr>
          <w:rFonts w:ascii="Georgia" w:hAnsi="Georgia"/>
          <w:b/>
          <w:bCs/>
        </w:rPr>
        <w:t xml:space="preserve"> </w:t>
      </w:r>
      <w:r w:rsidR="00850C88" w:rsidRPr="00850C88">
        <w:rPr>
          <w:rFonts w:ascii="Georgia" w:hAnsi="Georgia"/>
          <w:b/>
          <w:bCs/>
        </w:rPr>
        <w:t xml:space="preserve">Laurie </w:t>
      </w:r>
      <w:proofErr w:type="spellStart"/>
      <w:r w:rsidR="00850C88" w:rsidRPr="00850C88">
        <w:rPr>
          <w:rFonts w:ascii="Georgia" w:hAnsi="Georgia"/>
          <w:b/>
          <w:bCs/>
        </w:rPr>
        <w:t>Kynaston</w:t>
      </w:r>
      <w:proofErr w:type="spellEnd"/>
      <w:r w:rsidR="00432B70" w:rsidRPr="00432B70">
        <w:rPr>
          <w:rFonts w:ascii="Georgia" w:hAnsi="Georgia"/>
          <w:bCs/>
        </w:rPr>
        <w:t xml:space="preserve"> as </w:t>
      </w:r>
      <w:proofErr w:type="spellStart"/>
      <w:r w:rsidR="00432B70" w:rsidRPr="00432B70">
        <w:rPr>
          <w:rFonts w:ascii="Georgia" w:hAnsi="Georgia"/>
          <w:bCs/>
        </w:rPr>
        <w:t>Oisin</w:t>
      </w:r>
      <w:proofErr w:type="spellEnd"/>
      <w:r w:rsidR="00432B70" w:rsidRPr="00432B70">
        <w:rPr>
          <w:rFonts w:ascii="Georgia" w:hAnsi="Georgia"/>
          <w:bCs/>
        </w:rPr>
        <w:t xml:space="preserve"> Carney and </w:t>
      </w:r>
      <w:r w:rsidR="004626CB" w:rsidRPr="004626CB">
        <w:rPr>
          <w:rFonts w:ascii="Georgia" w:hAnsi="Georgia"/>
          <w:b/>
          <w:bCs/>
        </w:rPr>
        <w:t xml:space="preserve">Saoirse-Monica </w:t>
      </w:r>
      <w:r w:rsidR="00432B70" w:rsidRPr="00F62CFC">
        <w:rPr>
          <w:rFonts w:ascii="Georgia" w:hAnsi="Georgia"/>
          <w:b/>
          <w:bCs/>
        </w:rPr>
        <w:t>Jackson</w:t>
      </w:r>
      <w:r w:rsidR="00432B70" w:rsidRPr="00432B70">
        <w:rPr>
          <w:rFonts w:ascii="Georgia" w:hAnsi="Georgia"/>
          <w:bCs/>
        </w:rPr>
        <w:t xml:space="preserve"> as </w:t>
      </w:r>
      <w:proofErr w:type="spellStart"/>
      <w:r w:rsidR="00432B70" w:rsidRPr="00432B70">
        <w:rPr>
          <w:rFonts w:ascii="Georgia" w:hAnsi="Georgia"/>
          <w:bCs/>
        </w:rPr>
        <w:t>Shena</w:t>
      </w:r>
      <w:proofErr w:type="spellEnd"/>
      <w:r w:rsidR="00432B70" w:rsidRPr="00432B70">
        <w:rPr>
          <w:rFonts w:ascii="Georgia" w:hAnsi="Georgia"/>
          <w:bCs/>
        </w:rPr>
        <w:t xml:space="preserve"> Carney.</w:t>
      </w:r>
    </w:p>
    <w:p w:rsidR="00B15FC3" w:rsidRPr="00EC245A" w:rsidRDefault="00432B70" w:rsidP="00B15FC3">
      <w:pPr>
        <w:rPr>
          <w:rFonts w:ascii="Georgia" w:hAnsi="Georgia"/>
        </w:rPr>
      </w:pPr>
      <w:r w:rsidRPr="00F62CFC">
        <w:rPr>
          <w:rFonts w:ascii="Georgia" w:hAnsi="Georgia"/>
          <w:b/>
        </w:rPr>
        <w:t>Catherine McCormack</w:t>
      </w:r>
      <w:r w:rsidR="00B15FC3">
        <w:rPr>
          <w:rFonts w:ascii="Georgia" w:hAnsi="Georgia"/>
        </w:rPr>
        <w:t xml:space="preserve"> </w:t>
      </w:r>
      <w:r w:rsidRPr="00432B70">
        <w:rPr>
          <w:rFonts w:ascii="Georgia" w:hAnsi="Georgia"/>
        </w:rPr>
        <w:t>will continue in her role as Mary Carney</w:t>
      </w:r>
      <w:r w:rsidR="00844D27">
        <w:rPr>
          <w:rFonts w:ascii="Georgia" w:hAnsi="Georgia"/>
        </w:rPr>
        <w:t>,</w:t>
      </w:r>
      <w:r w:rsidRPr="00432B70">
        <w:rPr>
          <w:rFonts w:ascii="Georgia" w:hAnsi="Georgia"/>
        </w:rPr>
        <w:t xml:space="preserve"> as will </w:t>
      </w:r>
      <w:r w:rsidRPr="00F62CFC">
        <w:rPr>
          <w:rFonts w:ascii="Georgia" w:hAnsi="Georgia"/>
          <w:b/>
        </w:rPr>
        <w:t>Charles Dale</w:t>
      </w:r>
      <w:r w:rsidRPr="00432B70">
        <w:rPr>
          <w:rFonts w:ascii="Georgia" w:hAnsi="Georgia"/>
        </w:rPr>
        <w:t xml:space="preserve"> as Father Horrigan, </w:t>
      </w:r>
      <w:r w:rsidRPr="00F62CFC">
        <w:rPr>
          <w:rFonts w:ascii="Georgia" w:hAnsi="Georgia"/>
          <w:b/>
        </w:rPr>
        <w:t>Mark Lambert</w:t>
      </w:r>
      <w:r w:rsidRPr="00432B70">
        <w:rPr>
          <w:rFonts w:ascii="Georgia" w:hAnsi="Georgia"/>
        </w:rPr>
        <w:t xml:space="preserve"> as Uncle Pat and </w:t>
      </w:r>
      <w:r w:rsidRPr="00F62CFC">
        <w:rPr>
          <w:rFonts w:ascii="Georgia" w:hAnsi="Georgia"/>
          <w:b/>
        </w:rPr>
        <w:t>Glenn Speers</w:t>
      </w:r>
      <w:r w:rsidRPr="00432B70">
        <w:rPr>
          <w:rFonts w:ascii="Georgia" w:hAnsi="Georgia"/>
        </w:rPr>
        <w:t xml:space="preserve"> as Lawrence Malone</w:t>
      </w:r>
      <w:r>
        <w:rPr>
          <w:rFonts w:ascii="Georgia" w:hAnsi="Georgia"/>
        </w:rPr>
        <w:t>.</w:t>
      </w:r>
      <w:r w:rsidR="00B15FC3">
        <w:rPr>
          <w:rFonts w:ascii="Georgia" w:hAnsi="Georgia"/>
        </w:rPr>
        <w:t xml:space="preserve">  </w:t>
      </w:r>
      <w:r w:rsidR="00B15FC3" w:rsidRPr="00EC245A">
        <w:rPr>
          <w:rFonts w:ascii="Georgia" w:hAnsi="Georgia"/>
        </w:rPr>
        <w:t>As previously the full company comprises 3</w:t>
      </w:r>
      <w:r w:rsidR="00B15FC3">
        <w:rPr>
          <w:rFonts w:ascii="Georgia" w:hAnsi="Georgia"/>
        </w:rPr>
        <w:t>7</w:t>
      </w:r>
      <w:r w:rsidR="00B15FC3" w:rsidRPr="00EC245A">
        <w:rPr>
          <w:rFonts w:ascii="Georgia" w:hAnsi="Georgia"/>
        </w:rPr>
        <w:t xml:space="preserve"> performers: </w:t>
      </w:r>
      <w:r w:rsidR="00B15FC3" w:rsidRPr="00EC245A">
        <w:rPr>
          <w:rFonts w:ascii="Georgia" w:hAnsi="Georgia"/>
          <w:lang w:eastAsia="en-US"/>
        </w:rPr>
        <w:t>1</w:t>
      </w:r>
      <w:r w:rsidR="00B15FC3">
        <w:rPr>
          <w:rFonts w:ascii="Georgia" w:hAnsi="Georgia"/>
          <w:lang w:eastAsia="en-US"/>
        </w:rPr>
        <w:t>7</w:t>
      </w:r>
      <w:r w:rsidR="00B15FC3" w:rsidRPr="00EC245A">
        <w:rPr>
          <w:rFonts w:ascii="Georgia" w:hAnsi="Georgia"/>
          <w:lang w:eastAsia="en-US"/>
        </w:rPr>
        <w:t xml:space="preserve"> main adults, 7 covers, 12 children </w:t>
      </w:r>
      <w:bookmarkStart w:id="0" w:name="_GoBack"/>
      <w:bookmarkEnd w:id="0"/>
      <w:r w:rsidR="00B15FC3" w:rsidRPr="00EC245A">
        <w:rPr>
          <w:rFonts w:ascii="Georgia" w:hAnsi="Georgia"/>
          <w:lang w:eastAsia="en-US"/>
        </w:rPr>
        <w:t>on rota and 1 baby</w:t>
      </w:r>
      <w:r w:rsidR="00B15FC3">
        <w:rPr>
          <w:rFonts w:ascii="Georgia" w:hAnsi="Georgia"/>
          <w:lang w:eastAsia="en-US"/>
        </w:rPr>
        <w:t>.</w:t>
      </w:r>
    </w:p>
    <w:p w:rsidR="00B15FC3" w:rsidRPr="00EC245A" w:rsidRDefault="00B15FC3" w:rsidP="00B15FC3">
      <w:pPr>
        <w:rPr>
          <w:rFonts w:ascii="Georgia" w:hAnsi="Georgia"/>
        </w:rPr>
      </w:pPr>
      <w:r>
        <w:rPr>
          <w:rFonts w:ascii="Georgia" w:hAnsi="Georgia"/>
        </w:rPr>
        <w:t>The new company will give its first performance on</w:t>
      </w:r>
      <w:r w:rsidR="00850C88">
        <w:rPr>
          <w:rFonts w:ascii="Georgia" w:hAnsi="Georgia"/>
        </w:rPr>
        <w:t xml:space="preserve"> 8</w:t>
      </w:r>
      <w:r w:rsidR="00850C88" w:rsidRPr="007E2251">
        <w:rPr>
          <w:rFonts w:ascii="Georgia" w:hAnsi="Georgia"/>
          <w:vertAlign w:val="superscript"/>
        </w:rPr>
        <w:t>th</w:t>
      </w:r>
      <w:r w:rsidR="00850C88">
        <w:rPr>
          <w:rFonts w:ascii="Georgia" w:hAnsi="Georgia"/>
        </w:rPr>
        <w:t xml:space="preserve"> January 2018</w:t>
      </w:r>
      <w:r>
        <w:rPr>
          <w:rFonts w:ascii="Georgia" w:hAnsi="Georgia"/>
        </w:rPr>
        <w:t xml:space="preserve">.  </w:t>
      </w:r>
    </w:p>
    <w:p w:rsidR="000F1BF0" w:rsidRDefault="000F1BF0" w:rsidP="000F1BF0">
      <w:pPr>
        <w:rPr>
          <w:rFonts w:ascii="Georgia" w:hAnsi="Georgia"/>
        </w:rPr>
      </w:pPr>
      <w:r w:rsidRPr="004107D0">
        <w:rPr>
          <w:rFonts w:ascii="Georgia" w:hAnsi="Georgia"/>
          <w:i/>
        </w:rPr>
        <w:t>The Ferryman,</w:t>
      </w:r>
      <w:r w:rsidRPr="004107D0">
        <w:rPr>
          <w:rFonts w:ascii="Georgia" w:hAnsi="Georgia"/>
        </w:rPr>
        <w:t xml:space="preserve"> directed by Sam Mendes, will run at the Gielgud Theatre until </w:t>
      </w:r>
      <w:r w:rsidR="00B15FC3">
        <w:rPr>
          <w:rFonts w:ascii="Georgia" w:hAnsi="Georgia"/>
        </w:rPr>
        <w:t>19 May</w:t>
      </w:r>
      <w:r w:rsidRPr="004107D0">
        <w:rPr>
          <w:rFonts w:ascii="Georgia" w:hAnsi="Georgia"/>
        </w:rPr>
        <w:t xml:space="preserve"> 2018.  The production </w:t>
      </w:r>
      <w:r w:rsidR="006E0935" w:rsidRPr="004107D0">
        <w:rPr>
          <w:rFonts w:ascii="Georgia" w:hAnsi="Georgia"/>
        </w:rPr>
        <w:t xml:space="preserve">won </w:t>
      </w:r>
      <w:r w:rsidR="0097522F" w:rsidRPr="004107D0">
        <w:rPr>
          <w:rFonts w:ascii="Georgia" w:hAnsi="Georgia"/>
        </w:rPr>
        <w:t xml:space="preserve">widespread </w:t>
      </w:r>
      <w:r w:rsidR="00416D53" w:rsidRPr="004107D0">
        <w:rPr>
          <w:rFonts w:ascii="Georgia" w:hAnsi="Georgia"/>
        </w:rPr>
        <w:t xml:space="preserve">critical acclaim </w:t>
      </w:r>
      <w:r w:rsidRPr="004107D0">
        <w:rPr>
          <w:rFonts w:ascii="Georgia" w:hAnsi="Georgia"/>
        </w:rPr>
        <w:t xml:space="preserve">when it opened at the Royal Court </w:t>
      </w:r>
      <w:r w:rsidR="006E0935" w:rsidRPr="004107D0">
        <w:rPr>
          <w:rFonts w:ascii="Georgia" w:hAnsi="Georgia"/>
        </w:rPr>
        <w:t xml:space="preserve">and </w:t>
      </w:r>
      <w:r w:rsidRPr="004107D0">
        <w:rPr>
          <w:rFonts w:ascii="Georgia" w:hAnsi="Georgia"/>
        </w:rPr>
        <w:t>was the fastest selling show in the theatre’s history.</w:t>
      </w:r>
      <w:r w:rsidR="006E0935" w:rsidRPr="004107D0">
        <w:rPr>
          <w:rFonts w:ascii="Georgia" w:hAnsi="Georgia"/>
        </w:rPr>
        <w:t xml:space="preserve">  </w:t>
      </w:r>
      <w:r w:rsidR="007E51E4" w:rsidRPr="004107D0">
        <w:rPr>
          <w:rFonts w:ascii="Georgia" w:hAnsi="Georgia"/>
        </w:rPr>
        <w:t>This phenomenal</w:t>
      </w:r>
      <w:r w:rsidR="006E0935" w:rsidRPr="004107D0">
        <w:rPr>
          <w:rFonts w:ascii="Georgia" w:hAnsi="Georgia"/>
        </w:rPr>
        <w:t xml:space="preserve"> </w:t>
      </w:r>
      <w:r w:rsidR="007E51E4" w:rsidRPr="004107D0">
        <w:rPr>
          <w:rFonts w:ascii="Georgia" w:hAnsi="Georgia"/>
        </w:rPr>
        <w:t>success</w:t>
      </w:r>
      <w:r w:rsidR="006E0935" w:rsidRPr="004107D0">
        <w:rPr>
          <w:rFonts w:ascii="Georgia" w:hAnsi="Georgia"/>
        </w:rPr>
        <w:t xml:space="preserve"> has </w:t>
      </w:r>
      <w:r w:rsidRPr="004107D0">
        <w:rPr>
          <w:rFonts w:ascii="Georgia" w:hAnsi="Georgia"/>
        </w:rPr>
        <w:t xml:space="preserve">continued at the Gielgud Theatre where it has </w:t>
      </w:r>
      <w:r w:rsidR="006E0935" w:rsidRPr="004107D0">
        <w:rPr>
          <w:rFonts w:ascii="Georgia" w:hAnsi="Georgia"/>
        </w:rPr>
        <w:t>been playing</w:t>
      </w:r>
      <w:r w:rsidRPr="004107D0">
        <w:rPr>
          <w:rFonts w:ascii="Georgia" w:hAnsi="Georgia"/>
        </w:rPr>
        <w:t xml:space="preserve"> to </w:t>
      </w:r>
      <w:r w:rsidR="0097522F" w:rsidRPr="004107D0">
        <w:rPr>
          <w:rFonts w:ascii="Georgia" w:hAnsi="Georgia"/>
        </w:rPr>
        <w:t xml:space="preserve">sold-out </w:t>
      </w:r>
      <w:r w:rsidRPr="004107D0">
        <w:rPr>
          <w:rFonts w:ascii="Georgia" w:hAnsi="Georgia"/>
        </w:rPr>
        <w:t>houses</w:t>
      </w:r>
      <w:r w:rsidR="006E0935" w:rsidRPr="004107D0">
        <w:rPr>
          <w:rFonts w:ascii="Georgia" w:hAnsi="Georgia"/>
        </w:rPr>
        <w:t>,</w:t>
      </w:r>
      <w:r w:rsidR="0097522F" w:rsidRPr="004107D0">
        <w:rPr>
          <w:rFonts w:ascii="Georgia" w:hAnsi="Georgia"/>
        </w:rPr>
        <w:t xml:space="preserve"> </w:t>
      </w:r>
      <w:r w:rsidR="00DF7162" w:rsidRPr="004107D0">
        <w:rPr>
          <w:rFonts w:ascii="Georgia" w:hAnsi="Georgia"/>
        </w:rPr>
        <w:t>with early</w:t>
      </w:r>
      <w:r w:rsidR="0097522F" w:rsidRPr="004107D0">
        <w:rPr>
          <w:rFonts w:ascii="Georgia" w:hAnsi="Georgia"/>
        </w:rPr>
        <w:t xml:space="preserve"> morning </w:t>
      </w:r>
      <w:r w:rsidR="006E0935" w:rsidRPr="004107D0">
        <w:rPr>
          <w:rFonts w:ascii="Georgia" w:hAnsi="Georgia"/>
        </w:rPr>
        <w:t xml:space="preserve">queues </w:t>
      </w:r>
      <w:r w:rsidR="0097522F" w:rsidRPr="004107D0">
        <w:rPr>
          <w:rFonts w:ascii="Georgia" w:hAnsi="Georgia"/>
        </w:rPr>
        <w:t xml:space="preserve">on Shaftesbury Avenue </w:t>
      </w:r>
      <w:r w:rsidR="006E0935" w:rsidRPr="004107D0">
        <w:rPr>
          <w:rFonts w:ascii="Georgia" w:hAnsi="Georgia"/>
        </w:rPr>
        <w:t>for</w:t>
      </w:r>
      <w:r w:rsidR="0097522F" w:rsidRPr="004107D0">
        <w:rPr>
          <w:rFonts w:ascii="Georgia" w:hAnsi="Georgia"/>
        </w:rPr>
        <w:t xml:space="preserve"> the</w:t>
      </w:r>
      <w:r w:rsidR="006E0935" w:rsidRPr="004107D0">
        <w:rPr>
          <w:rFonts w:ascii="Georgia" w:hAnsi="Georgia"/>
        </w:rPr>
        <w:t xml:space="preserve"> £12 day seats each </w:t>
      </w:r>
      <w:r w:rsidR="00BD3737" w:rsidRPr="004107D0">
        <w:rPr>
          <w:rFonts w:ascii="Georgia" w:hAnsi="Georgia"/>
        </w:rPr>
        <w:t>day</w:t>
      </w:r>
      <w:r w:rsidRPr="004107D0">
        <w:rPr>
          <w:rFonts w:ascii="Georgia" w:hAnsi="Georgia"/>
        </w:rPr>
        <w:t>.</w:t>
      </w:r>
    </w:p>
    <w:p w:rsidR="00B15FC3" w:rsidRPr="004107D0" w:rsidRDefault="00B15FC3" w:rsidP="000F1BF0">
      <w:pPr>
        <w:rPr>
          <w:rFonts w:ascii="Georgia" w:hAnsi="Georgia"/>
        </w:rPr>
      </w:pPr>
      <w:r>
        <w:rPr>
          <w:rFonts w:ascii="Georgia" w:hAnsi="Georgia"/>
        </w:rPr>
        <w:t>The play has been nominated for four honours at this year’s Evening Standard Awards including Best New Play, Best Director fo</w:t>
      </w:r>
      <w:r w:rsidR="006A7A6D">
        <w:rPr>
          <w:rFonts w:ascii="Georgia" w:hAnsi="Georgia"/>
        </w:rPr>
        <w:t>r</w:t>
      </w:r>
      <w:r>
        <w:rPr>
          <w:rFonts w:ascii="Georgia" w:hAnsi="Georgia"/>
        </w:rPr>
        <w:t xml:space="preserve"> Sam Mendes, </w:t>
      </w:r>
      <w:proofErr w:type="gramStart"/>
      <w:r>
        <w:rPr>
          <w:rFonts w:ascii="Georgia" w:hAnsi="Georgia"/>
        </w:rPr>
        <w:t>Best</w:t>
      </w:r>
      <w:proofErr w:type="gramEnd"/>
      <w:r>
        <w:rPr>
          <w:rFonts w:ascii="Georgia" w:hAnsi="Georgia"/>
        </w:rPr>
        <w:t xml:space="preserve"> </w:t>
      </w:r>
      <w:r w:rsidR="00F62CFC">
        <w:rPr>
          <w:rFonts w:ascii="Georgia" w:hAnsi="Georgia"/>
        </w:rPr>
        <w:t>A</w:t>
      </w:r>
      <w:r>
        <w:rPr>
          <w:rFonts w:ascii="Georgia" w:hAnsi="Georgia"/>
        </w:rPr>
        <w:t>ctress for Laura Donnelly and the Emerging Talent Award for Tom Glynn-Carney.</w:t>
      </w:r>
    </w:p>
    <w:p w:rsidR="007E51E4" w:rsidRPr="004107D0" w:rsidRDefault="007E51E4" w:rsidP="007E51E4">
      <w:pPr>
        <w:rPr>
          <w:rFonts w:ascii="Georgia" w:hAnsi="Georgia" w:cs="Arial"/>
          <w:iCs/>
        </w:rPr>
      </w:pPr>
      <w:r w:rsidRPr="004107D0">
        <w:rPr>
          <w:rFonts w:ascii="Georgia" w:hAnsi="Georgia" w:cs="Arial"/>
          <w:i/>
          <w:iCs/>
        </w:rPr>
        <w:lastRenderedPageBreak/>
        <w:t xml:space="preserve">The Ferryman </w:t>
      </w:r>
      <w:r w:rsidRPr="004107D0">
        <w:rPr>
          <w:rFonts w:ascii="Georgia" w:hAnsi="Georgia" w:cs="Arial"/>
          <w:iCs/>
        </w:rPr>
        <w:t xml:space="preserve">is directed by Sam Mendes, designed by Rob Howell, lighting by Peter Mumford, </w:t>
      </w:r>
      <w:r w:rsidR="0097522F" w:rsidRPr="004107D0">
        <w:rPr>
          <w:rFonts w:ascii="Georgia" w:hAnsi="Georgia" w:cs="Arial"/>
          <w:iCs/>
        </w:rPr>
        <w:t xml:space="preserve">sound and original </w:t>
      </w:r>
      <w:r w:rsidRPr="004107D0">
        <w:rPr>
          <w:rFonts w:ascii="Georgia" w:hAnsi="Georgia" w:cs="Arial"/>
          <w:iCs/>
        </w:rPr>
        <w:t>music by Nick Powell</w:t>
      </w:r>
      <w:r w:rsidR="00850C88">
        <w:rPr>
          <w:rFonts w:ascii="Georgia" w:hAnsi="Georgia" w:cs="Arial"/>
          <w:iCs/>
        </w:rPr>
        <w:t>, with the new cast directed by Tim Hoare</w:t>
      </w:r>
      <w:r w:rsidR="00EC245A">
        <w:rPr>
          <w:rFonts w:ascii="Georgia" w:hAnsi="Georgia" w:cs="Arial"/>
          <w:iCs/>
        </w:rPr>
        <w:t>.</w:t>
      </w:r>
    </w:p>
    <w:p w:rsidR="007E51E4" w:rsidRPr="004107D0" w:rsidRDefault="007E51E4" w:rsidP="007E51E4">
      <w:pPr>
        <w:pStyle w:val="NormalWeb"/>
        <w:jc w:val="center"/>
        <w:rPr>
          <w:rStyle w:val="Strong"/>
          <w:rFonts w:ascii="Georgia" w:hAnsi="Georgia"/>
        </w:rPr>
      </w:pPr>
      <w:r w:rsidRPr="004107D0">
        <w:rPr>
          <w:rStyle w:val="Strong"/>
          <w:rFonts w:ascii="Georgia" w:hAnsi="Georgia"/>
        </w:rPr>
        <w:t>-ENDS-</w:t>
      </w:r>
    </w:p>
    <w:p w:rsidR="00A26DD3" w:rsidRPr="004107D0" w:rsidRDefault="007E51E4" w:rsidP="007E51E4">
      <w:pPr>
        <w:spacing w:line="240" w:lineRule="auto"/>
        <w:rPr>
          <w:rFonts w:ascii="Georgia" w:hAnsi="Georgia" w:cs="Arial"/>
          <w:b/>
          <w:shd w:val="clear" w:color="auto" w:fill="FFFFFF"/>
        </w:rPr>
      </w:pPr>
      <w:r w:rsidRPr="004107D0">
        <w:rPr>
          <w:rFonts w:ascii="Georgia" w:hAnsi="Georgia" w:cs="Arial"/>
          <w:b/>
          <w:shd w:val="clear" w:color="auto" w:fill="FFFFFF"/>
        </w:rPr>
        <w:t xml:space="preserve">For further information please contact Laura Myers at The Corner Shop PR on 020 7831 7657 or email </w:t>
      </w:r>
      <w:hyperlink r:id="rId10" w:history="1">
        <w:r w:rsidRPr="004107D0">
          <w:rPr>
            <w:rStyle w:val="Hyperlink"/>
            <w:rFonts w:ascii="Georgia" w:hAnsi="Georgia" w:cs="Arial"/>
            <w:b/>
            <w:shd w:val="clear" w:color="auto" w:fill="FFFFFF"/>
          </w:rPr>
          <w:t>laura@thecornershoppr.com</w:t>
        </w:r>
      </w:hyperlink>
      <w:r w:rsidRPr="004107D0">
        <w:rPr>
          <w:rFonts w:ascii="Georgia" w:hAnsi="Georgia" w:cs="Arial"/>
          <w:b/>
          <w:shd w:val="clear" w:color="auto" w:fill="FFFFFF"/>
        </w:rPr>
        <w:t xml:space="preserve"> </w:t>
      </w:r>
      <w:r w:rsidR="00D53669" w:rsidRPr="004107D0">
        <w:rPr>
          <w:rFonts w:ascii="Georgia" w:hAnsi="Georgia" w:cs="Arial"/>
          <w:b/>
          <w:shd w:val="clear" w:color="auto" w:fill="FFFFFF"/>
        </w:rPr>
        <w:t xml:space="preserve"> </w:t>
      </w:r>
    </w:p>
    <w:p w:rsidR="00EC245A" w:rsidRDefault="00EC245A" w:rsidP="00887AE5">
      <w:pPr>
        <w:spacing w:after="0"/>
        <w:rPr>
          <w:rFonts w:ascii="Georgia" w:hAnsi="Georgia" w:cs="Arial"/>
          <w:b/>
          <w:sz w:val="20"/>
          <w:szCs w:val="20"/>
          <w:u w:val="single"/>
        </w:rPr>
      </w:pPr>
    </w:p>
    <w:p w:rsidR="00887AE5" w:rsidRPr="00FF56F8" w:rsidRDefault="00887AE5" w:rsidP="00887AE5">
      <w:pPr>
        <w:spacing w:after="0"/>
        <w:rPr>
          <w:rFonts w:ascii="Georgia" w:hAnsi="Georgia" w:cs="Arial"/>
          <w:b/>
          <w:sz w:val="20"/>
          <w:szCs w:val="20"/>
          <w:u w:val="single"/>
        </w:rPr>
      </w:pPr>
      <w:r w:rsidRPr="00FF56F8">
        <w:rPr>
          <w:rFonts w:ascii="Georgia" w:hAnsi="Georgia" w:cs="Arial"/>
          <w:b/>
          <w:sz w:val="20"/>
          <w:szCs w:val="20"/>
          <w:u w:val="single"/>
        </w:rPr>
        <w:t>Listings:</w:t>
      </w:r>
    </w:p>
    <w:p w:rsidR="00887AE5" w:rsidRPr="00FF56F8" w:rsidRDefault="00887AE5" w:rsidP="00887AE5">
      <w:pPr>
        <w:spacing w:after="0"/>
        <w:rPr>
          <w:rFonts w:ascii="Georgia" w:hAnsi="Georgia" w:cs="Arial"/>
          <w:b/>
          <w:sz w:val="20"/>
          <w:szCs w:val="20"/>
        </w:rPr>
      </w:pPr>
    </w:p>
    <w:p w:rsidR="00887AE5" w:rsidRPr="00FF56F8" w:rsidRDefault="00887AE5" w:rsidP="00887AE5">
      <w:pPr>
        <w:spacing w:after="0"/>
        <w:rPr>
          <w:rFonts w:ascii="Georgia" w:hAnsi="Georgia" w:cs="Arial"/>
          <w:b/>
          <w:sz w:val="20"/>
          <w:szCs w:val="20"/>
        </w:rPr>
      </w:pPr>
      <w:r w:rsidRPr="00FF56F8">
        <w:rPr>
          <w:rFonts w:ascii="Georgia" w:hAnsi="Georgia" w:cs="Arial"/>
          <w:b/>
          <w:sz w:val="20"/>
          <w:szCs w:val="20"/>
        </w:rPr>
        <w:t xml:space="preserve">Sonia Friedman Productions, Neal Street Productions </w:t>
      </w:r>
    </w:p>
    <w:p w:rsidR="00887AE5" w:rsidRPr="00FF56F8" w:rsidRDefault="00887AE5" w:rsidP="00887AE5">
      <w:pPr>
        <w:spacing w:after="0"/>
        <w:rPr>
          <w:rFonts w:ascii="Georgia" w:hAnsi="Georgia" w:cs="Arial"/>
          <w:b/>
          <w:sz w:val="20"/>
          <w:szCs w:val="20"/>
        </w:rPr>
      </w:pPr>
      <w:r w:rsidRPr="00FF56F8">
        <w:rPr>
          <w:rFonts w:ascii="Georgia" w:hAnsi="Georgia" w:cs="Arial"/>
          <w:b/>
          <w:sz w:val="20"/>
          <w:szCs w:val="20"/>
        </w:rPr>
        <w:t xml:space="preserve">&amp; Royal Court Theatre Productions </w:t>
      </w:r>
    </w:p>
    <w:p w:rsidR="00887AE5" w:rsidRPr="00FF56F8" w:rsidRDefault="00887AE5" w:rsidP="00887AE5">
      <w:pPr>
        <w:spacing w:after="0"/>
        <w:rPr>
          <w:rFonts w:ascii="Georgia" w:hAnsi="Georgia" w:cs="Arial"/>
          <w:b/>
          <w:sz w:val="20"/>
          <w:szCs w:val="20"/>
        </w:rPr>
      </w:pPr>
      <w:proofErr w:type="gramStart"/>
      <w:r w:rsidRPr="00FF56F8">
        <w:rPr>
          <w:rFonts w:ascii="Georgia" w:hAnsi="Georgia" w:cs="Arial"/>
          <w:b/>
          <w:sz w:val="20"/>
          <w:szCs w:val="20"/>
        </w:rPr>
        <w:t>with</w:t>
      </w:r>
      <w:proofErr w:type="gramEnd"/>
      <w:r w:rsidRPr="00FF56F8">
        <w:rPr>
          <w:rFonts w:ascii="Georgia" w:hAnsi="Georgia" w:cs="Arial"/>
          <w:b/>
          <w:sz w:val="20"/>
          <w:szCs w:val="20"/>
        </w:rPr>
        <w:t xml:space="preserve"> Rupert Gavin, Gavin </w:t>
      </w:r>
      <w:proofErr w:type="spellStart"/>
      <w:r w:rsidRPr="00FF56F8">
        <w:rPr>
          <w:rFonts w:ascii="Georgia" w:hAnsi="Georgia" w:cs="Arial"/>
          <w:b/>
          <w:sz w:val="20"/>
          <w:szCs w:val="20"/>
        </w:rPr>
        <w:t>Kalin</w:t>
      </w:r>
      <w:proofErr w:type="spellEnd"/>
      <w:r w:rsidRPr="00FF56F8">
        <w:rPr>
          <w:rFonts w:ascii="Georgia" w:hAnsi="Georgia" w:cs="Arial"/>
          <w:b/>
          <w:sz w:val="20"/>
          <w:szCs w:val="20"/>
        </w:rPr>
        <w:t xml:space="preserve"> Productions, Ron </w:t>
      </w:r>
      <w:proofErr w:type="spellStart"/>
      <w:r w:rsidRPr="00FF56F8">
        <w:rPr>
          <w:rFonts w:ascii="Georgia" w:hAnsi="Georgia" w:cs="Arial"/>
          <w:b/>
          <w:sz w:val="20"/>
          <w:szCs w:val="20"/>
        </w:rPr>
        <w:t>Kastner</w:t>
      </w:r>
      <w:proofErr w:type="spellEnd"/>
      <w:r w:rsidRPr="00FF56F8">
        <w:rPr>
          <w:rFonts w:ascii="Georgia" w:hAnsi="Georgia" w:cs="Arial"/>
          <w:b/>
          <w:sz w:val="20"/>
          <w:szCs w:val="20"/>
        </w:rPr>
        <w:t xml:space="preserve"> and </w:t>
      </w:r>
      <w:proofErr w:type="spellStart"/>
      <w:r w:rsidRPr="00FF56F8">
        <w:rPr>
          <w:rFonts w:ascii="Georgia" w:hAnsi="Georgia" w:cs="Arial"/>
          <w:b/>
          <w:sz w:val="20"/>
          <w:szCs w:val="20"/>
        </w:rPr>
        <w:t>Tulchin</w:t>
      </w:r>
      <w:proofErr w:type="spellEnd"/>
      <w:r w:rsidRPr="00FF56F8">
        <w:rPr>
          <w:rFonts w:ascii="Georgia" w:hAnsi="Georgia" w:cs="Arial"/>
          <w:b/>
          <w:sz w:val="20"/>
          <w:szCs w:val="20"/>
        </w:rPr>
        <w:t xml:space="preserve"> </w:t>
      </w:r>
      <w:proofErr w:type="spellStart"/>
      <w:r w:rsidRPr="00FF56F8">
        <w:rPr>
          <w:rFonts w:ascii="Georgia" w:hAnsi="Georgia" w:cs="Arial"/>
          <w:b/>
          <w:sz w:val="20"/>
          <w:szCs w:val="20"/>
        </w:rPr>
        <w:t>Bartner</w:t>
      </w:r>
      <w:proofErr w:type="spellEnd"/>
      <w:r w:rsidRPr="00FF56F8">
        <w:rPr>
          <w:rFonts w:ascii="Georgia" w:hAnsi="Georgia" w:cs="Arial"/>
          <w:b/>
          <w:sz w:val="20"/>
          <w:szCs w:val="20"/>
        </w:rPr>
        <w:t xml:space="preserve"> Productions</w:t>
      </w:r>
    </w:p>
    <w:p w:rsidR="00887AE5" w:rsidRPr="00FF56F8" w:rsidRDefault="00887AE5" w:rsidP="005A6262">
      <w:pPr>
        <w:spacing w:after="0"/>
        <w:ind w:right="-188"/>
        <w:rPr>
          <w:rFonts w:ascii="Georgia" w:hAnsi="Georgia" w:cs="Arial"/>
          <w:b/>
          <w:sz w:val="20"/>
          <w:szCs w:val="20"/>
        </w:rPr>
      </w:pPr>
      <w:proofErr w:type="gramStart"/>
      <w:r w:rsidRPr="00FF56F8">
        <w:rPr>
          <w:rFonts w:ascii="Georgia" w:hAnsi="Georgia" w:cs="Arial"/>
          <w:b/>
          <w:sz w:val="20"/>
          <w:szCs w:val="20"/>
        </w:rPr>
        <w:t>present</w:t>
      </w:r>
      <w:proofErr w:type="gramEnd"/>
      <w:r w:rsidRPr="00FF56F8">
        <w:rPr>
          <w:rFonts w:ascii="Georgia" w:hAnsi="Georgia" w:cs="Arial"/>
          <w:b/>
          <w:sz w:val="20"/>
          <w:szCs w:val="20"/>
        </w:rPr>
        <w:br/>
        <w:t>The Ferryman</w:t>
      </w:r>
    </w:p>
    <w:p w:rsidR="00887AE5" w:rsidRPr="00FF56F8" w:rsidRDefault="00887AE5" w:rsidP="00887AE5">
      <w:pPr>
        <w:spacing w:after="0"/>
        <w:rPr>
          <w:rFonts w:ascii="Georgia" w:hAnsi="Georgia" w:cs="Arial"/>
          <w:b/>
          <w:sz w:val="20"/>
          <w:szCs w:val="20"/>
        </w:rPr>
      </w:pPr>
      <w:r w:rsidRPr="00FF56F8">
        <w:rPr>
          <w:rFonts w:ascii="Georgia" w:hAnsi="Georgia" w:cs="Arial"/>
          <w:b/>
          <w:sz w:val="20"/>
          <w:szCs w:val="20"/>
        </w:rPr>
        <w:t>By Jez Butterworth</w:t>
      </w:r>
    </w:p>
    <w:p w:rsidR="00850C88" w:rsidRPr="007E2251" w:rsidRDefault="00887AE5" w:rsidP="007E2251">
      <w:pPr>
        <w:spacing w:after="0"/>
        <w:rPr>
          <w:rFonts w:ascii="Georgia" w:hAnsi="Georgia" w:cs="Arial"/>
          <w:b/>
          <w:sz w:val="20"/>
          <w:szCs w:val="20"/>
        </w:rPr>
      </w:pPr>
      <w:r w:rsidRPr="007E2251">
        <w:rPr>
          <w:rFonts w:ascii="Georgia" w:hAnsi="Georgia" w:cs="Arial"/>
          <w:b/>
          <w:sz w:val="20"/>
          <w:szCs w:val="20"/>
        </w:rPr>
        <w:t>Directed by Sam Mendes</w:t>
      </w:r>
      <w:r w:rsidRPr="00FF56F8">
        <w:br/>
      </w:r>
      <w:r w:rsidRPr="00FF56F8">
        <w:br/>
      </w:r>
      <w:r w:rsidRPr="007E2251">
        <w:rPr>
          <w:rFonts w:ascii="Georgia" w:hAnsi="Georgia" w:cs="Arial"/>
          <w:b/>
          <w:sz w:val="20"/>
          <w:szCs w:val="20"/>
        </w:rPr>
        <w:t>Designer Rob Howell</w:t>
      </w:r>
      <w:r w:rsidRPr="007E2251">
        <w:rPr>
          <w:rFonts w:ascii="Georgia" w:hAnsi="Georgia" w:cs="Arial"/>
          <w:b/>
          <w:sz w:val="20"/>
          <w:szCs w:val="20"/>
        </w:rPr>
        <w:br/>
        <w:t>Lighting Designer Peter Mumford</w:t>
      </w:r>
      <w:r w:rsidRPr="007E2251">
        <w:rPr>
          <w:rFonts w:ascii="Georgia" w:hAnsi="Georgia" w:cs="Arial"/>
          <w:b/>
          <w:sz w:val="20"/>
          <w:szCs w:val="20"/>
        </w:rPr>
        <w:br/>
        <w:t>Composer &amp; Sound Designer Nick Powell</w:t>
      </w:r>
    </w:p>
    <w:p w:rsidR="0097522F" w:rsidRPr="007E2251" w:rsidRDefault="00850C88" w:rsidP="007E2251">
      <w:pPr>
        <w:spacing w:after="0"/>
        <w:rPr>
          <w:rFonts w:ascii="Georgia" w:hAnsi="Georgia" w:cs="Arial"/>
          <w:b/>
          <w:sz w:val="20"/>
          <w:szCs w:val="20"/>
        </w:rPr>
      </w:pPr>
      <w:r w:rsidRPr="007E2251">
        <w:rPr>
          <w:rFonts w:ascii="Georgia" w:hAnsi="Georgia" w:cs="Arial"/>
          <w:b/>
          <w:sz w:val="20"/>
          <w:szCs w:val="20"/>
        </w:rPr>
        <w:t>New Cast Director Tim Hoare</w:t>
      </w:r>
      <w:r w:rsidR="00740860" w:rsidRPr="007E2251">
        <w:rPr>
          <w:rFonts w:ascii="Georgia" w:hAnsi="Georgia" w:cs="Arial"/>
          <w:b/>
          <w:sz w:val="20"/>
          <w:szCs w:val="20"/>
        </w:rPr>
        <w:br/>
      </w:r>
      <w:r w:rsidR="0097522F" w:rsidRPr="007E2251">
        <w:rPr>
          <w:rFonts w:ascii="Georgia" w:hAnsi="Georgia" w:cs="Arial"/>
          <w:b/>
          <w:sz w:val="20"/>
          <w:szCs w:val="20"/>
        </w:rPr>
        <w:t>Casting Director Amy Ball CDG</w:t>
      </w:r>
    </w:p>
    <w:p w:rsidR="00887AE5" w:rsidRPr="00FF56F8" w:rsidRDefault="00887AE5" w:rsidP="00887AE5">
      <w:pPr>
        <w:spacing w:after="0"/>
        <w:rPr>
          <w:rFonts w:ascii="Georgia" w:hAnsi="Georgia" w:cs="Arial"/>
          <w:b/>
          <w:sz w:val="20"/>
          <w:szCs w:val="20"/>
          <w:u w:val="single"/>
        </w:rPr>
      </w:pPr>
    </w:p>
    <w:p w:rsidR="00887AE5" w:rsidRPr="00FF56F8" w:rsidRDefault="00887AE5" w:rsidP="00887AE5">
      <w:pPr>
        <w:spacing w:after="0"/>
        <w:rPr>
          <w:rFonts w:ascii="Georgia" w:hAnsi="Georgia" w:cs="Arial"/>
          <w:b/>
          <w:sz w:val="20"/>
          <w:szCs w:val="20"/>
          <w:u w:val="single"/>
        </w:rPr>
      </w:pPr>
      <w:r w:rsidRPr="00FF56F8">
        <w:rPr>
          <w:rFonts w:ascii="Georgia" w:hAnsi="Georgia" w:cs="Arial"/>
          <w:b/>
          <w:sz w:val="20"/>
          <w:szCs w:val="20"/>
          <w:u w:val="single"/>
        </w:rPr>
        <w:t>Gielgud Theatre</w:t>
      </w:r>
    </w:p>
    <w:p w:rsidR="00887AE5" w:rsidRPr="00FF56F8" w:rsidRDefault="00887AE5" w:rsidP="00887AE5">
      <w:pPr>
        <w:pStyle w:val="NoSpacing"/>
        <w:rPr>
          <w:rFonts w:ascii="Georgia" w:hAnsi="Georgia"/>
          <w:b/>
          <w:sz w:val="20"/>
          <w:szCs w:val="20"/>
        </w:rPr>
      </w:pPr>
      <w:r w:rsidRPr="00FF56F8">
        <w:rPr>
          <w:rStyle w:val="xbe"/>
          <w:rFonts w:ascii="Georgia" w:hAnsi="Georgia" w:cs="Arial"/>
          <w:b/>
          <w:sz w:val="20"/>
          <w:szCs w:val="20"/>
          <w:shd w:val="clear" w:color="auto" w:fill="FFFFFF"/>
        </w:rPr>
        <w:t>Shaftesbury Ave, Soho, London W1D 6AR</w:t>
      </w:r>
      <w:r w:rsidRPr="00FF56F8">
        <w:rPr>
          <w:rStyle w:val="xbe"/>
          <w:rFonts w:ascii="Georgia" w:hAnsi="Georgia" w:cs="Arial"/>
          <w:b/>
          <w:sz w:val="20"/>
          <w:szCs w:val="20"/>
          <w:shd w:val="clear" w:color="auto" w:fill="FFFFFF"/>
        </w:rPr>
        <w:br/>
      </w:r>
      <w:proofErr w:type="gramStart"/>
      <w:r w:rsidRPr="00FF56F8">
        <w:rPr>
          <w:rFonts w:ascii="Georgia" w:hAnsi="Georgia"/>
          <w:b/>
          <w:sz w:val="20"/>
          <w:szCs w:val="20"/>
        </w:rPr>
        <w:t>Until</w:t>
      </w:r>
      <w:proofErr w:type="gramEnd"/>
      <w:r w:rsidRPr="00FF56F8">
        <w:rPr>
          <w:rFonts w:ascii="Georgia" w:hAnsi="Georgia"/>
          <w:b/>
          <w:sz w:val="20"/>
          <w:szCs w:val="20"/>
        </w:rPr>
        <w:t xml:space="preserve"> </w:t>
      </w:r>
      <w:r w:rsidR="00B15FC3" w:rsidRPr="00FF56F8">
        <w:rPr>
          <w:rFonts w:ascii="Georgia" w:hAnsi="Georgia"/>
          <w:b/>
          <w:sz w:val="20"/>
          <w:szCs w:val="20"/>
        </w:rPr>
        <w:t xml:space="preserve">19 May </w:t>
      </w:r>
      <w:r w:rsidRPr="00FF56F8">
        <w:rPr>
          <w:rFonts w:ascii="Georgia" w:hAnsi="Georgia"/>
          <w:b/>
          <w:sz w:val="20"/>
          <w:szCs w:val="20"/>
        </w:rPr>
        <w:t>2018</w:t>
      </w:r>
      <w:r w:rsidRPr="00FF56F8">
        <w:rPr>
          <w:rFonts w:ascii="Georgia" w:hAnsi="Georgia"/>
          <w:b/>
          <w:sz w:val="20"/>
          <w:szCs w:val="20"/>
        </w:rPr>
        <w:br/>
        <w:t>Box Office: 0844 482 5130*</w:t>
      </w:r>
      <w:r w:rsidRPr="00FF56F8">
        <w:rPr>
          <w:rFonts w:ascii="Georgia" w:hAnsi="Georgia"/>
          <w:b/>
          <w:sz w:val="20"/>
          <w:szCs w:val="20"/>
        </w:rPr>
        <w:br/>
        <w:t>*calls cost up to 7p per minute plus your standard network charge</w:t>
      </w:r>
      <w:r w:rsidRPr="00FF56F8">
        <w:rPr>
          <w:rFonts w:ascii="Georgia" w:hAnsi="Georgia"/>
          <w:b/>
          <w:sz w:val="20"/>
          <w:szCs w:val="20"/>
        </w:rPr>
        <w:br/>
        <w:t xml:space="preserve">Online: </w:t>
      </w:r>
      <w:hyperlink r:id="rId11" w:history="1">
        <w:r w:rsidRPr="00FF56F8">
          <w:rPr>
            <w:rStyle w:val="Hyperlink"/>
            <w:rFonts w:ascii="Georgia" w:hAnsi="Georgia"/>
            <w:b/>
            <w:color w:val="auto"/>
            <w:sz w:val="20"/>
            <w:szCs w:val="20"/>
          </w:rPr>
          <w:t>www.TheFerrymanPlay.com</w:t>
        </w:r>
      </w:hyperlink>
    </w:p>
    <w:p w:rsidR="00887AE5" w:rsidRPr="00FF56F8" w:rsidRDefault="00887AE5" w:rsidP="00416D53">
      <w:pPr>
        <w:pStyle w:val="NoSpacing"/>
        <w:rPr>
          <w:rFonts w:ascii="Georgia" w:hAnsi="Georgia"/>
          <w:b/>
          <w:sz w:val="20"/>
          <w:szCs w:val="20"/>
        </w:rPr>
      </w:pPr>
      <w:proofErr w:type="gramStart"/>
      <w:r w:rsidRPr="00FF56F8">
        <w:rPr>
          <w:rFonts w:ascii="Georgia" w:hAnsi="Georgia"/>
          <w:b/>
          <w:sz w:val="20"/>
          <w:szCs w:val="20"/>
        </w:rPr>
        <w:t>Monday to Saturday 7.00pm, Wednesday and Saturday matinees 1.30pm.</w:t>
      </w:r>
      <w:proofErr w:type="gramEnd"/>
      <w:r w:rsidRPr="00FF56F8">
        <w:rPr>
          <w:rFonts w:ascii="Georgia" w:hAnsi="Georgia"/>
          <w:b/>
          <w:sz w:val="20"/>
          <w:szCs w:val="20"/>
        </w:rPr>
        <w:t xml:space="preserve"> </w:t>
      </w:r>
    </w:p>
    <w:p w:rsidR="00416D53" w:rsidRPr="00FF56F8" w:rsidRDefault="00416D53" w:rsidP="00416D53">
      <w:pPr>
        <w:pStyle w:val="NoSpacing"/>
        <w:rPr>
          <w:rFonts w:ascii="Georgia" w:hAnsi="Georgia"/>
          <w:b/>
          <w:sz w:val="20"/>
          <w:szCs w:val="20"/>
        </w:rPr>
      </w:pPr>
      <w:r w:rsidRPr="00FF56F8">
        <w:rPr>
          <w:rFonts w:ascii="Georgia" w:hAnsi="Georgia"/>
          <w:b/>
          <w:sz w:val="20"/>
          <w:szCs w:val="20"/>
        </w:rPr>
        <w:t>There will be no performances on Christmas Day or Boxing Day</w:t>
      </w:r>
      <w:r w:rsidR="005A6262">
        <w:rPr>
          <w:rFonts w:ascii="Georgia" w:hAnsi="Georgia"/>
          <w:b/>
          <w:sz w:val="20"/>
          <w:szCs w:val="20"/>
        </w:rPr>
        <w:t xml:space="preserve">, no mid-week matinee on Wednesday 10 January, </w:t>
      </w:r>
      <w:r w:rsidR="00BD3737" w:rsidRPr="00FF56F8">
        <w:rPr>
          <w:rFonts w:ascii="Georgia" w:hAnsi="Georgia"/>
          <w:b/>
          <w:sz w:val="20"/>
          <w:szCs w:val="20"/>
        </w:rPr>
        <w:t>and</w:t>
      </w:r>
      <w:r w:rsidR="0058467C" w:rsidRPr="00FF56F8">
        <w:rPr>
          <w:rFonts w:ascii="Georgia" w:hAnsi="Georgia"/>
          <w:b/>
          <w:sz w:val="20"/>
          <w:szCs w:val="20"/>
        </w:rPr>
        <w:t xml:space="preserve"> extra performances added</w:t>
      </w:r>
      <w:r w:rsidR="00BD3737" w:rsidRPr="00FF56F8">
        <w:rPr>
          <w:rFonts w:ascii="Georgia" w:hAnsi="Georgia"/>
          <w:b/>
          <w:sz w:val="20"/>
          <w:szCs w:val="20"/>
        </w:rPr>
        <w:t xml:space="preserve"> -</w:t>
      </w:r>
      <w:r w:rsidR="0058467C" w:rsidRPr="00FF56F8">
        <w:rPr>
          <w:rFonts w:ascii="Georgia" w:hAnsi="Georgia"/>
          <w:b/>
          <w:sz w:val="20"/>
          <w:szCs w:val="20"/>
        </w:rPr>
        <w:t xml:space="preserve"> check online for full details.</w:t>
      </w:r>
    </w:p>
    <w:p w:rsidR="00887AE5" w:rsidRPr="00FF56F8" w:rsidRDefault="00887AE5" w:rsidP="00887AE5">
      <w:pPr>
        <w:rPr>
          <w:rFonts w:ascii="Georgia" w:hAnsi="Georgia"/>
          <w:b/>
          <w:sz w:val="20"/>
          <w:szCs w:val="20"/>
          <w:lang w:val="en-US"/>
        </w:rPr>
      </w:pPr>
      <w:r w:rsidRPr="00FF56F8">
        <w:rPr>
          <w:rFonts w:ascii="Georgia" w:hAnsi="Georgia"/>
          <w:b/>
          <w:sz w:val="20"/>
          <w:szCs w:val="20"/>
        </w:rPr>
        <w:t xml:space="preserve"> </w:t>
      </w:r>
      <w:r w:rsidRPr="00FF56F8">
        <w:rPr>
          <w:rFonts w:ascii="Georgia" w:hAnsi="Georgia"/>
          <w:b/>
          <w:sz w:val="20"/>
          <w:szCs w:val="20"/>
        </w:rPr>
        <w:br/>
      </w:r>
      <w:r w:rsidRPr="00FF56F8">
        <w:rPr>
          <w:rFonts w:ascii="Georgia" w:hAnsi="Georgia"/>
          <w:b/>
          <w:bCs/>
          <w:sz w:val="20"/>
          <w:szCs w:val="20"/>
        </w:rPr>
        <w:t>Day seats will be available to purchase at £12 for every performance from 10.30am at the Box Office in person</w:t>
      </w:r>
      <w:r w:rsidRPr="00FF56F8">
        <w:rPr>
          <w:rFonts w:ascii="Georgia" w:hAnsi="Georgia"/>
          <w:b/>
          <w:bCs/>
          <w:sz w:val="20"/>
          <w:szCs w:val="20"/>
        </w:rPr>
        <w:br/>
        <w:t>Premium tickets are available</w:t>
      </w:r>
      <w:r w:rsidRPr="00FF56F8">
        <w:rPr>
          <w:rFonts w:ascii="Georgia" w:hAnsi="Georgia"/>
          <w:b/>
          <w:sz w:val="20"/>
          <w:szCs w:val="20"/>
          <w:lang w:val="en-US"/>
        </w:rPr>
        <w:t xml:space="preserve"> </w:t>
      </w:r>
    </w:p>
    <w:p w:rsidR="00887AE5" w:rsidRPr="00FF56F8" w:rsidRDefault="00887AE5" w:rsidP="00887AE5">
      <w:pPr>
        <w:rPr>
          <w:rFonts w:ascii="Georgia" w:hAnsi="Georgia"/>
          <w:b/>
          <w:sz w:val="20"/>
          <w:szCs w:val="20"/>
        </w:rPr>
      </w:pPr>
      <w:r w:rsidRPr="00FF56F8">
        <w:rPr>
          <w:rFonts w:ascii="Georgia" w:hAnsi="Georgia"/>
          <w:b/>
          <w:sz w:val="20"/>
          <w:szCs w:val="20"/>
        </w:rPr>
        <w:t>Age Guidance 14+ Contains strong language</w:t>
      </w:r>
    </w:p>
    <w:p w:rsidR="00887AE5" w:rsidRPr="00FF56F8" w:rsidRDefault="00887AE5" w:rsidP="00887AE5">
      <w:pPr>
        <w:tabs>
          <w:tab w:val="left" w:pos="5220"/>
        </w:tabs>
        <w:spacing w:line="240" w:lineRule="auto"/>
        <w:rPr>
          <w:rFonts w:ascii="Georgia" w:hAnsi="Georgia"/>
          <w:sz w:val="20"/>
          <w:szCs w:val="20"/>
        </w:rPr>
      </w:pPr>
      <w:r w:rsidRPr="00FF56F8">
        <w:rPr>
          <w:rFonts w:ascii="Georgia" w:hAnsi="Georgia"/>
          <w:b/>
          <w:sz w:val="20"/>
          <w:szCs w:val="20"/>
        </w:rPr>
        <w:t>Twitter: @</w:t>
      </w:r>
      <w:proofErr w:type="spellStart"/>
      <w:r w:rsidRPr="00FF56F8">
        <w:rPr>
          <w:rFonts w:ascii="Georgia" w:hAnsi="Georgia"/>
          <w:b/>
          <w:sz w:val="20"/>
          <w:szCs w:val="20"/>
        </w:rPr>
        <w:t>TheFerrymanPlay</w:t>
      </w:r>
      <w:proofErr w:type="spellEnd"/>
      <w:r w:rsidRPr="00FF56F8">
        <w:rPr>
          <w:rFonts w:ascii="Georgia" w:hAnsi="Georgia"/>
          <w:b/>
          <w:sz w:val="20"/>
          <w:szCs w:val="20"/>
        </w:rPr>
        <w:br/>
        <w:t>Facebook: /</w:t>
      </w:r>
      <w:proofErr w:type="spellStart"/>
      <w:r w:rsidRPr="00FF56F8">
        <w:rPr>
          <w:rFonts w:ascii="Georgia" w:hAnsi="Georgia"/>
          <w:b/>
          <w:sz w:val="20"/>
          <w:szCs w:val="20"/>
        </w:rPr>
        <w:t>TheFerrymanPlay</w:t>
      </w:r>
      <w:proofErr w:type="spellEnd"/>
      <w:r w:rsidRPr="00FF56F8">
        <w:rPr>
          <w:rFonts w:ascii="Georgia" w:hAnsi="Georgia"/>
          <w:b/>
          <w:sz w:val="20"/>
          <w:szCs w:val="20"/>
        </w:rPr>
        <w:br/>
        <w:t>#</w:t>
      </w:r>
      <w:proofErr w:type="spellStart"/>
      <w:r w:rsidRPr="00FF56F8">
        <w:rPr>
          <w:rFonts w:ascii="Georgia" w:hAnsi="Georgia"/>
          <w:b/>
          <w:sz w:val="20"/>
          <w:szCs w:val="20"/>
        </w:rPr>
        <w:t>TheFerryman</w:t>
      </w:r>
      <w:proofErr w:type="spellEnd"/>
      <w:r w:rsidRPr="00FF56F8">
        <w:rPr>
          <w:rFonts w:ascii="Georgia" w:hAnsi="Georgia"/>
          <w:sz w:val="20"/>
          <w:szCs w:val="20"/>
        </w:rPr>
        <w:tab/>
      </w:r>
    </w:p>
    <w:p w:rsidR="00887AE5" w:rsidRPr="00FF56F8" w:rsidRDefault="00887AE5" w:rsidP="00887AE5">
      <w:pPr>
        <w:rPr>
          <w:rFonts w:ascii="Georgia" w:hAnsi="Georgia" w:cs="Arial"/>
          <w:bCs/>
          <w:sz w:val="20"/>
          <w:szCs w:val="20"/>
        </w:rPr>
      </w:pPr>
      <w:r w:rsidRPr="00FF56F8">
        <w:rPr>
          <w:rFonts w:ascii="Georgia" w:hAnsi="Georgia" w:cs="Arial"/>
          <w:b/>
          <w:bCs/>
          <w:sz w:val="20"/>
          <w:szCs w:val="20"/>
          <w:u w:val="single"/>
        </w:rPr>
        <w:br/>
      </w:r>
    </w:p>
    <w:p w:rsidR="00887AE5" w:rsidRPr="004107D0" w:rsidRDefault="00887AE5" w:rsidP="007E51E4">
      <w:pPr>
        <w:spacing w:line="240" w:lineRule="auto"/>
        <w:rPr>
          <w:rFonts w:ascii="Georgia" w:hAnsi="Georgia" w:cs="Arial"/>
          <w:b/>
          <w:shd w:val="clear" w:color="auto" w:fill="FFFFFF"/>
        </w:rPr>
      </w:pPr>
    </w:p>
    <w:sectPr w:rsidR="00887AE5" w:rsidRPr="004107D0" w:rsidSect="00BF2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1E" w:rsidRDefault="00E90D1E" w:rsidP="0023585C">
      <w:pPr>
        <w:spacing w:after="0" w:line="240" w:lineRule="auto"/>
      </w:pPr>
      <w:r>
        <w:separator/>
      </w:r>
    </w:p>
  </w:endnote>
  <w:endnote w:type="continuationSeparator" w:id="0">
    <w:p w:rsidR="00E90D1E" w:rsidRDefault="00E90D1E" w:rsidP="0023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1E" w:rsidRDefault="00E90D1E" w:rsidP="0023585C">
      <w:pPr>
        <w:spacing w:after="0" w:line="240" w:lineRule="auto"/>
      </w:pPr>
      <w:r>
        <w:separator/>
      </w:r>
    </w:p>
  </w:footnote>
  <w:footnote w:type="continuationSeparator" w:id="0">
    <w:p w:rsidR="00E90D1E" w:rsidRDefault="00E90D1E" w:rsidP="00235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BD63526"/>
    <w:multiLevelType w:val="hybridMultilevel"/>
    <w:tmpl w:val="43A6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F2DEF"/>
    <w:multiLevelType w:val="hybridMultilevel"/>
    <w:tmpl w:val="60D8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D7C51"/>
    <w:multiLevelType w:val="hybridMultilevel"/>
    <w:tmpl w:val="0B2E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F0107"/>
    <w:multiLevelType w:val="hybridMultilevel"/>
    <w:tmpl w:val="437AFE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 Canning">
    <w15:presenceInfo w15:providerId="None" w15:userId="Ben Cann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28FC"/>
    <w:rsid w:val="000056EF"/>
    <w:rsid w:val="000137D5"/>
    <w:rsid w:val="00017BB1"/>
    <w:rsid w:val="00031B4A"/>
    <w:rsid w:val="0004661E"/>
    <w:rsid w:val="00050FED"/>
    <w:rsid w:val="000806B1"/>
    <w:rsid w:val="000972EE"/>
    <w:rsid w:val="000A3349"/>
    <w:rsid w:val="000C4A49"/>
    <w:rsid w:val="000D7447"/>
    <w:rsid w:val="000E46EC"/>
    <w:rsid w:val="000E46FC"/>
    <w:rsid w:val="000F1BF0"/>
    <w:rsid w:val="001251E4"/>
    <w:rsid w:val="001447FF"/>
    <w:rsid w:val="00144977"/>
    <w:rsid w:val="00152F19"/>
    <w:rsid w:val="00173D83"/>
    <w:rsid w:val="001752A2"/>
    <w:rsid w:val="00180568"/>
    <w:rsid w:val="00185189"/>
    <w:rsid w:val="0019501F"/>
    <w:rsid w:val="001A6206"/>
    <w:rsid w:val="001C4302"/>
    <w:rsid w:val="001E4B32"/>
    <w:rsid w:val="001F71A6"/>
    <w:rsid w:val="001F7387"/>
    <w:rsid w:val="0020203B"/>
    <w:rsid w:val="00202A06"/>
    <w:rsid w:val="00207C00"/>
    <w:rsid w:val="00210100"/>
    <w:rsid w:val="00220CB7"/>
    <w:rsid w:val="0022738F"/>
    <w:rsid w:val="0023585C"/>
    <w:rsid w:val="002463FB"/>
    <w:rsid w:val="002465E6"/>
    <w:rsid w:val="00246EF2"/>
    <w:rsid w:val="0026459F"/>
    <w:rsid w:val="002807E2"/>
    <w:rsid w:val="00293C68"/>
    <w:rsid w:val="002952C9"/>
    <w:rsid w:val="002B1C4C"/>
    <w:rsid w:val="002C4750"/>
    <w:rsid w:val="002C7FB3"/>
    <w:rsid w:val="002D0CF3"/>
    <w:rsid w:val="0031494A"/>
    <w:rsid w:val="00326409"/>
    <w:rsid w:val="00341B29"/>
    <w:rsid w:val="00350B4B"/>
    <w:rsid w:val="00353186"/>
    <w:rsid w:val="00364D63"/>
    <w:rsid w:val="00376464"/>
    <w:rsid w:val="0038492B"/>
    <w:rsid w:val="003862E0"/>
    <w:rsid w:val="00395789"/>
    <w:rsid w:val="003A36FE"/>
    <w:rsid w:val="003A5291"/>
    <w:rsid w:val="003B5DC9"/>
    <w:rsid w:val="003C1EE1"/>
    <w:rsid w:val="003C2DAC"/>
    <w:rsid w:val="003E15A0"/>
    <w:rsid w:val="003E74C7"/>
    <w:rsid w:val="003F3A98"/>
    <w:rsid w:val="0040342F"/>
    <w:rsid w:val="004045D3"/>
    <w:rsid w:val="004107D0"/>
    <w:rsid w:val="00413B1E"/>
    <w:rsid w:val="00416D53"/>
    <w:rsid w:val="0041738F"/>
    <w:rsid w:val="004253DC"/>
    <w:rsid w:val="00432B70"/>
    <w:rsid w:val="00436AC9"/>
    <w:rsid w:val="00437674"/>
    <w:rsid w:val="004433B7"/>
    <w:rsid w:val="00446A62"/>
    <w:rsid w:val="0044714C"/>
    <w:rsid w:val="004626CB"/>
    <w:rsid w:val="004671FA"/>
    <w:rsid w:val="00472DC5"/>
    <w:rsid w:val="0048109F"/>
    <w:rsid w:val="00486BE3"/>
    <w:rsid w:val="004909FA"/>
    <w:rsid w:val="004A10E7"/>
    <w:rsid w:val="004A1515"/>
    <w:rsid w:val="004A31DA"/>
    <w:rsid w:val="004C1EF2"/>
    <w:rsid w:val="004D1486"/>
    <w:rsid w:val="004E3326"/>
    <w:rsid w:val="004F23D1"/>
    <w:rsid w:val="004F6A9F"/>
    <w:rsid w:val="00520CE1"/>
    <w:rsid w:val="00532EA7"/>
    <w:rsid w:val="00552702"/>
    <w:rsid w:val="00557935"/>
    <w:rsid w:val="0057122B"/>
    <w:rsid w:val="00580BE5"/>
    <w:rsid w:val="0058467C"/>
    <w:rsid w:val="0058711A"/>
    <w:rsid w:val="005A4415"/>
    <w:rsid w:val="005A6262"/>
    <w:rsid w:val="005B27CB"/>
    <w:rsid w:val="005B3776"/>
    <w:rsid w:val="005C31BD"/>
    <w:rsid w:val="005C331A"/>
    <w:rsid w:val="005D101B"/>
    <w:rsid w:val="005D6709"/>
    <w:rsid w:val="005D6D18"/>
    <w:rsid w:val="0062440D"/>
    <w:rsid w:val="006246F6"/>
    <w:rsid w:val="00636124"/>
    <w:rsid w:val="006375C9"/>
    <w:rsid w:val="0069367A"/>
    <w:rsid w:val="00697F30"/>
    <w:rsid w:val="006A7A6D"/>
    <w:rsid w:val="006C50F8"/>
    <w:rsid w:val="006E0935"/>
    <w:rsid w:val="006E2133"/>
    <w:rsid w:val="006F18ED"/>
    <w:rsid w:val="006F405D"/>
    <w:rsid w:val="006F543F"/>
    <w:rsid w:val="006F564E"/>
    <w:rsid w:val="00700D31"/>
    <w:rsid w:val="00702D63"/>
    <w:rsid w:val="00740860"/>
    <w:rsid w:val="007D1515"/>
    <w:rsid w:val="007D38FC"/>
    <w:rsid w:val="007D4AD1"/>
    <w:rsid w:val="007E2251"/>
    <w:rsid w:val="007E51E4"/>
    <w:rsid w:val="007F2AFF"/>
    <w:rsid w:val="008013C4"/>
    <w:rsid w:val="00803A2A"/>
    <w:rsid w:val="00820A85"/>
    <w:rsid w:val="00840EAB"/>
    <w:rsid w:val="00841EC3"/>
    <w:rsid w:val="00844D27"/>
    <w:rsid w:val="00850C88"/>
    <w:rsid w:val="00865A20"/>
    <w:rsid w:val="00873511"/>
    <w:rsid w:val="008820A0"/>
    <w:rsid w:val="008870D5"/>
    <w:rsid w:val="00887AE5"/>
    <w:rsid w:val="00890B64"/>
    <w:rsid w:val="008A28FC"/>
    <w:rsid w:val="008B63D8"/>
    <w:rsid w:val="008C5260"/>
    <w:rsid w:val="008D6C3B"/>
    <w:rsid w:val="008F4082"/>
    <w:rsid w:val="008F67CD"/>
    <w:rsid w:val="00900DC3"/>
    <w:rsid w:val="009260CF"/>
    <w:rsid w:val="009328CA"/>
    <w:rsid w:val="00937983"/>
    <w:rsid w:val="00950BF9"/>
    <w:rsid w:val="00951119"/>
    <w:rsid w:val="00955409"/>
    <w:rsid w:val="00965F41"/>
    <w:rsid w:val="0097522F"/>
    <w:rsid w:val="00984E16"/>
    <w:rsid w:val="0099053E"/>
    <w:rsid w:val="00992A08"/>
    <w:rsid w:val="009A0E0F"/>
    <w:rsid w:val="009B0742"/>
    <w:rsid w:val="009B7D1E"/>
    <w:rsid w:val="009C00C1"/>
    <w:rsid w:val="009D279F"/>
    <w:rsid w:val="009E3B62"/>
    <w:rsid w:val="009E5E80"/>
    <w:rsid w:val="009F7855"/>
    <w:rsid w:val="00A02E1E"/>
    <w:rsid w:val="00A03593"/>
    <w:rsid w:val="00A25C28"/>
    <w:rsid w:val="00A263EE"/>
    <w:rsid w:val="00A26DD3"/>
    <w:rsid w:val="00A35451"/>
    <w:rsid w:val="00A41308"/>
    <w:rsid w:val="00A44569"/>
    <w:rsid w:val="00A459AF"/>
    <w:rsid w:val="00A82A61"/>
    <w:rsid w:val="00A9770C"/>
    <w:rsid w:val="00AA54DF"/>
    <w:rsid w:val="00AC2C04"/>
    <w:rsid w:val="00AD575C"/>
    <w:rsid w:val="00AE0B97"/>
    <w:rsid w:val="00AE6703"/>
    <w:rsid w:val="00B03E28"/>
    <w:rsid w:val="00B15FC3"/>
    <w:rsid w:val="00B171C6"/>
    <w:rsid w:val="00B22617"/>
    <w:rsid w:val="00B22A33"/>
    <w:rsid w:val="00B2309C"/>
    <w:rsid w:val="00B33913"/>
    <w:rsid w:val="00B35CF3"/>
    <w:rsid w:val="00B517FE"/>
    <w:rsid w:val="00B547A6"/>
    <w:rsid w:val="00B70515"/>
    <w:rsid w:val="00B71103"/>
    <w:rsid w:val="00B82282"/>
    <w:rsid w:val="00B96A72"/>
    <w:rsid w:val="00BC1CB5"/>
    <w:rsid w:val="00BD3737"/>
    <w:rsid w:val="00BD3C2F"/>
    <w:rsid w:val="00BE078F"/>
    <w:rsid w:val="00BF022C"/>
    <w:rsid w:val="00BF1BA9"/>
    <w:rsid w:val="00BF23D2"/>
    <w:rsid w:val="00C02DEB"/>
    <w:rsid w:val="00C06802"/>
    <w:rsid w:val="00C14221"/>
    <w:rsid w:val="00C1651B"/>
    <w:rsid w:val="00C320F9"/>
    <w:rsid w:val="00C37C4E"/>
    <w:rsid w:val="00C47F1B"/>
    <w:rsid w:val="00C566EC"/>
    <w:rsid w:val="00C63D84"/>
    <w:rsid w:val="00C644D8"/>
    <w:rsid w:val="00C653CA"/>
    <w:rsid w:val="00C66125"/>
    <w:rsid w:val="00C85CC0"/>
    <w:rsid w:val="00CA2B6F"/>
    <w:rsid w:val="00CA44D5"/>
    <w:rsid w:val="00CC0422"/>
    <w:rsid w:val="00CC1099"/>
    <w:rsid w:val="00CC33A6"/>
    <w:rsid w:val="00D07CDB"/>
    <w:rsid w:val="00D11910"/>
    <w:rsid w:val="00D13839"/>
    <w:rsid w:val="00D23327"/>
    <w:rsid w:val="00D31733"/>
    <w:rsid w:val="00D43885"/>
    <w:rsid w:val="00D53669"/>
    <w:rsid w:val="00D57B7F"/>
    <w:rsid w:val="00D62F8E"/>
    <w:rsid w:val="00D661C3"/>
    <w:rsid w:val="00D66200"/>
    <w:rsid w:val="00D877DD"/>
    <w:rsid w:val="00DA58F2"/>
    <w:rsid w:val="00DD67D8"/>
    <w:rsid w:val="00DF094E"/>
    <w:rsid w:val="00DF678C"/>
    <w:rsid w:val="00DF7162"/>
    <w:rsid w:val="00E10A1C"/>
    <w:rsid w:val="00E113FC"/>
    <w:rsid w:val="00E12C69"/>
    <w:rsid w:val="00E17645"/>
    <w:rsid w:val="00E26C5E"/>
    <w:rsid w:val="00E44415"/>
    <w:rsid w:val="00E63610"/>
    <w:rsid w:val="00E90D1E"/>
    <w:rsid w:val="00E92B74"/>
    <w:rsid w:val="00E9775B"/>
    <w:rsid w:val="00EB39A2"/>
    <w:rsid w:val="00EC245A"/>
    <w:rsid w:val="00ED6912"/>
    <w:rsid w:val="00EF2373"/>
    <w:rsid w:val="00EF5CD5"/>
    <w:rsid w:val="00F006AC"/>
    <w:rsid w:val="00F164DB"/>
    <w:rsid w:val="00F24F06"/>
    <w:rsid w:val="00F52933"/>
    <w:rsid w:val="00F55660"/>
    <w:rsid w:val="00F62CFC"/>
    <w:rsid w:val="00F63423"/>
    <w:rsid w:val="00F83C7A"/>
    <w:rsid w:val="00F84C54"/>
    <w:rsid w:val="00FA5FFF"/>
    <w:rsid w:val="00FB22A5"/>
    <w:rsid w:val="00FC2E78"/>
    <w:rsid w:val="00FD3CE3"/>
    <w:rsid w:val="00FE33B5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BF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pple-style-span">
    <w:name w:val="apple-style-span"/>
    <w:basedOn w:val="DefaultParagraphFont"/>
    <w:rsid w:val="00950BF9"/>
  </w:style>
  <w:style w:type="character" w:customStyle="1" w:styleId="apple-converted-space">
    <w:name w:val="apple-converted-space"/>
    <w:basedOn w:val="DefaultParagraphFont"/>
    <w:rsid w:val="006F18ED"/>
  </w:style>
  <w:style w:type="character" w:styleId="Hyperlink">
    <w:name w:val="Hyperlink"/>
    <w:basedOn w:val="DefaultParagraphFont"/>
    <w:uiPriority w:val="99"/>
    <w:unhideWhenUsed/>
    <w:rsid w:val="006F18ED"/>
    <w:rPr>
      <w:color w:val="0000FF"/>
      <w:u w:val="single"/>
    </w:rPr>
  </w:style>
  <w:style w:type="paragraph" w:styleId="NoSpacing">
    <w:name w:val="No Spacing"/>
    <w:uiPriority w:val="1"/>
    <w:qFormat/>
    <w:rsid w:val="00E17645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379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4A4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xbe">
    <w:name w:val="_xbe"/>
    <w:basedOn w:val="DefaultParagraphFont"/>
    <w:rsid w:val="0038492B"/>
  </w:style>
  <w:style w:type="character" w:styleId="Emphasis">
    <w:name w:val="Emphasis"/>
    <w:basedOn w:val="DefaultParagraphFont"/>
    <w:uiPriority w:val="20"/>
    <w:qFormat/>
    <w:rsid w:val="002C475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35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85C"/>
  </w:style>
  <w:style w:type="paragraph" w:styleId="Footer">
    <w:name w:val="footer"/>
    <w:basedOn w:val="Normal"/>
    <w:link w:val="FooterChar"/>
    <w:uiPriority w:val="99"/>
    <w:unhideWhenUsed/>
    <w:rsid w:val="00235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85C"/>
  </w:style>
  <w:style w:type="character" w:styleId="CommentReference">
    <w:name w:val="annotation reference"/>
    <w:basedOn w:val="DefaultParagraphFont"/>
    <w:uiPriority w:val="99"/>
    <w:semiHidden/>
    <w:unhideWhenUsed/>
    <w:rsid w:val="00D87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7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FerrymanPlay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aura@thecornershopp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1627-4763-41D7-914E-DFD1D8B0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Barnett Leveson</dc:creator>
  <cp:lastModifiedBy>Hannah Barnett Leveson</cp:lastModifiedBy>
  <cp:revision>6</cp:revision>
  <cp:lastPrinted>2017-06-29T09:15:00Z</cp:lastPrinted>
  <dcterms:created xsi:type="dcterms:W3CDTF">2017-11-24T12:48:00Z</dcterms:created>
  <dcterms:modified xsi:type="dcterms:W3CDTF">2017-11-27T15:34:00Z</dcterms:modified>
</cp:coreProperties>
</file>