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F96FDC" w14:textId="4894B6CC" w:rsidR="00A84FA4" w:rsidRPr="0065207C" w:rsidRDefault="008F7089" w:rsidP="00F64D4F">
      <w:pPr>
        <w:jc w:val="center"/>
        <w:rPr>
          <w:rFonts w:asciiTheme="minorHAnsi" w:eastAsiaTheme="minorHAnsi" w:hAnsiTheme="minorHAnsi" w:cstheme="minorHAnsi"/>
          <w:b/>
          <w:bCs/>
          <w:sz w:val="36"/>
          <w:szCs w:val="36"/>
        </w:rPr>
      </w:pPr>
      <w:r w:rsidRPr="0065207C">
        <w:rPr>
          <w:rFonts w:asciiTheme="minorHAnsi" w:hAnsiTheme="minorHAnsi" w:cstheme="minorHAnsi"/>
          <w:b/>
          <w:bCs/>
          <w:sz w:val="36"/>
          <w:szCs w:val="36"/>
        </w:rPr>
        <w:t xml:space="preserve">DUE TO POPULAR DEMAND </w:t>
      </w:r>
      <w:r w:rsidR="00781BD4">
        <w:rPr>
          <w:rFonts w:asciiTheme="minorHAnsi" w:hAnsiTheme="minorHAnsi" w:cstheme="minorHAnsi"/>
          <w:b/>
          <w:bCs/>
          <w:sz w:val="36"/>
          <w:szCs w:val="36"/>
        </w:rPr>
        <w:t xml:space="preserve">ALL FOUR CASTS OF </w:t>
      </w:r>
      <w:r w:rsidRPr="0065207C">
        <w:rPr>
          <w:rFonts w:asciiTheme="minorHAnsi" w:hAnsiTheme="minorHAnsi" w:cstheme="minorHAnsi"/>
          <w:b/>
          <w:bCs/>
          <w:sz w:val="36"/>
          <w:szCs w:val="36"/>
        </w:rPr>
        <w:t>THE CRITICALLY ACCLAIMED</w:t>
      </w:r>
      <w:r w:rsidR="00182BDC" w:rsidRPr="0065207C">
        <w:rPr>
          <w:rFonts w:asciiTheme="minorHAnsi" w:hAnsiTheme="minorHAnsi" w:cstheme="minorHAnsi"/>
          <w:b/>
          <w:bCs/>
          <w:sz w:val="36"/>
          <w:szCs w:val="36"/>
        </w:rPr>
        <w:t xml:space="preserve"> </w:t>
      </w:r>
      <w:r w:rsidRPr="0065207C">
        <w:rPr>
          <w:rFonts w:asciiTheme="minorHAnsi" w:hAnsiTheme="minorHAnsi" w:cstheme="minorHAnsi"/>
          <w:b/>
          <w:bCs/>
          <w:sz w:val="36"/>
          <w:szCs w:val="36"/>
        </w:rPr>
        <w:t xml:space="preserve">REVIVAL OF NICK PAYNE’S </w:t>
      </w:r>
      <w:r w:rsidRPr="0065207C">
        <w:rPr>
          <w:rFonts w:asciiTheme="minorHAnsi" w:hAnsiTheme="minorHAnsi" w:cstheme="minorHAnsi"/>
          <w:b/>
          <w:bCs/>
          <w:i/>
          <w:iCs/>
          <w:sz w:val="36"/>
          <w:szCs w:val="36"/>
        </w:rPr>
        <w:t>CONSTELLATIONS</w:t>
      </w:r>
      <w:r w:rsidRPr="0065207C">
        <w:rPr>
          <w:rFonts w:asciiTheme="minorHAnsi" w:hAnsiTheme="minorHAnsi" w:cstheme="minorHAnsi"/>
          <w:b/>
          <w:bCs/>
          <w:sz w:val="36"/>
          <w:szCs w:val="36"/>
        </w:rPr>
        <w:t xml:space="preserve"> WILL BE</w:t>
      </w:r>
      <w:r w:rsidR="00182BDC" w:rsidRPr="0065207C">
        <w:rPr>
          <w:rFonts w:asciiTheme="minorHAnsi" w:hAnsiTheme="minorHAnsi" w:cstheme="minorHAnsi"/>
          <w:b/>
          <w:bCs/>
          <w:i/>
          <w:iCs/>
          <w:sz w:val="36"/>
          <w:szCs w:val="36"/>
        </w:rPr>
        <w:t xml:space="preserve"> </w:t>
      </w:r>
      <w:r w:rsidRPr="0065207C">
        <w:rPr>
          <w:rFonts w:asciiTheme="minorHAnsi" w:hAnsiTheme="minorHAnsi" w:cstheme="minorHAnsi"/>
          <w:b/>
          <w:bCs/>
          <w:sz w:val="36"/>
          <w:szCs w:val="36"/>
        </w:rPr>
        <w:t xml:space="preserve">AVAILABLE TO </w:t>
      </w:r>
      <w:r w:rsidR="00453964">
        <w:rPr>
          <w:rFonts w:asciiTheme="minorHAnsi" w:hAnsiTheme="minorHAnsi" w:cstheme="minorHAnsi"/>
          <w:b/>
          <w:bCs/>
          <w:sz w:val="36"/>
          <w:szCs w:val="36"/>
        </w:rPr>
        <w:t xml:space="preserve">WATCH ONLINE </w:t>
      </w:r>
      <w:r w:rsidRPr="0065207C">
        <w:rPr>
          <w:rFonts w:asciiTheme="minorHAnsi" w:hAnsiTheme="minorHAnsi" w:cstheme="minorHAnsi"/>
          <w:b/>
          <w:bCs/>
          <w:sz w:val="36"/>
          <w:szCs w:val="36"/>
        </w:rPr>
        <w:t>THIS AUTUMN</w:t>
      </w:r>
    </w:p>
    <w:p w14:paraId="1045175A" w14:textId="287F7015" w:rsidR="00A84FA4" w:rsidRDefault="00A84FA4" w:rsidP="00F64D4F">
      <w:pPr>
        <w:jc w:val="both"/>
        <w:rPr>
          <w:rFonts w:asciiTheme="minorHAnsi" w:hAnsiTheme="minorHAnsi" w:cstheme="minorHAnsi"/>
          <w:b/>
          <w:bCs/>
        </w:rPr>
      </w:pPr>
    </w:p>
    <w:p w14:paraId="6D71FE75" w14:textId="77777777" w:rsidR="00364370" w:rsidRPr="007315EF" w:rsidRDefault="00364370" w:rsidP="00F64D4F">
      <w:pPr>
        <w:jc w:val="center"/>
        <w:rPr>
          <w:rFonts w:asciiTheme="minorHAnsi" w:eastAsia="MS Gothic" w:hAnsiTheme="minorHAnsi" w:cstheme="minorHAnsi"/>
          <w:sz w:val="22"/>
          <w:szCs w:val="22"/>
          <w:shd w:val="clear" w:color="auto" w:fill="FFFFFF"/>
        </w:rPr>
      </w:pPr>
      <w:r w:rsidRPr="007315EF">
        <w:rPr>
          <w:rFonts w:ascii="Segoe UI Symbol" w:eastAsia="MS Gothic" w:hAnsi="Segoe UI Symbol" w:cs="Segoe UI Symbol"/>
          <w:sz w:val="22"/>
          <w:szCs w:val="22"/>
          <w:shd w:val="clear" w:color="auto" w:fill="FFFFFF"/>
        </w:rPr>
        <w:t>★★★★★</w:t>
      </w:r>
    </w:p>
    <w:p w14:paraId="493BB382" w14:textId="77777777" w:rsidR="00364370" w:rsidRPr="007315EF" w:rsidRDefault="00364370" w:rsidP="00F64D4F">
      <w:pPr>
        <w:jc w:val="center"/>
        <w:rPr>
          <w:rFonts w:asciiTheme="minorHAnsi" w:hAnsiTheme="minorHAnsi" w:cstheme="minorHAnsi"/>
          <w:b/>
          <w:bCs/>
          <w:i/>
          <w:iCs/>
          <w:sz w:val="22"/>
          <w:szCs w:val="22"/>
        </w:rPr>
      </w:pPr>
      <w:r w:rsidRPr="007315EF">
        <w:rPr>
          <w:rFonts w:asciiTheme="minorHAnsi" w:eastAsia="MS Gothic" w:hAnsiTheme="minorHAnsi" w:cstheme="minorHAnsi"/>
          <w:b/>
          <w:bCs/>
          <w:i/>
          <w:iCs/>
          <w:sz w:val="22"/>
          <w:szCs w:val="22"/>
          <w:shd w:val="clear" w:color="auto" w:fill="FFFFFF"/>
        </w:rPr>
        <w:t>Daily Mail</w:t>
      </w:r>
    </w:p>
    <w:p w14:paraId="3BFBA9EC" w14:textId="77777777" w:rsidR="00364370" w:rsidRPr="007315EF" w:rsidRDefault="00364370" w:rsidP="00F64D4F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14:paraId="459D95A9" w14:textId="77777777" w:rsidR="00DC6E7C" w:rsidRPr="007315EF" w:rsidRDefault="00DC6E7C" w:rsidP="00F64D4F">
      <w:pPr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 w:rsidRPr="007315EF">
        <w:rPr>
          <w:rFonts w:ascii="Segoe UI Symbol" w:eastAsia="MS Gothic" w:hAnsi="Segoe UI Symbol" w:cs="Segoe UI Symbol"/>
          <w:sz w:val="22"/>
          <w:szCs w:val="22"/>
          <w:shd w:val="clear" w:color="auto" w:fill="FFFFFF"/>
        </w:rPr>
        <w:t>★★★★</w:t>
      </w:r>
    </w:p>
    <w:p w14:paraId="4983568D" w14:textId="436FD9B2" w:rsidR="00DC6E7C" w:rsidRPr="007315EF" w:rsidRDefault="00DC6E7C" w:rsidP="00F64D4F">
      <w:pPr>
        <w:jc w:val="center"/>
        <w:rPr>
          <w:rFonts w:asciiTheme="minorHAnsi" w:hAnsiTheme="minorHAnsi" w:cstheme="minorHAnsi"/>
          <w:b/>
          <w:bCs/>
          <w:i/>
          <w:iCs/>
          <w:sz w:val="22"/>
          <w:szCs w:val="22"/>
        </w:rPr>
      </w:pPr>
      <w:r w:rsidRPr="007315EF">
        <w:rPr>
          <w:rFonts w:asciiTheme="minorHAnsi" w:hAnsiTheme="minorHAnsi" w:cstheme="minorHAnsi"/>
          <w:b/>
          <w:bCs/>
          <w:i/>
          <w:iCs/>
          <w:sz w:val="22"/>
          <w:szCs w:val="22"/>
        </w:rPr>
        <w:t xml:space="preserve">‘A modern classic:  Brilliant, beautiful </w:t>
      </w:r>
      <w:proofErr w:type="spellStart"/>
      <w:r w:rsidRPr="007315EF">
        <w:rPr>
          <w:rFonts w:asciiTheme="minorHAnsi" w:hAnsiTheme="minorHAnsi" w:cstheme="minorHAnsi"/>
          <w:b/>
          <w:bCs/>
          <w:i/>
          <w:iCs/>
          <w:sz w:val="22"/>
          <w:szCs w:val="22"/>
        </w:rPr>
        <w:t>theatre</w:t>
      </w:r>
      <w:r w:rsidR="0038772D" w:rsidRPr="007315EF">
        <w:rPr>
          <w:rFonts w:asciiTheme="minorHAnsi" w:hAnsiTheme="minorHAnsi" w:cstheme="minorHAnsi"/>
          <w:b/>
          <w:bCs/>
          <w:i/>
          <w:iCs/>
          <w:sz w:val="22"/>
          <w:szCs w:val="22"/>
        </w:rPr>
        <w:t>’</w:t>
      </w:r>
      <w:proofErr w:type="spellEnd"/>
      <w:r w:rsidRPr="007315EF">
        <w:rPr>
          <w:rFonts w:asciiTheme="minorHAnsi" w:hAnsiTheme="minorHAnsi" w:cstheme="minorHAnsi"/>
          <w:b/>
          <w:bCs/>
          <w:i/>
          <w:iCs/>
          <w:sz w:val="22"/>
          <w:szCs w:val="22"/>
        </w:rPr>
        <w:t xml:space="preserve"> </w:t>
      </w:r>
      <w:proofErr w:type="spellStart"/>
      <w:r w:rsidRPr="007315EF">
        <w:rPr>
          <w:rFonts w:asciiTheme="minorHAnsi" w:hAnsiTheme="minorHAnsi" w:cstheme="minorHAnsi"/>
          <w:b/>
          <w:bCs/>
          <w:i/>
          <w:iCs/>
          <w:sz w:val="22"/>
          <w:szCs w:val="22"/>
        </w:rPr>
        <w:t>iNews</w:t>
      </w:r>
      <w:proofErr w:type="spellEnd"/>
    </w:p>
    <w:p w14:paraId="4E9C371D" w14:textId="77777777" w:rsidR="00A84FA4" w:rsidRPr="007315EF" w:rsidRDefault="00A84FA4" w:rsidP="00F64D4F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14:paraId="59FB2FD8" w14:textId="0AD470E0" w:rsidR="0065207C" w:rsidRPr="007315EF" w:rsidRDefault="0065207C" w:rsidP="00F64D4F">
      <w:pPr>
        <w:rPr>
          <w:rFonts w:asciiTheme="minorHAnsi" w:hAnsiTheme="minorHAnsi" w:cstheme="minorHAnsi"/>
          <w:sz w:val="22"/>
          <w:szCs w:val="22"/>
        </w:rPr>
      </w:pPr>
      <w:r w:rsidRPr="007315EF">
        <w:rPr>
          <w:rFonts w:asciiTheme="minorHAnsi" w:hAnsiTheme="minorHAnsi" w:cstheme="minorHAnsi"/>
          <w:sz w:val="22"/>
          <w:szCs w:val="22"/>
        </w:rPr>
        <w:t>After breaking box-office records at the Vaudeville Theatre, </w:t>
      </w:r>
      <w:r w:rsidRPr="007315EF">
        <w:rPr>
          <w:rFonts w:asciiTheme="minorHAnsi" w:hAnsiTheme="minorHAnsi" w:cstheme="minorHAnsi"/>
          <w:b/>
          <w:bCs/>
          <w:sz w:val="22"/>
          <w:szCs w:val="22"/>
        </w:rPr>
        <w:t>Donmar Warehouse</w:t>
      </w:r>
      <w:r w:rsidRPr="007315EF">
        <w:rPr>
          <w:rStyle w:val="apple-converted-space"/>
          <w:rFonts w:asciiTheme="minorHAnsi" w:hAnsiTheme="minorHAnsi" w:cstheme="minorHAnsi"/>
          <w:b/>
          <w:bCs/>
          <w:sz w:val="22"/>
          <w:szCs w:val="22"/>
        </w:rPr>
        <w:t> </w:t>
      </w:r>
      <w:r w:rsidRPr="007315EF">
        <w:rPr>
          <w:rFonts w:asciiTheme="minorHAnsi" w:hAnsiTheme="minorHAnsi" w:cstheme="minorHAnsi"/>
          <w:sz w:val="22"/>
          <w:szCs w:val="22"/>
        </w:rPr>
        <w:t>today announce on</w:t>
      </w:r>
      <w:r w:rsidR="00453964" w:rsidRPr="007315EF">
        <w:rPr>
          <w:rFonts w:asciiTheme="minorHAnsi" w:hAnsiTheme="minorHAnsi" w:cstheme="minorHAnsi"/>
          <w:sz w:val="22"/>
          <w:szCs w:val="22"/>
        </w:rPr>
        <w:t xml:space="preserve"> demand</w:t>
      </w:r>
      <w:r w:rsidRPr="007315EF">
        <w:rPr>
          <w:rFonts w:asciiTheme="minorHAnsi" w:hAnsiTheme="minorHAnsi" w:cstheme="minorHAnsi"/>
          <w:sz w:val="22"/>
          <w:szCs w:val="22"/>
        </w:rPr>
        <w:t xml:space="preserve"> streaming of the critically acclaimed revival of</w:t>
      </w:r>
      <w:r w:rsidRPr="007315EF">
        <w:rPr>
          <w:rStyle w:val="apple-converted-space"/>
          <w:rFonts w:asciiTheme="minorHAnsi" w:hAnsiTheme="minorHAnsi" w:cstheme="minorHAnsi"/>
          <w:sz w:val="22"/>
          <w:szCs w:val="22"/>
        </w:rPr>
        <w:t> </w:t>
      </w:r>
      <w:r w:rsidRPr="007315EF">
        <w:rPr>
          <w:rFonts w:asciiTheme="minorHAnsi" w:hAnsiTheme="minorHAnsi" w:cstheme="minorHAnsi"/>
          <w:b/>
          <w:bCs/>
          <w:sz w:val="22"/>
          <w:szCs w:val="22"/>
        </w:rPr>
        <w:t>Nick Payne</w:t>
      </w:r>
      <w:r w:rsidRPr="007315EF">
        <w:rPr>
          <w:rFonts w:asciiTheme="minorHAnsi" w:hAnsiTheme="minorHAnsi" w:cstheme="minorHAnsi"/>
          <w:sz w:val="22"/>
          <w:szCs w:val="22"/>
        </w:rPr>
        <w:t>’s</w:t>
      </w:r>
      <w:r w:rsidRPr="007315EF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r w:rsidRPr="007315EF">
        <w:rPr>
          <w:rFonts w:asciiTheme="minorHAnsi" w:hAnsiTheme="minorHAnsi" w:cstheme="minorHAnsi"/>
          <w:b/>
          <w:bCs/>
          <w:i/>
          <w:iCs/>
          <w:sz w:val="22"/>
          <w:szCs w:val="22"/>
        </w:rPr>
        <w:t>Constellations. </w:t>
      </w:r>
      <w:r w:rsidR="00781BD4" w:rsidRPr="007315EF">
        <w:rPr>
          <w:rFonts w:asciiTheme="minorHAnsi" w:hAnsiTheme="minorHAnsi" w:cstheme="minorHAnsi"/>
          <w:sz w:val="22"/>
          <w:szCs w:val="22"/>
        </w:rPr>
        <w:t xml:space="preserve"> All four productions</w:t>
      </w:r>
      <w:r w:rsidRPr="007315EF">
        <w:rPr>
          <w:rFonts w:asciiTheme="minorHAnsi" w:hAnsiTheme="minorHAnsi" w:cstheme="minorHAnsi"/>
          <w:sz w:val="22"/>
          <w:szCs w:val="22"/>
        </w:rPr>
        <w:t xml:space="preserve"> -</w:t>
      </w:r>
      <w:r w:rsidR="00781BD4" w:rsidRPr="007315EF">
        <w:rPr>
          <w:rFonts w:asciiTheme="minorHAnsi" w:hAnsiTheme="minorHAnsi" w:cstheme="minorHAnsi"/>
          <w:sz w:val="22"/>
          <w:szCs w:val="22"/>
        </w:rPr>
        <w:t xml:space="preserve"> starring</w:t>
      </w:r>
      <w:r w:rsidRPr="007315EF">
        <w:rPr>
          <w:rStyle w:val="apple-converted-space"/>
          <w:rFonts w:asciiTheme="minorHAnsi" w:hAnsiTheme="minorHAnsi" w:cstheme="minorHAnsi"/>
          <w:sz w:val="22"/>
          <w:szCs w:val="22"/>
        </w:rPr>
        <w:t> </w:t>
      </w:r>
      <w:r w:rsidRPr="007315EF">
        <w:rPr>
          <w:rFonts w:asciiTheme="minorHAnsi" w:hAnsiTheme="minorHAnsi" w:cstheme="minorHAnsi"/>
          <w:b/>
          <w:bCs/>
          <w:sz w:val="22"/>
          <w:szCs w:val="22"/>
        </w:rPr>
        <w:t xml:space="preserve">Sheila </w:t>
      </w:r>
      <w:proofErr w:type="spellStart"/>
      <w:r w:rsidRPr="007315EF">
        <w:rPr>
          <w:rFonts w:asciiTheme="minorHAnsi" w:hAnsiTheme="minorHAnsi" w:cstheme="minorHAnsi"/>
          <w:b/>
          <w:bCs/>
          <w:sz w:val="22"/>
          <w:szCs w:val="22"/>
        </w:rPr>
        <w:t>Atim</w:t>
      </w:r>
      <w:proofErr w:type="spellEnd"/>
      <w:r w:rsidRPr="007315EF">
        <w:rPr>
          <w:rStyle w:val="apple-converted-space"/>
          <w:rFonts w:asciiTheme="minorHAnsi" w:hAnsiTheme="minorHAnsi" w:cstheme="minorHAnsi"/>
          <w:sz w:val="22"/>
          <w:szCs w:val="22"/>
        </w:rPr>
        <w:t> </w:t>
      </w:r>
      <w:r w:rsidRPr="007315EF">
        <w:rPr>
          <w:rFonts w:asciiTheme="minorHAnsi" w:hAnsiTheme="minorHAnsi" w:cstheme="minorHAnsi"/>
          <w:sz w:val="22"/>
          <w:szCs w:val="22"/>
        </w:rPr>
        <w:t>and</w:t>
      </w:r>
      <w:r w:rsidRPr="007315EF">
        <w:rPr>
          <w:rStyle w:val="apple-converted-space"/>
          <w:rFonts w:asciiTheme="minorHAnsi" w:hAnsiTheme="minorHAnsi" w:cstheme="minorHAnsi"/>
          <w:sz w:val="22"/>
          <w:szCs w:val="22"/>
        </w:rPr>
        <w:t> </w:t>
      </w:r>
      <w:proofErr w:type="spellStart"/>
      <w:r w:rsidRPr="007315EF">
        <w:rPr>
          <w:rFonts w:asciiTheme="minorHAnsi" w:hAnsiTheme="minorHAnsi" w:cstheme="minorHAnsi"/>
          <w:b/>
          <w:bCs/>
          <w:sz w:val="22"/>
          <w:szCs w:val="22"/>
        </w:rPr>
        <w:t>Ivanno</w:t>
      </w:r>
      <w:proofErr w:type="spellEnd"/>
      <w:r w:rsidRPr="007315EF">
        <w:rPr>
          <w:rFonts w:asciiTheme="minorHAnsi" w:hAnsiTheme="minorHAnsi" w:cstheme="minorHAnsi"/>
          <w:b/>
          <w:bCs/>
          <w:sz w:val="22"/>
          <w:szCs w:val="22"/>
        </w:rPr>
        <w:t xml:space="preserve"> Jeremiah</w:t>
      </w:r>
      <w:r w:rsidRPr="007315EF">
        <w:rPr>
          <w:rFonts w:asciiTheme="minorHAnsi" w:hAnsiTheme="minorHAnsi" w:cstheme="minorHAnsi"/>
          <w:sz w:val="22"/>
          <w:szCs w:val="22"/>
        </w:rPr>
        <w:t>,</w:t>
      </w:r>
      <w:r w:rsidRPr="007315EF">
        <w:rPr>
          <w:rStyle w:val="apple-converted-space"/>
          <w:rFonts w:asciiTheme="minorHAnsi" w:hAnsiTheme="minorHAnsi" w:cstheme="minorHAnsi"/>
          <w:sz w:val="22"/>
          <w:szCs w:val="22"/>
        </w:rPr>
        <w:t> </w:t>
      </w:r>
      <w:r w:rsidRPr="007315EF">
        <w:rPr>
          <w:rFonts w:asciiTheme="minorHAnsi" w:hAnsiTheme="minorHAnsi" w:cstheme="minorHAnsi"/>
          <w:b/>
          <w:bCs/>
          <w:sz w:val="22"/>
          <w:szCs w:val="22"/>
        </w:rPr>
        <w:t xml:space="preserve">Peter Capaldi </w:t>
      </w:r>
      <w:r w:rsidRPr="007315EF">
        <w:rPr>
          <w:rFonts w:asciiTheme="minorHAnsi" w:hAnsiTheme="minorHAnsi" w:cstheme="minorHAnsi"/>
          <w:sz w:val="22"/>
          <w:szCs w:val="22"/>
        </w:rPr>
        <w:t>and</w:t>
      </w:r>
      <w:r w:rsidRPr="007315EF">
        <w:rPr>
          <w:rStyle w:val="apple-converted-space"/>
          <w:rFonts w:asciiTheme="minorHAnsi" w:hAnsiTheme="minorHAnsi" w:cstheme="minorHAnsi"/>
          <w:sz w:val="22"/>
          <w:szCs w:val="22"/>
        </w:rPr>
        <w:t> </w:t>
      </w:r>
      <w:r w:rsidRPr="007315EF">
        <w:rPr>
          <w:rFonts w:asciiTheme="minorHAnsi" w:hAnsiTheme="minorHAnsi" w:cstheme="minorHAnsi"/>
          <w:b/>
          <w:bCs/>
          <w:sz w:val="22"/>
          <w:szCs w:val="22"/>
        </w:rPr>
        <w:t>Zoë Wanamaker</w:t>
      </w:r>
      <w:r w:rsidRPr="007315EF">
        <w:rPr>
          <w:rFonts w:asciiTheme="minorHAnsi" w:hAnsiTheme="minorHAnsi" w:cstheme="minorHAnsi"/>
          <w:sz w:val="22"/>
          <w:szCs w:val="22"/>
        </w:rPr>
        <w:t>,</w:t>
      </w:r>
      <w:r w:rsidRPr="007315EF">
        <w:rPr>
          <w:rStyle w:val="apple-converted-space"/>
          <w:rFonts w:asciiTheme="minorHAnsi" w:hAnsiTheme="minorHAnsi" w:cstheme="minorHAnsi"/>
          <w:sz w:val="22"/>
          <w:szCs w:val="22"/>
        </w:rPr>
        <w:t> </w:t>
      </w:r>
      <w:r w:rsidRPr="007315EF">
        <w:rPr>
          <w:rFonts w:asciiTheme="minorHAnsi" w:hAnsiTheme="minorHAnsi" w:cstheme="minorHAnsi"/>
          <w:b/>
          <w:bCs/>
          <w:sz w:val="22"/>
          <w:szCs w:val="22"/>
        </w:rPr>
        <w:t>Omari Douglas</w:t>
      </w:r>
      <w:r w:rsidRPr="007315EF">
        <w:rPr>
          <w:rStyle w:val="apple-converted-space"/>
          <w:rFonts w:asciiTheme="minorHAnsi" w:hAnsiTheme="minorHAnsi" w:cstheme="minorHAnsi"/>
          <w:sz w:val="22"/>
          <w:szCs w:val="22"/>
        </w:rPr>
        <w:t> </w:t>
      </w:r>
      <w:r w:rsidRPr="007315EF">
        <w:rPr>
          <w:rFonts w:asciiTheme="minorHAnsi" w:hAnsiTheme="minorHAnsi" w:cstheme="minorHAnsi"/>
          <w:sz w:val="22"/>
          <w:szCs w:val="22"/>
        </w:rPr>
        <w:t>and</w:t>
      </w:r>
      <w:r w:rsidRPr="007315EF">
        <w:rPr>
          <w:rStyle w:val="apple-converted-space"/>
          <w:rFonts w:asciiTheme="minorHAnsi" w:hAnsiTheme="minorHAnsi" w:cstheme="minorHAnsi"/>
          <w:sz w:val="22"/>
          <w:szCs w:val="22"/>
        </w:rPr>
        <w:t> </w:t>
      </w:r>
      <w:r w:rsidRPr="007315EF">
        <w:rPr>
          <w:rFonts w:asciiTheme="minorHAnsi" w:hAnsiTheme="minorHAnsi" w:cstheme="minorHAnsi"/>
          <w:b/>
          <w:bCs/>
          <w:sz w:val="22"/>
          <w:szCs w:val="22"/>
        </w:rPr>
        <w:t>Russell Tovey</w:t>
      </w:r>
      <w:r w:rsidRPr="007315EF">
        <w:rPr>
          <w:rFonts w:asciiTheme="minorHAnsi" w:hAnsiTheme="minorHAnsi" w:cstheme="minorHAnsi"/>
          <w:sz w:val="22"/>
          <w:szCs w:val="22"/>
        </w:rPr>
        <w:t>, and</w:t>
      </w:r>
      <w:r w:rsidRPr="007315EF">
        <w:rPr>
          <w:rStyle w:val="apple-converted-space"/>
          <w:rFonts w:asciiTheme="minorHAnsi" w:hAnsiTheme="minorHAnsi" w:cstheme="minorHAnsi"/>
          <w:sz w:val="22"/>
          <w:szCs w:val="22"/>
        </w:rPr>
        <w:t> </w:t>
      </w:r>
      <w:r w:rsidRPr="007315EF">
        <w:rPr>
          <w:rFonts w:asciiTheme="minorHAnsi" w:hAnsiTheme="minorHAnsi" w:cstheme="minorHAnsi"/>
          <w:b/>
          <w:bCs/>
          <w:sz w:val="22"/>
          <w:szCs w:val="22"/>
        </w:rPr>
        <w:t xml:space="preserve">Anna Maxwell Martin </w:t>
      </w:r>
      <w:r w:rsidRPr="007315EF">
        <w:rPr>
          <w:rFonts w:asciiTheme="minorHAnsi" w:hAnsiTheme="minorHAnsi" w:cstheme="minorHAnsi"/>
          <w:sz w:val="22"/>
          <w:szCs w:val="22"/>
        </w:rPr>
        <w:t>and</w:t>
      </w:r>
      <w:r w:rsidRPr="007315EF">
        <w:rPr>
          <w:rStyle w:val="apple-converted-space"/>
          <w:rFonts w:asciiTheme="minorHAnsi" w:hAnsiTheme="minorHAnsi" w:cstheme="minorHAnsi"/>
          <w:sz w:val="22"/>
          <w:szCs w:val="22"/>
        </w:rPr>
        <w:t> </w:t>
      </w:r>
      <w:r w:rsidRPr="007315EF">
        <w:rPr>
          <w:rFonts w:asciiTheme="minorHAnsi" w:hAnsiTheme="minorHAnsi" w:cstheme="minorHAnsi"/>
          <w:b/>
          <w:bCs/>
          <w:sz w:val="22"/>
          <w:szCs w:val="22"/>
        </w:rPr>
        <w:t>Chris O’Dowd</w:t>
      </w:r>
      <w:r w:rsidRPr="007315EF">
        <w:rPr>
          <w:rFonts w:asciiTheme="minorHAnsi" w:hAnsiTheme="minorHAnsi" w:cstheme="minorHAnsi"/>
          <w:sz w:val="22"/>
          <w:szCs w:val="22"/>
        </w:rPr>
        <w:t xml:space="preserve">, have been filmed, </w:t>
      </w:r>
      <w:r w:rsidR="00781BD4" w:rsidRPr="007315EF">
        <w:rPr>
          <w:rFonts w:asciiTheme="minorHAnsi" w:hAnsiTheme="minorHAnsi" w:cstheme="minorHAnsi"/>
          <w:sz w:val="22"/>
          <w:szCs w:val="22"/>
        </w:rPr>
        <w:t xml:space="preserve">so </w:t>
      </w:r>
      <w:r w:rsidRPr="007315EF">
        <w:rPr>
          <w:rFonts w:asciiTheme="minorHAnsi" w:hAnsiTheme="minorHAnsi" w:cstheme="minorHAnsi"/>
          <w:sz w:val="22"/>
          <w:szCs w:val="22"/>
        </w:rPr>
        <w:t>audiences worldwide</w:t>
      </w:r>
      <w:r w:rsidR="00781BD4" w:rsidRPr="007315EF">
        <w:rPr>
          <w:rFonts w:asciiTheme="minorHAnsi" w:hAnsiTheme="minorHAnsi" w:cstheme="minorHAnsi"/>
          <w:sz w:val="22"/>
          <w:szCs w:val="22"/>
        </w:rPr>
        <w:t xml:space="preserve"> </w:t>
      </w:r>
      <w:r w:rsidR="00781BD4" w:rsidRPr="007315EF">
        <w:rPr>
          <w:rFonts w:asciiTheme="minorHAnsi" w:hAnsiTheme="minorHAnsi" w:cstheme="minorHAnsi"/>
          <w:sz w:val="22"/>
          <w:szCs w:val="22"/>
          <w:lang w:val="en-US"/>
        </w:rPr>
        <w:t>can enjoy this ‘sharp, smart hit of first-class drama’ (Evening Standard)</w:t>
      </w:r>
      <w:r w:rsidRPr="007315EF">
        <w:rPr>
          <w:rFonts w:asciiTheme="minorHAnsi" w:hAnsiTheme="minorHAnsi" w:cstheme="minorHAnsi"/>
          <w:sz w:val="22"/>
          <w:szCs w:val="22"/>
        </w:rPr>
        <w:t xml:space="preserve">. One of the first productions to open post lockdown, </w:t>
      </w:r>
      <w:r w:rsidRPr="007315EF">
        <w:rPr>
          <w:rFonts w:asciiTheme="minorHAnsi" w:hAnsiTheme="minorHAnsi" w:cstheme="minorHAnsi"/>
          <w:i/>
          <w:iCs/>
          <w:sz w:val="22"/>
          <w:szCs w:val="22"/>
        </w:rPr>
        <w:t>Constellations</w:t>
      </w:r>
      <w:r w:rsidRPr="007315EF">
        <w:rPr>
          <w:rStyle w:val="apple-converted-space"/>
          <w:rFonts w:asciiTheme="minorHAnsi" w:hAnsiTheme="minorHAnsi" w:cstheme="minorHAnsi"/>
          <w:sz w:val="22"/>
          <w:szCs w:val="22"/>
        </w:rPr>
        <w:t> </w:t>
      </w:r>
      <w:r w:rsidRPr="007315EF">
        <w:rPr>
          <w:rFonts w:asciiTheme="minorHAnsi" w:hAnsiTheme="minorHAnsi" w:cstheme="minorHAnsi"/>
          <w:sz w:val="22"/>
          <w:szCs w:val="22"/>
        </w:rPr>
        <w:t>has been a smash-hit success, seen by over 60,000 people</w:t>
      </w:r>
      <w:r w:rsidR="00781BD4" w:rsidRPr="007315EF">
        <w:rPr>
          <w:rFonts w:asciiTheme="minorHAnsi" w:hAnsiTheme="minorHAnsi" w:cstheme="minorHAnsi"/>
          <w:sz w:val="22"/>
          <w:szCs w:val="22"/>
        </w:rPr>
        <w:t xml:space="preserve"> in the West End </w:t>
      </w:r>
      <w:proofErr w:type="gramStart"/>
      <w:r w:rsidR="00781BD4" w:rsidRPr="007315EF">
        <w:rPr>
          <w:rFonts w:asciiTheme="minorHAnsi" w:hAnsiTheme="minorHAnsi" w:cstheme="minorHAnsi"/>
          <w:sz w:val="22"/>
          <w:szCs w:val="22"/>
        </w:rPr>
        <w:t>this</w:t>
      </w:r>
      <w:proofErr w:type="gramEnd"/>
      <w:r w:rsidR="00781BD4" w:rsidRPr="007315EF">
        <w:rPr>
          <w:rFonts w:asciiTheme="minorHAnsi" w:hAnsiTheme="minorHAnsi" w:cstheme="minorHAnsi"/>
          <w:sz w:val="22"/>
          <w:szCs w:val="22"/>
        </w:rPr>
        <w:t xml:space="preserve"> Summer</w:t>
      </w:r>
      <w:r w:rsidRPr="007315EF">
        <w:rPr>
          <w:rFonts w:asciiTheme="minorHAnsi" w:hAnsiTheme="minorHAnsi" w:cstheme="minorHAnsi"/>
          <w:sz w:val="22"/>
          <w:szCs w:val="22"/>
        </w:rPr>
        <w:t>.</w:t>
      </w:r>
    </w:p>
    <w:p w14:paraId="14676948" w14:textId="77777777" w:rsidR="008F7089" w:rsidRPr="007315EF" w:rsidRDefault="008F7089" w:rsidP="00F64D4F">
      <w:pPr>
        <w:rPr>
          <w:rFonts w:asciiTheme="minorHAnsi" w:hAnsiTheme="minorHAnsi" w:cstheme="minorHAnsi"/>
          <w:sz w:val="22"/>
          <w:szCs w:val="22"/>
        </w:rPr>
      </w:pPr>
    </w:p>
    <w:p w14:paraId="5E3EB3A4" w14:textId="624DABE9" w:rsidR="0065207C" w:rsidRPr="007315EF" w:rsidRDefault="0072763C" w:rsidP="00F64D4F">
      <w:pPr>
        <w:rPr>
          <w:rFonts w:asciiTheme="minorHAnsi" w:hAnsiTheme="minorHAnsi" w:cstheme="minorHAnsi"/>
          <w:sz w:val="22"/>
          <w:szCs w:val="22"/>
        </w:rPr>
      </w:pPr>
      <w:r w:rsidRPr="007315EF">
        <w:rPr>
          <w:rFonts w:asciiTheme="minorHAnsi" w:hAnsiTheme="minorHAnsi" w:cstheme="minorHAnsi"/>
          <w:sz w:val="22"/>
          <w:szCs w:val="22"/>
        </w:rPr>
        <w:t xml:space="preserve">In an innovative producing model, devised in response to the pandemic, </w:t>
      </w:r>
      <w:r w:rsidR="00062D11" w:rsidRPr="007315EF">
        <w:rPr>
          <w:rFonts w:asciiTheme="minorHAnsi" w:hAnsiTheme="minorHAnsi" w:cstheme="minorHAnsi"/>
          <w:sz w:val="22"/>
          <w:szCs w:val="22"/>
        </w:rPr>
        <w:t xml:space="preserve">Donmar Warehouse Artistic Director </w:t>
      </w:r>
      <w:r w:rsidR="00062D11" w:rsidRPr="007315EF">
        <w:rPr>
          <w:rFonts w:asciiTheme="minorHAnsi" w:hAnsiTheme="minorHAnsi" w:cstheme="minorHAnsi"/>
          <w:b/>
          <w:bCs/>
          <w:sz w:val="22"/>
          <w:szCs w:val="22"/>
        </w:rPr>
        <w:t>Michael Longhurst</w:t>
      </w:r>
      <w:r w:rsidR="00062D11" w:rsidRPr="007315EF">
        <w:rPr>
          <w:rFonts w:asciiTheme="minorHAnsi" w:hAnsiTheme="minorHAnsi" w:cstheme="minorHAnsi"/>
          <w:sz w:val="22"/>
          <w:szCs w:val="22"/>
        </w:rPr>
        <w:t xml:space="preserve"> </w:t>
      </w:r>
      <w:r w:rsidR="00186FBE" w:rsidRPr="007315EF">
        <w:rPr>
          <w:rFonts w:asciiTheme="minorHAnsi" w:hAnsiTheme="minorHAnsi" w:cstheme="minorHAnsi"/>
          <w:sz w:val="22"/>
          <w:szCs w:val="22"/>
        </w:rPr>
        <w:t>rehearsed</w:t>
      </w:r>
      <w:r w:rsidR="000B6305" w:rsidRPr="007315EF">
        <w:rPr>
          <w:rFonts w:asciiTheme="minorHAnsi" w:hAnsiTheme="minorHAnsi" w:cstheme="minorHAnsi"/>
          <w:sz w:val="22"/>
          <w:szCs w:val="22"/>
        </w:rPr>
        <w:t xml:space="preserve"> </w:t>
      </w:r>
      <w:r w:rsidRPr="007315EF">
        <w:rPr>
          <w:rFonts w:asciiTheme="minorHAnsi" w:hAnsiTheme="minorHAnsi" w:cstheme="minorHAnsi"/>
          <w:sz w:val="22"/>
          <w:szCs w:val="22"/>
        </w:rPr>
        <w:t xml:space="preserve">four </w:t>
      </w:r>
      <w:r w:rsidR="001879F3" w:rsidRPr="007315EF">
        <w:rPr>
          <w:rFonts w:asciiTheme="minorHAnsi" w:hAnsiTheme="minorHAnsi" w:cstheme="minorHAnsi"/>
          <w:sz w:val="22"/>
          <w:szCs w:val="22"/>
        </w:rPr>
        <w:t>different</w:t>
      </w:r>
      <w:r w:rsidRPr="007315EF">
        <w:rPr>
          <w:rFonts w:asciiTheme="minorHAnsi" w:hAnsiTheme="minorHAnsi" w:cstheme="minorHAnsi"/>
          <w:sz w:val="22"/>
          <w:szCs w:val="22"/>
        </w:rPr>
        <w:t xml:space="preserve"> casts</w:t>
      </w:r>
      <w:r w:rsidR="008F7089" w:rsidRPr="007315EF">
        <w:rPr>
          <w:rFonts w:asciiTheme="minorHAnsi" w:hAnsiTheme="minorHAnsi" w:cstheme="minorHAnsi"/>
          <w:sz w:val="22"/>
          <w:szCs w:val="22"/>
        </w:rPr>
        <w:t>,</w:t>
      </w:r>
      <w:r w:rsidRPr="007315EF">
        <w:rPr>
          <w:rFonts w:asciiTheme="minorHAnsi" w:hAnsiTheme="minorHAnsi" w:cstheme="minorHAnsi"/>
          <w:sz w:val="22"/>
          <w:szCs w:val="22"/>
        </w:rPr>
        <w:t xml:space="preserve"> each refracting the play afresh. </w:t>
      </w:r>
      <w:r w:rsidR="00062D11" w:rsidRPr="007315EF">
        <w:rPr>
          <w:rFonts w:asciiTheme="minorHAnsi" w:hAnsiTheme="minorHAnsi" w:cstheme="minorHAnsi"/>
          <w:sz w:val="22"/>
          <w:szCs w:val="22"/>
        </w:rPr>
        <w:t xml:space="preserve">The </w:t>
      </w:r>
      <w:r w:rsidR="00C75B4D" w:rsidRPr="007315EF">
        <w:rPr>
          <w:rFonts w:asciiTheme="minorHAnsi" w:hAnsiTheme="minorHAnsi" w:cstheme="minorHAnsi"/>
          <w:sz w:val="22"/>
          <w:szCs w:val="22"/>
        </w:rPr>
        <w:t>production</w:t>
      </w:r>
      <w:r w:rsidR="00DC6E7C" w:rsidRPr="007315EF">
        <w:rPr>
          <w:rFonts w:asciiTheme="minorHAnsi" w:hAnsiTheme="minorHAnsi" w:cstheme="minorHAnsi"/>
          <w:sz w:val="22"/>
          <w:szCs w:val="22"/>
        </w:rPr>
        <w:t>s</w:t>
      </w:r>
      <w:r w:rsidR="00062D11" w:rsidRPr="007315EF">
        <w:rPr>
          <w:rFonts w:asciiTheme="minorHAnsi" w:hAnsiTheme="minorHAnsi" w:cstheme="minorHAnsi"/>
          <w:sz w:val="22"/>
          <w:szCs w:val="22"/>
        </w:rPr>
        <w:t xml:space="preserve"> will </w:t>
      </w:r>
      <w:r w:rsidR="001879F3" w:rsidRPr="007315EF">
        <w:rPr>
          <w:rFonts w:asciiTheme="minorHAnsi" w:hAnsiTheme="minorHAnsi" w:cstheme="minorHAnsi"/>
          <w:sz w:val="22"/>
          <w:szCs w:val="22"/>
        </w:rPr>
        <w:t xml:space="preserve">première </w:t>
      </w:r>
      <w:r w:rsidR="00C75B4D" w:rsidRPr="007315EF">
        <w:rPr>
          <w:rFonts w:asciiTheme="minorHAnsi" w:hAnsiTheme="minorHAnsi" w:cstheme="minorHAnsi"/>
          <w:sz w:val="22"/>
          <w:szCs w:val="22"/>
        </w:rPr>
        <w:t>online</w:t>
      </w:r>
      <w:r w:rsidR="00DC6E7C" w:rsidRPr="007315EF">
        <w:rPr>
          <w:rFonts w:asciiTheme="minorHAnsi" w:hAnsiTheme="minorHAnsi" w:cstheme="minorHAnsi"/>
          <w:sz w:val="22"/>
          <w:szCs w:val="22"/>
        </w:rPr>
        <w:t xml:space="preserve"> </w:t>
      </w:r>
      <w:r w:rsidR="00293E04" w:rsidRPr="007315EF">
        <w:rPr>
          <w:rFonts w:asciiTheme="minorHAnsi" w:hAnsiTheme="minorHAnsi" w:cstheme="minorHAnsi"/>
          <w:sz w:val="22"/>
          <w:szCs w:val="22"/>
        </w:rPr>
        <w:t>in</w:t>
      </w:r>
      <w:r w:rsidR="00DC6E7C" w:rsidRPr="007315EF">
        <w:rPr>
          <w:rFonts w:asciiTheme="minorHAnsi" w:hAnsiTheme="minorHAnsi" w:cstheme="minorHAnsi"/>
          <w:sz w:val="22"/>
          <w:szCs w:val="22"/>
        </w:rPr>
        <w:t xml:space="preserve"> October</w:t>
      </w:r>
      <w:r w:rsidR="00D54D36" w:rsidRPr="007315EF">
        <w:rPr>
          <w:rFonts w:asciiTheme="minorHAnsi" w:hAnsiTheme="minorHAnsi" w:cstheme="minorHAnsi"/>
          <w:sz w:val="22"/>
          <w:szCs w:val="22"/>
        </w:rPr>
        <w:t xml:space="preserve"> 2021</w:t>
      </w:r>
      <w:r w:rsidR="00B04112" w:rsidRPr="007315EF">
        <w:rPr>
          <w:rFonts w:asciiTheme="minorHAnsi" w:hAnsiTheme="minorHAnsi" w:cstheme="minorHAnsi"/>
          <w:sz w:val="22"/>
          <w:szCs w:val="22"/>
        </w:rPr>
        <w:t xml:space="preserve">, </w:t>
      </w:r>
      <w:r w:rsidR="00DC6E7C" w:rsidRPr="007315EF">
        <w:rPr>
          <w:rFonts w:asciiTheme="minorHAnsi" w:hAnsiTheme="minorHAnsi" w:cstheme="minorHAnsi"/>
          <w:sz w:val="22"/>
          <w:szCs w:val="22"/>
        </w:rPr>
        <w:t>and will be available</w:t>
      </w:r>
      <w:r w:rsidRPr="007315EF">
        <w:rPr>
          <w:rFonts w:asciiTheme="minorHAnsi" w:hAnsiTheme="minorHAnsi" w:cstheme="minorHAnsi"/>
          <w:sz w:val="22"/>
          <w:szCs w:val="22"/>
        </w:rPr>
        <w:t xml:space="preserve"> </w:t>
      </w:r>
      <w:r w:rsidR="001879F3" w:rsidRPr="007315EF">
        <w:rPr>
          <w:rFonts w:asciiTheme="minorHAnsi" w:hAnsiTheme="minorHAnsi" w:cstheme="minorHAnsi"/>
          <w:sz w:val="22"/>
          <w:szCs w:val="22"/>
        </w:rPr>
        <w:t>on</w:t>
      </w:r>
      <w:r w:rsidRPr="007315EF">
        <w:rPr>
          <w:rFonts w:asciiTheme="minorHAnsi" w:hAnsiTheme="minorHAnsi" w:cstheme="minorHAnsi"/>
          <w:sz w:val="22"/>
          <w:szCs w:val="22"/>
        </w:rPr>
        <w:t xml:space="preserve"> demand </w:t>
      </w:r>
      <w:r w:rsidR="00293E04" w:rsidRPr="007315EF">
        <w:rPr>
          <w:rFonts w:asciiTheme="minorHAnsi" w:hAnsiTheme="minorHAnsi" w:cstheme="minorHAnsi"/>
          <w:sz w:val="22"/>
          <w:szCs w:val="22"/>
        </w:rPr>
        <w:t>for one month</w:t>
      </w:r>
      <w:r w:rsidR="00D31F53" w:rsidRPr="007315EF">
        <w:rPr>
          <w:rFonts w:asciiTheme="minorHAnsi" w:hAnsiTheme="minorHAnsi" w:cstheme="minorHAnsi"/>
          <w:sz w:val="22"/>
          <w:szCs w:val="22"/>
        </w:rPr>
        <w:t xml:space="preserve">, marking the first time the Donmar Warehouse has </w:t>
      </w:r>
      <w:r w:rsidR="00453964" w:rsidRPr="007315EF">
        <w:rPr>
          <w:rFonts w:asciiTheme="minorHAnsi" w:hAnsiTheme="minorHAnsi" w:cstheme="minorHAnsi"/>
          <w:sz w:val="22"/>
          <w:szCs w:val="22"/>
        </w:rPr>
        <w:t xml:space="preserve">made </w:t>
      </w:r>
      <w:r w:rsidR="00FB709B" w:rsidRPr="007315EF">
        <w:rPr>
          <w:rFonts w:asciiTheme="minorHAnsi" w:hAnsiTheme="minorHAnsi" w:cstheme="minorHAnsi"/>
          <w:sz w:val="22"/>
          <w:szCs w:val="22"/>
        </w:rPr>
        <w:t xml:space="preserve">its work </w:t>
      </w:r>
      <w:r w:rsidR="00453964" w:rsidRPr="007315EF">
        <w:rPr>
          <w:rFonts w:asciiTheme="minorHAnsi" w:hAnsiTheme="minorHAnsi" w:cstheme="minorHAnsi"/>
          <w:sz w:val="22"/>
          <w:szCs w:val="22"/>
        </w:rPr>
        <w:t xml:space="preserve">available </w:t>
      </w:r>
      <w:r w:rsidR="00FB709B" w:rsidRPr="007315EF">
        <w:rPr>
          <w:rFonts w:asciiTheme="minorHAnsi" w:hAnsiTheme="minorHAnsi" w:cstheme="minorHAnsi"/>
          <w:sz w:val="22"/>
          <w:szCs w:val="22"/>
        </w:rPr>
        <w:t>on demand on its own dedicated platform</w:t>
      </w:r>
      <w:r w:rsidR="00D31F53" w:rsidRPr="007315EF">
        <w:rPr>
          <w:rFonts w:asciiTheme="minorHAnsi" w:hAnsiTheme="minorHAnsi" w:cstheme="minorHAnsi"/>
          <w:sz w:val="22"/>
          <w:szCs w:val="22"/>
        </w:rPr>
        <w:t>.</w:t>
      </w:r>
      <w:r w:rsidR="007315EF" w:rsidRPr="007315EF">
        <w:rPr>
          <w:rFonts w:asciiTheme="minorHAnsi" w:hAnsiTheme="minorHAnsi" w:cstheme="minorHAnsi"/>
          <w:sz w:val="22"/>
          <w:szCs w:val="22"/>
        </w:rPr>
        <w:t xml:space="preserve"> Dates to be announced.</w:t>
      </w:r>
    </w:p>
    <w:p w14:paraId="267E752B" w14:textId="77777777" w:rsidR="00D31F53" w:rsidRPr="007315EF" w:rsidRDefault="00D31F53" w:rsidP="00F64D4F">
      <w:pPr>
        <w:rPr>
          <w:rFonts w:asciiTheme="minorHAnsi" w:hAnsiTheme="minorHAnsi" w:cstheme="minorHAnsi"/>
          <w:sz w:val="22"/>
          <w:szCs w:val="22"/>
        </w:rPr>
      </w:pPr>
    </w:p>
    <w:p w14:paraId="7AC53BB7" w14:textId="000ADAA9" w:rsidR="00974E80" w:rsidRPr="007315EF" w:rsidRDefault="00D31F53" w:rsidP="00F64D4F">
      <w:pPr>
        <w:rPr>
          <w:rFonts w:asciiTheme="minorHAnsi" w:hAnsiTheme="minorHAnsi" w:cstheme="minorHAnsi"/>
          <w:i/>
          <w:iCs/>
          <w:sz w:val="22"/>
          <w:szCs w:val="22"/>
        </w:rPr>
      </w:pPr>
      <w:r w:rsidRPr="007315EF">
        <w:rPr>
          <w:rFonts w:asciiTheme="minorHAnsi" w:hAnsiTheme="minorHAnsi" w:cstheme="minorHAnsi"/>
          <w:b/>
          <w:bCs/>
          <w:sz w:val="22"/>
          <w:szCs w:val="22"/>
        </w:rPr>
        <w:t>Mi</w:t>
      </w:r>
      <w:r w:rsidR="00716559" w:rsidRPr="007315EF">
        <w:rPr>
          <w:rFonts w:asciiTheme="minorHAnsi" w:hAnsiTheme="minorHAnsi" w:cstheme="minorHAnsi"/>
          <w:b/>
          <w:bCs/>
          <w:sz w:val="22"/>
          <w:szCs w:val="22"/>
        </w:rPr>
        <w:t>chael</w:t>
      </w:r>
      <w:r w:rsidRPr="007315EF">
        <w:rPr>
          <w:rFonts w:asciiTheme="minorHAnsi" w:hAnsiTheme="minorHAnsi" w:cstheme="minorHAnsi"/>
          <w:b/>
          <w:bCs/>
          <w:sz w:val="22"/>
          <w:szCs w:val="22"/>
        </w:rPr>
        <w:t xml:space="preserve"> Longhurst</w:t>
      </w:r>
      <w:r w:rsidRPr="007315EF">
        <w:rPr>
          <w:rFonts w:asciiTheme="minorHAnsi" w:hAnsiTheme="minorHAnsi" w:cstheme="minorHAnsi"/>
          <w:sz w:val="22"/>
          <w:szCs w:val="22"/>
        </w:rPr>
        <w:t xml:space="preserve"> said today,</w:t>
      </w:r>
      <w:r w:rsidR="005122E1" w:rsidRPr="007315EF">
        <w:rPr>
          <w:rFonts w:asciiTheme="minorHAnsi" w:hAnsiTheme="minorHAnsi" w:cstheme="minorHAnsi"/>
          <w:sz w:val="22"/>
          <w:szCs w:val="22"/>
        </w:rPr>
        <w:t xml:space="preserve"> </w:t>
      </w:r>
      <w:r w:rsidR="005B6E12" w:rsidRPr="007315EF">
        <w:rPr>
          <w:rFonts w:asciiTheme="minorHAnsi" w:hAnsiTheme="minorHAnsi" w:cstheme="minorHAnsi"/>
          <w:i/>
          <w:iCs/>
          <w:sz w:val="22"/>
          <w:szCs w:val="22"/>
        </w:rPr>
        <w:t>“</w:t>
      </w:r>
      <w:r w:rsidR="00974E80" w:rsidRPr="007315EF">
        <w:rPr>
          <w:rFonts w:asciiTheme="minorHAnsi" w:hAnsiTheme="minorHAnsi" w:cstheme="minorHAnsi"/>
          <w:i/>
          <w:iCs/>
          <w:sz w:val="22"/>
          <w:szCs w:val="22"/>
        </w:rPr>
        <w:t>I</w:t>
      </w:r>
      <w:r w:rsidR="000B6305" w:rsidRPr="007315EF">
        <w:rPr>
          <w:rFonts w:asciiTheme="minorHAnsi" w:hAnsiTheme="minorHAnsi" w:cstheme="minorHAnsi"/>
          <w:i/>
          <w:iCs/>
          <w:sz w:val="22"/>
          <w:szCs w:val="22"/>
        </w:rPr>
        <w:t xml:space="preserve">t has been a privilege to be the first live performance for </w:t>
      </w:r>
      <w:r w:rsidR="00974E80" w:rsidRPr="007315EF">
        <w:rPr>
          <w:rFonts w:asciiTheme="minorHAnsi" w:hAnsiTheme="minorHAnsi" w:cstheme="minorHAnsi"/>
          <w:i/>
          <w:iCs/>
          <w:sz w:val="22"/>
          <w:szCs w:val="22"/>
        </w:rPr>
        <w:t xml:space="preserve">so </w:t>
      </w:r>
      <w:r w:rsidR="000B6305" w:rsidRPr="007315EF">
        <w:rPr>
          <w:rFonts w:asciiTheme="minorHAnsi" w:hAnsiTheme="minorHAnsi" w:cstheme="minorHAnsi"/>
          <w:i/>
          <w:iCs/>
          <w:sz w:val="22"/>
          <w:szCs w:val="22"/>
        </w:rPr>
        <w:t xml:space="preserve">many </w:t>
      </w:r>
      <w:r w:rsidR="00974E80" w:rsidRPr="007315EF">
        <w:rPr>
          <w:rFonts w:asciiTheme="minorHAnsi" w:hAnsiTheme="minorHAnsi" w:cstheme="minorHAnsi"/>
          <w:i/>
          <w:iCs/>
          <w:sz w:val="22"/>
          <w:szCs w:val="22"/>
        </w:rPr>
        <w:t>after such a hiatu</w:t>
      </w:r>
      <w:r w:rsidR="005B6E12" w:rsidRPr="007315EF">
        <w:rPr>
          <w:rFonts w:asciiTheme="minorHAnsi" w:hAnsiTheme="minorHAnsi" w:cstheme="minorHAnsi"/>
          <w:i/>
          <w:iCs/>
          <w:sz w:val="22"/>
          <w:szCs w:val="22"/>
        </w:rPr>
        <w:t xml:space="preserve">s – </w:t>
      </w:r>
      <w:r w:rsidR="000B6305" w:rsidRPr="007315EF">
        <w:rPr>
          <w:rFonts w:asciiTheme="minorHAnsi" w:hAnsiTheme="minorHAnsi" w:cstheme="minorHAnsi"/>
          <w:i/>
          <w:iCs/>
          <w:sz w:val="22"/>
          <w:szCs w:val="22"/>
        </w:rPr>
        <w:t xml:space="preserve">and to be a vital part of reanimating the West End.  A production model born of practicality has brought artistic joys – </w:t>
      </w:r>
      <w:r w:rsidR="00974E80" w:rsidRPr="007315EF">
        <w:rPr>
          <w:rFonts w:asciiTheme="minorHAnsi" w:hAnsiTheme="minorHAnsi" w:cstheme="minorHAnsi"/>
          <w:i/>
          <w:iCs/>
          <w:sz w:val="22"/>
          <w:szCs w:val="22"/>
        </w:rPr>
        <w:t>m</w:t>
      </w:r>
      <w:r w:rsidR="005B6E12" w:rsidRPr="007315EF">
        <w:rPr>
          <w:rFonts w:asciiTheme="minorHAnsi" w:hAnsiTheme="minorHAnsi" w:cstheme="minorHAnsi"/>
          <w:i/>
          <w:iCs/>
          <w:sz w:val="22"/>
          <w:szCs w:val="22"/>
        </w:rPr>
        <w:t>ining</w:t>
      </w:r>
      <w:r w:rsidR="00974E80" w:rsidRPr="007315EF">
        <w:rPr>
          <w:rFonts w:asciiTheme="minorHAnsi" w:hAnsiTheme="minorHAnsi" w:cstheme="minorHAnsi"/>
          <w:i/>
          <w:iCs/>
          <w:sz w:val="22"/>
          <w:szCs w:val="22"/>
        </w:rPr>
        <w:t xml:space="preserve"> the</w:t>
      </w:r>
      <w:r w:rsidR="000B6305" w:rsidRPr="007315EF">
        <w:rPr>
          <w:rFonts w:asciiTheme="minorHAnsi" w:hAnsiTheme="minorHAnsi" w:cstheme="minorHAnsi"/>
          <w:i/>
          <w:iCs/>
          <w:sz w:val="22"/>
          <w:szCs w:val="22"/>
        </w:rPr>
        <w:t xml:space="preserve"> possibili</w:t>
      </w:r>
      <w:r w:rsidR="00974E80" w:rsidRPr="007315EF">
        <w:rPr>
          <w:rFonts w:asciiTheme="minorHAnsi" w:hAnsiTheme="minorHAnsi" w:cstheme="minorHAnsi"/>
          <w:i/>
          <w:iCs/>
          <w:sz w:val="22"/>
          <w:szCs w:val="22"/>
        </w:rPr>
        <w:t>ties inherent in the multiverse</w:t>
      </w:r>
      <w:r w:rsidR="005B6E12" w:rsidRPr="007315EF">
        <w:rPr>
          <w:rFonts w:asciiTheme="minorHAnsi" w:hAnsiTheme="minorHAnsi" w:cstheme="minorHAnsi"/>
          <w:i/>
          <w:iCs/>
          <w:sz w:val="22"/>
          <w:szCs w:val="22"/>
        </w:rPr>
        <w:t xml:space="preserve">, </w:t>
      </w:r>
      <w:r w:rsidR="009A088F" w:rsidRPr="007315EF">
        <w:rPr>
          <w:rFonts w:asciiTheme="minorHAnsi" w:hAnsiTheme="minorHAnsi" w:cstheme="minorHAnsi"/>
          <w:i/>
          <w:iCs/>
          <w:sz w:val="22"/>
          <w:szCs w:val="22"/>
        </w:rPr>
        <w:t xml:space="preserve">celebrating different </w:t>
      </w:r>
      <w:proofErr w:type="gramStart"/>
      <w:r w:rsidR="009A088F" w:rsidRPr="007315EF">
        <w:rPr>
          <w:rFonts w:asciiTheme="minorHAnsi" w:hAnsiTheme="minorHAnsi" w:cstheme="minorHAnsi"/>
          <w:i/>
          <w:iCs/>
          <w:sz w:val="22"/>
          <w:szCs w:val="22"/>
        </w:rPr>
        <w:t>identities</w:t>
      </w:r>
      <w:proofErr w:type="gramEnd"/>
      <w:r w:rsidR="009A088F" w:rsidRPr="007315EF">
        <w:rPr>
          <w:rFonts w:asciiTheme="minorHAnsi" w:hAnsiTheme="minorHAnsi" w:cstheme="minorHAnsi"/>
          <w:i/>
          <w:iCs/>
          <w:sz w:val="22"/>
          <w:szCs w:val="22"/>
        </w:rPr>
        <w:t xml:space="preserve"> </w:t>
      </w:r>
      <w:r w:rsidR="005B6E12" w:rsidRPr="007315EF">
        <w:rPr>
          <w:rFonts w:asciiTheme="minorHAnsi" w:hAnsiTheme="minorHAnsi" w:cstheme="minorHAnsi"/>
          <w:i/>
          <w:iCs/>
          <w:sz w:val="22"/>
          <w:szCs w:val="22"/>
        </w:rPr>
        <w:t xml:space="preserve">and diversifying the offer to audiences.  </w:t>
      </w:r>
      <w:r w:rsidR="000B6305" w:rsidRPr="007315EF">
        <w:rPr>
          <w:rFonts w:asciiTheme="minorHAnsi" w:hAnsiTheme="minorHAnsi" w:cstheme="minorHAnsi"/>
          <w:i/>
          <w:iCs/>
          <w:sz w:val="22"/>
          <w:szCs w:val="22"/>
        </w:rPr>
        <w:t xml:space="preserve">Constellations </w:t>
      </w:r>
      <w:r w:rsidR="005B6E12" w:rsidRPr="007315EF">
        <w:rPr>
          <w:rFonts w:asciiTheme="minorHAnsi" w:hAnsiTheme="minorHAnsi" w:cstheme="minorHAnsi"/>
          <w:i/>
          <w:iCs/>
          <w:sz w:val="22"/>
          <w:szCs w:val="22"/>
        </w:rPr>
        <w:t>is</w:t>
      </w:r>
      <w:r w:rsidR="000B6305" w:rsidRPr="007315EF">
        <w:rPr>
          <w:rFonts w:asciiTheme="minorHAnsi" w:hAnsiTheme="minorHAnsi" w:cstheme="minorHAnsi"/>
          <w:i/>
          <w:iCs/>
          <w:sz w:val="22"/>
          <w:szCs w:val="22"/>
        </w:rPr>
        <w:t xml:space="preserve"> a love story that</w:t>
      </w:r>
      <w:r w:rsidR="005B6E12" w:rsidRPr="007315EF">
        <w:rPr>
          <w:rFonts w:asciiTheme="minorHAnsi" w:hAnsiTheme="minorHAnsi" w:cstheme="minorHAnsi"/>
          <w:i/>
          <w:iCs/>
          <w:sz w:val="22"/>
          <w:szCs w:val="22"/>
        </w:rPr>
        <w:t xml:space="preserve"> transcends time and space –</w:t>
      </w:r>
      <w:r w:rsidR="000B6305" w:rsidRPr="007315EF">
        <w:rPr>
          <w:rFonts w:asciiTheme="minorHAnsi" w:hAnsiTheme="minorHAnsi" w:cstheme="minorHAnsi"/>
          <w:i/>
          <w:iCs/>
          <w:sz w:val="22"/>
          <w:szCs w:val="22"/>
        </w:rPr>
        <w:t xml:space="preserve"> </w:t>
      </w:r>
      <w:r w:rsidR="005B6E12" w:rsidRPr="007315EF">
        <w:rPr>
          <w:rFonts w:asciiTheme="minorHAnsi" w:hAnsiTheme="minorHAnsi" w:cstheme="minorHAnsi"/>
          <w:i/>
          <w:iCs/>
          <w:sz w:val="22"/>
          <w:szCs w:val="22"/>
        </w:rPr>
        <w:t>so I am thrilled that</w:t>
      </w:r>
      <w:r w:rsidR="000B6305" w:rsidRPr="007315EF">
        <w:rPr>
          <w:rFonts w:asciiTheme="minorHAnsi" w:hAnsiTheme="minorHAnsi" w:cstheme="minorHAnsi"/>
          <w:i/>
          <w:iCs/>
          <w:sz w:val="22"/>
          <w:szCs w:val="22"/>
        </w:rPr>
        <w:t xml:space="preserve"> </w:t>
      </w:r>
      <w:r w:rsidR="009A088F" w:rsidRPr="007315EF">
        <w:rPr>
          <w:rFonts w:asciiTheme="minorHAnsi" w:hAnsiTheme="minorHAnsi" w:cstheme="minorHAnsi"/>
          <w:i/>
          <w:iCs/>
          <w:sz w:val="22"/>
          <w:szCs w:val="22"/>
        </w:rPr>
        <w:t xml:space="preserve">after capturing these astonishing performances in close-up, </w:t>
      </w:r>
      <w:r w:rsidR="005B6E12" w:rsidRPr="007315EF">
        <w:rPr>
          <w:rFonts w:asciiTheme="minorHAnsi" w:hAnsiTheme="minorHAnsi" w:cstheme="minorHAnsi"/>
          <w:i/>
          <w:iCs/>
          <w:sz w:val="22"/>
          <w:szCs w:val="22"/>
        </w:rPr>
        <w:t xml:space="preserve">all </w:t>
      </w:r>
      <w:r w:rsidR="000B6305" w:rsidRPr="007315EF">
        <w:rPr>
          <w:rFonts w:asciiTheme="minorHAnsi" w:hAnsiTheme="minorHAnsi" w:cstheme="minorHAnsi"/>
          <w:i/>
          <w:iCs/>
          <w:sz w:val="22"/>
          <w:szCs w:val="22"/>
        </w:rPr>
        <w:t>four interpretations</w:t>
      </w:r>
      <w:r w:rsidR="00974E80" w:rsidRPr="007315EF">
        <w:rPr>
          <w:rFonts w:asciiTheme="minorHAnsi" w:hAnsiTheme="minorHAnsi" w:cstheme="minorHAnsi"/>
          <w:i/>
          <w:iCs/>
          <w:sz w:val="22"/>
          <w:szCs w:val="22"/>
        </w:rPr>
        <w:t xml:space="preserve"> of</w:t>
      </w:r>
      <w:r w:rsidR="000B6305" w:rsidRPr="007315EF">
        <w:rPr>
          <w:rFonts w:asciiTheme="minorHAnsi" w:hAnsiTheme="minorHAnsi" w:cstheme="minorHAnsi"/>
          <w:i/>
          <w:iCs/>
          <w:sz w:val="22"/>
          <w:szCs w:val="22"/>
        </w:rPr>
        <w:t xml:space="preserve"> </w:t>
      </w:r>
      <w:r w:rsidR="00974E80" w:rsidRPr="007315EF">
        <w:rPr>
          <w:rFonts w:asciiTheme="minorHAnsi" w:hAnsiTheme="minorHAnsi" w:cstheme="minorHAnsi"/>
          <w:i/>
          <w:iCs/>
          <w:sz w:val="22"/>
          <w:szCs w:val="22"/>
        </w:rPr>
        <w:t xml:space="preserve">Nick’s beautiful play </w:t>
      </w:r>
      <w:r w:rsidR="005B6E12" w:rsidRPr="007315EF">
        <w:rPr>
          <w:rFonts w:asciiTheme="minorHAnsi" w:hAnsiTheme="minorHAnsi" w:cstheme="minorHAnsi"/>
          <w:i/>
          <w:iCs/>
          <w:sz w:val="22"/>
          <w:szCs w:val="22"/>
        </w:rPr>
        <w:t>will now be accessible to a global audience digitally</w:t>
      </w:r>
      <w:r w:rsidR="009A088F" w:rsidRPr="007315EF">
        <w:rPr>
          <w:rFonts w:asciiTheme="minorHAnsi" w:hAnsiTheme="minorHAnsi" w:cstheme="minorHAnsi"/>
          <w:i/>
          <w:iCs/>
          <w:sz w:val="22"/>
          <w:szCs w:val="22"/>
        </w:rPr>
        <w:t xml:space="preserve"> – as well as free for schools in the UK</w:t>
      </w:r>
      <w:r w:rsidR="005B6E12" w:rsidRPr="007315EF">
        <w:rPr>
          <w:rFonts w:asciiTheme="minorHAnsi" w:hAnsiTheme="minorHAnsi" w:cstheme="minorHAnsi"/>
          <w:i/>
          <w:iCs/>
          <w:sz w:val="22"/>
          <w:szCs w:val="22"/>
        </w:rPr>
        <w:t>.”</w:t>
      </w:r>
    </w:p>
    <w:p w14:paraId="7DA4ED33" w14:textId="77777777" w:rsidR="001064E2" w:rsidRPr="007315EF" w:rsidRDefault="001064E2" w:rsidP="00F64D4F">
      <w:pPr>
        <w:rPr>
          <w:rFonts w:asciiTheme="minorHAnsi" w:hAnsiTheme="minorHAnsi" w:cstheme="minorHAnsi"/>
          <w:sz w:val="22"/>
          <w:szCs w:val="22"/>
        </w:rPr>
      </w:pPr>
    </w:p>
    <w:p w14:paraId="3B2CB830" w14:textId="77777777" w:rsidR="00DC6E7C" w:rsidRPr="007315EF" w:rsidRDefault="00DC6E7C" w:rsidP="00F64D4F">
      <w:pPr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 w:rsidRPr="007315EF">
        <w:rPr>
          <w:rFonts w:ascii="Segoe UI Symbol" w:eastAsia="MS Gothic" w:hAnsi="Segoe UI Symbol" w:cs="Segoe UI Symbol"/>
          <w:sz w:val="22"/>
          <w:szCs w:val="22"/>
          <w:shd w:val="clear" w:color="auto" w:fill="FFFFFF"/>
        </w:rPr>
        <w:t>★★★★</w:t>
      </w:r>
    </w:p>
    <w:p w14:paraId="3DA2CA40" w14:textId="77777777" w:rsidR="0072763C" w:rsidRPr="007315EF" w:rsidRDefault="00DC6E7C" w:rsidP="00F64D4F">
      <w:pPr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 w:rsidRPr="007315EF">
        <w:rPr>
          <w:rFonts w:asciiTheme="minorHAnsi" w:hAnsiTheme="minorHAnsi" w:cstheme="minorHAnsi"/>
          <w:b/>
          <w:bCs/>
          <w:sz w:val="22"/>
          <w:szCs w:val="22"/>
        </w:rPr>
        <w:t xml:space="preserve">‘Funny, </w:t>
      </w:r>
      <w:proofErr w:type="spellStart"/>
      <w:r w:rsidRPr="007315EF">
        <w:rPr>
          <w:rFonts w:asciiTheme="minorHAnsi" w:hAnsiTheme="minorHAnsi" w:cstheme="minorHAnsi"/>
          <w:b/>
          <w:bCs/>
          <w:sz w:val="22"/>
          <w:szCs w:val="22"/>
        </w:rPr>
        <w:t>heartbreaking</w:t>
      </w:r>
      <w:proofErr w:type="spellEnd"/>
      <w:r w:rsidRPr="007315EF">
        <w:rPr>
          <w:rFonts w:asciiTheme="minorHAnsi" w:hAnsiTheme="minorHAnsi" w:cstheme="minorHAnsi"/>
          <w:b/>
          <w:bCs/>
          <w:sz w:val="22"/>
          <w:szCs w:val="22"/>
        </w:rPr>
        <w:t xml:space="preserve">.  A sharp, smart hit of first-class drama’ </w:t>
      </w:r>
      <w:r w:rsidRPr="007315EF">
        <w:rPr>
          <w:rFonts w:asciiTheme="minorHAnsi" w:hAnsiTheme="minorHAnsi" w:cstheme="minorHAnsi"/>
          <w:b/>
          <w:bCs/>
          <w:i/>
          <w:iCs/>
          <w:sz w:val="22"/>
          <w:szCs w:val="22"/>
        </w:rPr>
        <w:t>Evening Standard</w:t>
      </w:r>
    </w:p>
    <w:p w14:paraId="2935D7A9" w14:textId="77777777" w:rsidR="00DC6E7C" w:rsidRPr="007315EF" w:rsidRDefault="00DC6E7C" w:rsidP="00F64D4F">
      <w:pPr>
        <w:rPr>
          <w:rFonts w:asciiTheme="minorHAnsi" w:hAnsiTheme="minorHAnsi" w:cstheme="minorHAnsi"/>
          <w:sz w:val="22"/>
          <w:szCs w:val="22"/>
        </w:rPr>
      </w:pPr>
    </w:p>
    <w:p w14:paraId="119F4324" w14:textId="64D93B2A" w:rsidR="00BA5B78" w:rsidRPr="007315EF" w:rsidRDefault="00453964" w:rsidP="00F64D4F">
      <w:pPr>
        <w:rPr>
          <w:rFonts w:asciiTheme="minorHAnsi" w:hAnsiTheme="minorHAnsi" w:cstheme="minorHAnsi"/>
          <w:sz w:val="22"/>
          <w:szCs w:val="22"/>
        </w:rPr>
      </w:pPr>
      <w:r w:rsidRPr="007315EF">
        <w:rPr>
          <w:rFonts w:asciiTheme="minorHAnsi" w:hAnsiTheme="minorHAnsi" w:cstheme="minorHAnsi"/>
          <w:sz w:val="22"/>
          <w:szCs w:val="22"/>
        </w:rPr>
        <w:t>Each production is</w:t>
      </w:r>
      <w:r w:rsidR="00062D11" w:rsidRPr="007315EF">
        <w:rPr>
          <w:rFonts w:asciiTheme="minorHAnsi" w:hAnsiTheme="minorHAnsi" w:cstheme="minorHAnsi"/>
          <w:sz w:val="22"/>
          <w:szCs w:val="22"/>
        </w:rPr>
        <w:t xml:space="preserve"> £15 </w:t>
      </w:r>
      <w:r w:rsidRPr="007315EF">
        <w:rPr>
          <w:rFonts w:asciiTheme="minorHAnsi" w:hAnsiTheme="minorHAnsi" w:cstheme="minorHAnsi"/>
          <w:sz w:val="22"/>
          <w:szCs w:val="22"/>
        </w:rPr>
        <w:t xml:space="preserve">to </w:t>
      </w:r>
      <w:proofErr w:type="gramStart"/>
      <w:r w:rsidRPr="007315EF">
        <w:rPr>
          <w:rFonts w:asciiTheme="minorHAnsi" w:hAnsiTheme="minorHAnsi" w:cstheme="minorHAnsi"/>
          <w:sz w:val="22"/>
          <w:szCs w:val="22"/>
        </w:rPr>
        <w:t>rent</w:t>
      </w:r>
      <w:proofErr w:type="gramEnd"/>
      <w:r w:rsidRPr="007315EF">
        <w:rPr>
          <w:rFonts w:asciiTheme="minorHAnsi" w:hAnsiTheme="minorHAnsi" w:cstheme="minorHAnsi"/>
          <w:sz w:val="22"/>
          <w:szCs w:val="22"/>
        </w:rPr>
        <w:t xml:space="preserve"> </w:t>
      </w:r>
      <w:r w:rsidR="00062D11" w:rsidRPr="007315EF">
        <w:rPr>
          <w:rFonts w:asciiTheme="minorHAnsi" w:hAnsiTheme="minorHAnsi" w:cstheme="minorHAnsi"/>
          <w:sz w:val="22"/>
          <w:szCs w:val="22"/>
        </w:rPr>
        <w:t>and</w:t>
      </w:r>
      <w:r w:rsidRPr="007315EF">
        <w:rPr>
          <w:rFonts w:asciiTheme="minorHAnsi" w:hAnsiTheme="minorHAnsi" w:cstheme="minorHAnsi"/>
          <w:sz w:val="22"/>
          <w:szCs w:val="22"/>
        </w:rPr>
        <w:t xml:space="preserve"> </w:t>
      </w:r>
      <w:r w:rsidR="00781BD4" w:rsidRPr="007315EF">
        <w:rPr>
          <w:rFonts w:asciiTheme="minorHAnsi" w:hAnsiTheme="minorHAnsi" w:cstheme="minorHAnsi"/>
          <w:sz w:val="22"/>
          <w:szCs w:val="22"/>
        </w:rPr>
        <w:t>households</w:t>
      </w:r>
      <w:r w:rsidR="00062D11" w:rsidRPr="007315EF">
        <w:rPr>
          <w:rFonts w:asciiTheme="minorHAnsi" w:hAnsiTheme="minorHAnsi" w:cstheme="minorHAnsi"/>
          <w:sz w:val="22"/>
          <w:szCs w:val="22"/>
        </w:rPr>
        <w:t xml:space="preserve"> </w:t>
      </w:r>
      <w:r w:rsidRPr="007315EF">
        <w:rPr>
          <w:rFonts w:asciiTheme="minorHAnsi" w:hAnsiTheme="minorHAnsi" w:cstheme="minorHAnsi"/>
          <w:sz w:val="22"/>
          <w:szCs w:val="22"/>
        </w:rPr>
        <w:t xml:space="preserve">will be able </w:t>
      </w:r>
      <w:r w:rsidR="00062D11" w:rsidRPr="007315EF">
        <w:rPr>
          <w:rFonts w:asciiTheme="minorHAnsi" w:hAnsiTheme="minorHAnsi" w:cstheme="minorHAnsi"/>
          <w:sz w:val="22"/>
          <w:szCs w:val="22"/>
        </w:rPr>
        <w:t xml:space="preserve">to </w:t>
      </w:r>
      <w:r w:rsidRPr="007315EF">
        <w:rPr>
          <w:rFonts w:asciiTheme="minorHAnsi" w:hAnsiTheme="minorHAnsi" w:cstheme="minorHAnsi"/>
          <w:sz w:val="22"/>
          <w:szCs w:val="22"/>
        </w:rPr>
        <w:t xml:space="preserve">watch </w:t>
      </w:r>
      <w:r w:rsidR="00062D11" w:rsidRPr="007315EF">
        <w:rPr>
          <w:rFonts w:asciiTheme="minorHAnsi" w:hAnsiTheme="minorHAnsi" w:cstheme="minorHAnsi"/>
          <w:sz w:val="22"/>
          <w:szCs w:val="22"/>
        </w:rPr>
        <w:t>the show for 24 hours after purchase; or</w:t>
      </w:r>
      <w:r w:rsidR="00BA5B78" w:rsidRPr="007315EF">
        <w:rPr>
          <w:rFonts w:asciiTheme="minorHAnsi" w:hAnsiTheme="minorHAnsi" w:cstheme="minorHAnsi"/>
          <w:sz w:val="22"/>
          <w:szCs w:val="22"/>
        </w:rPr>
        <w:t xml:space="preserve"> </w:t>
      </w:r>
      <w:r w:rsidR="003D4D7B" w:rsidRPr="007315EF">
        <w:rPr>
          <w:rFonts w:asciiTheme="minorHAnsi" w:hAnsiTheme="minorHAnsi" w:cstheme="minorHAnsi"/>
          <w:sz w:val="22"/>
          <w:szCs w:val="22"/>
        </w:rPr>
        <w:t>a</w:t>
      </w:r>
      <w:r w:rsidR="00526ABB" w:rsidRPr="007315EF">
        <w:rPr>
          <w:rFonts w:asciiTheme="minorHAnsi" w:hAnsiTheme="minorHAnsi" w:cstheme="minorHAnsi"/>
          <w:sz w:val="22"/>
          <w:szCs w:val="22"/>
        </w:rPr>
        <w:t xml:space="preserve"> multi </w:t>
      </w:r>
      <w:r w:rsidR="00062D11" w:rsidRPr="007315EF">
        <w:rPr>
          <w:rFonts w:asciiTheme="minorHAnsi" w:hAnsiTheme="minorHAnsi" w:cstheme="minorHAnsi"/>
          <w:sz w:val="22"/>
          <w:szCs w:val="22"/>
        </w:rPr>
        <w:t>buy of all 4 for £40</w:t>
      </w:r>
      <w:r w:rsidR="00293E04" w:rsidRPr="007315EF">
        <w:rPr>
          <w:rFonts w:asciiTheme="minorHAnsi" w:hAnsiTheme="minorHAnsi" w:cstheme="minorHAnsi"/>
          <w:sz w:val="22"/>
          <w:szCs w:val="22"/>
        </w:rPr>
        <w:t>, with</w:t>
      </w:r>
      <w:r w:rsidR="009A088F" w:rsidRPr="007315EF">
        <w:rPr>
          <w:rFonts w:asciiTheme="minorHAnsi" w:hAnsiTheme="minorHAnsi" w:cstheme="minorHAnsi"/>
          <w:sz w:val="22"/>
          <w:szCs w:val="22"/>
        </w:rPr>
        <w:t xml:space="preserve"> extend</w:t>
      </w:r>
      <w:r w:rsidR="002F488F" w:rsidRPr="007315EF">
        <w:rPr>
          <w:rFonts w:asciiTheme="minorHAnsi" w:hAnsiTheme="minorHAnsi" w:cstheme="minorHAnsi"/>
          <w:sz w:val="22"/>
          <w:szCs w:val="22"/>
        </w:rPr>
        <w:t>ed</w:t>
      </w:r>
      <w:r w:rsidR="009A088F" w:rsidRPr="007315EF">
        <w:rPr>
          <w:rFonts w:asciiTheme="minorHAnsi" w:hAnsiTheme="minorHAnsi" w:cstheme="minorHAnsi"/>
          <w:sz w:val="22"/>
          <w:szCs w:val="22"/>
        </w:rPr>
        <w:t xml:space="preserve"> viewing</w:t>
      </w:r>
      <w:r w:rsidRPr="007315EF">
        <w:rPr>
          <w:rFonts w:asciiTheme="minorHAnsi" w:hAnsiTheme="minorHAnsi" w:cstheme="minorHAnsi"/>
          <w:sz w:val="22"/>
          <w:szCs w:val="22"/>
        </w:rPr>
        <w:t xml:space="preserve"> </w:t>
      </w:r>
      <w:r w:rsidR="00293E04" w:rsidRPr="007315EF">
        <w:rPr>
          <w:rFonts w:asciiTheme="minorHAnsi" w:hAnsiTheme="minorHAnsi" w:cstheme="minorHAnsi"/>
          <w:sz w:val="22"/>
          <w:szCs w:val="22"/>
        </w:rPr>
        <w:t xml:space="preserve">time. </w:t>
      </w:r>
      <w:r w:rsidR="00BA5B78" w:rsidRPr="007315EF">
        <w:rPr>
          <w:rFonts w:asciiTheme="minorHAnsi" w:hAnsiTheme="minorHAnsi" w:cstheme="minorHAnsi"/>
          <w:sz w:val="22"/>
          <w:szCs w:val="22"/>
        </w:rPr>
        <w:t xml:space="preserve">Captioned and audio described versions will be available, in partnership with </w:t>
      </w:r>
      <w:proofErr w:type="spellStart"/>
      <w:r w:rsidR="00BA5B78" w:rsidRPr="007315EF">
        <w:rPr>
          <w:rFonts w:asciiTheme="minorHAnsi" w:hAnsiTheme="minorHAnsi" w:cstheme="minorHAnsi"/>
          <w:sz w:val="22"/>
          <w:szCs w:val="22"/>
        </w:rPr>
        <w:t>VocalEyes</w:t>
      </w:r>
      <w:proofErr w:type="spellEnd"/>
      <w:r w:rsidR="00BA5B78" w:rsidRPr="007315EF">
        <w:rPr>
          <w:rFonts w:asciiTheme="minorHAnsi" w:hAnsiTheme="minorHAnsi" w:cstheme="minorHAnsi"/>
          <w:sz w:val="22"/>
          <w:szCs w:val="22"/>
        </w:rPr>
        <w:t xml:space="preserve"> and </w:t>
      </w:r>
      <w:proofErr w:type="spellStart"/>
      <w:r w:rsidR="00BA5B78" w:rsidRPr="007315EF">
        <w:rPr>
          <w:rFonts w:asciiTheme="minorHAnsi" w:hAnsiTheme="minorHAnsi" w:cstheme="minorHAnsi"/>
          <w:sz w:val="22"/>
          <w:szCs w:val="22"/>
        </w:rPr>
        <w:t>Stagetext</w:t>
      </w:r>
      <w:proofErr w:type="spellEnd"/>
      <w:r w:rsidR="00BA5B78" w:rsidRPr="007315EF">
        <w:rPr>
          <w:rFonts w:asciiTheme="minorHAnsi" w:hAnsiTheme="minorHAnsi" w:cstheme="minorHAnsi"/>
          <w:sz w:val="22"/>
          <w:szCs w:val="22"/>
        </w:rPr>
        <w:t xml:space="preserve">. The </w:t>
      </w:r>
      <w:r w:rsidR="00BA5B78" w:rsidRPr="007315EF">
        <w:rPr>
          <w:rFonts w:asciiTheme="minorHAnsi" w:hAnsiTheme="minorHAnsi" w:cstheme="minorHAnsi"/>
          <w:i/>
          <w:sz w:val="22"/>
          <w:szCs w:val="22"/>
        </w:rPr>
        <w:t>Constellations</w:t>
      </w:r>
      <w:r w:rsidR="00BA5B78" w:rsidRPr="007315EF">
        <w:rPr>
          <w:rFonts w:asciiTheme="minorHAnsi" w:hAnsiTheme="minorHAnsi" w:cstheme="minorHAnsi"/>
          <w:sz w:val="22"/>
          <w:szCs w:val="22"/>
        </w:rPr>
        <w:t xml:space="preserve"> films will be available for schools to access for free from the Autumn, more details to follow.</w:t>
      </w:r>
    </w:p>
    <w:p w14:paraId="25DF8044" w14:textId="77777777" w:rsidR="00BA5B78" w:rsidRPr="007315EF" w:rsidRDefault="00BA5B78" w:rsidP="00F64D4F">
      <w:pPr>
        <w:rPr>
          <w:rFonts w:asciiTheme="minorHAnsi" w:hAnsiTheme="minorHAnsi" w:cstheme="minorHAnsi"/>
          <w:sz w:val="22"/>
          <w:szCs w:val="22"/>
        </w:rPr>
      </w:pPr>
    </w:p>
    <w:p w14:paraId="0DEA505E" w14:textId="77777777" w:rsidR="003D4D7B" w:rsidRPr="007315EF" w:rsidRDefault="00453964" w:rsidP="00F64D4F">
      <w:pPr>
        <w:jc w:val="both"/>
        <w:rPr>
          <w:rFonts w:asciiTheme="minorHAnsi" w:hAnsiTheme="minorHAnsi" w:cstheme="minorHAnsi"/>
          <w:sz w:val="22"/>
          <w:szCs w:val="22"/>
        </w:rPr>
      </w:pPr>
      <w:r w:rsidRPr="007315EF">
        <w:rPr>
          <w:rFonts w:asciiTheme="minorHAnsi" w:hAnsiTheme="minorHAnsi" w:cstheme="minorHAnsi"/>
          <w:i/>
          <w:sz w:val="22"/>
          <w:szCs w:val="22"/>
        </w:rPr>
        <w:t>Constellations</w:t>
      </w:r>
      <w:r w:rsidRPr="007315EF">
        <w:rPr>
          <w:rFonts w:asciiTheme="minorHAnsi" w:hAnsiTheme="minorHAnsi" w:cstheme="minorHAnsi"/>
          <w:sz w:val="22"/>
          <w:szCs w:val="22"/>
        </w:rPr>
        <w:t xml:space="preserve"> will be </w:t>
      </w:r>
      <w:r w:rsidR="00BA5B78" w:rsidRPr="007315EF">
        <w:rPr>
          <w:rFonts w:asciiTheme="minorHAnsi" w:hAnsiTheme="minorHAnsi" w:cstheme="minorHAnsi"/>
          <w:sz w:val="22"/>
          <w:szCs w:val="22"/>
        </w:rPr>
        <w:t>a</w:t>
      </w:r>
      <w:r w:rsidR="00062D11" w:rsidRPr="007315EF">
        <w:rPr>
          <w:rFonts w:asciiTheme="minorHAnsi" w:hAnsiTheme="minorHAnsi" w:cstheme="minorHAnsi"/>
          <w:sz w:val="22"/>
          <w:szCs w:val="22"/>
        </w:rPr>
        <w:t xml:space="preserve">vailable </w:t>
      </w:r>
      <w:r w:rsidRPr="007315EF">
        <w:rPr>
          <w:rFonts w:asciiTheme="minorHAnsi" w:hAnsiTheme="minorHAnsi" w:cstheme="minorHAnsi"/>
          <w:sz w:val="22"/>
          <w:szCs w:val="22"/>
        </w:rPr>
        <w:t xml:space="preserve">on demand </w:t>
      </w:r>
      <w:r w:rsidR="00BA5B78" w:rsidRPr="007315EF">
        <w:rPr>
          <w:rFonts w:asciiTheme="minorHAnsi" w:hAnsiTheme="minorHAnsi" w:cstheme="minorHAnsi"/>
          <w:sz w:val="22"/>
          <w:szCs w:val="22"/>
        </w:rPr>
        <w:t xml:space="preserve">via </w:t>
      </w:r>
      <w:hyperlink r:id="rId7" w:tooltip="https://ondemand.donmarwarehouse.com/" w:history="1">
        <w:r w:rsidR="00BA5B78" w:rsidRPr="007315EF">
          <w:rPr>
            <w:rStyle w:val="Hyperlink"/>
            <w:rFonts w:asciiTheme="minorHAnsi" w:hAnsiTheme="minorHAnsi" w:cstheme="minorHAnsi"/>
            <w:sz w:val="22"/>
            <w:szCs w:val="22"/>
          </w:rPr>
          <w:t>https://ondemand.donmarwarehouse.com/</w:t>
        </w:r>
      </w:hyperlink>
      <w:r w:rsidR="003D4D7B" w:rsidRPr="007315EF">
        <w:rPr>
          <w:rStyle w:val="Hyperlink"/>
          <w:rFonts w:asciiTheme="minorHAnsi" w:hAnsiTheme="minorHAnsi" w:cstheme="minorHAnsi"/>
          <w:sz w:val="22"/>
          <w:szCs w:val="22"/>
        </w:rPr>
        <w:t xml:space="preserve"> </w:t>
      </w:r>
      <w:r w:rsidR="003D4D7B" w:rsidRPr="007315EF">
        <w:rPr>
          <w:rStyle w:val="Hyperlink"/>
          <w:rFonts w:asciiTheme="minorHAnsi" w:hAnsiTheme="minorHAnsi" w:cstheme="minorHAnsi"/>
          <w:color w:val="auto"/>
          <w:sz w:val="22"/>
          <w:szCs w:val="22"/>
          <w:u w:val="none"/>
        </w:rPr>
        <w:t xml:space="preserve">Sign up to the </w:t>
      </w:r>
      <w:proofErr w:type="spellStart"/>
      <w:r w:rsidR="003D4D7B" w:rsidRPr="007315EF">
        <w:rPr>
          <w:rStyle w:val="Hyperlink"/>
          <w:rFonts w:asciiTheme="minorHAnsi" w:hAnsiTheme="minorHAnsi" w:cstheme="minorHAnsi"/>
          <w:color w:val="auto"/>
          <w:sz w:val="22"/>
          <w:szCs w:val="22"/>
          <w:u w:val="none"/>
        </w:rPr>
        <w:t>Donmar</w:t>
      </w:r>
      <w:proofErr w:type="spellEnd"/>
      <w:r w:rsidR="003D4D7B" w:rsidRPr="007315EF">
        <w:rPr>
          <w:rStyle w:val="Hyperlink"/>
          <w:rFonts w:asciiTheme="minorHAnsi" w:hAnsiTheme="minorHAnsi" w:cstheme="minorHAnsi"/>
          <w:color w:val="auto"/>
          <w:sz w:val="22"/>
          <w:szCs w:val="22"/>
          <w:u w:val="none"/>
        </w:rPr>
        <w:t xml:space="preserve"> mailing list to receive an update when the films are available.</w:t>
      </w:r>
    </w:p>
    <w:p w14:paraId="1C353698" w14:textId="77777777" w:rsidR="0072763C" w:rsidRPr="007315EF" w:rsidRDefault="0072763C" w:rsidP="00F64D4F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14:paraId="407C1EEA" w14:textId="77777777" w:rsidR="00DC6E7C" w:rsidRPr="007315EF" w:rsidRDefault="00DC6E7C" w:rsidP="00F64D4F">
      <w:pPr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 w:rsidRPr="007315EF">
        <w:rPr>
          <w:rFonts w:ascii="Segoe UI Symbol" w:eastAsia="MS Gothic" w:hAnsi="Segoe UI Symbol" w:cs="Segoe UI Symbol"/>
          <w:sz w:val="22"/>
          <w:szCs w:val="22"/>
          <w:shd w:val="clear" w:color="auto" w:fill="FFFFFF"/>
        </w:rPr>
        <w:t>★★★★</w:t>
      </w:r>
    </w:p>
    <w:p w14:paraId="74BACB99" w14:textId="77777777" w:rsidR="0072763C" w:rsidRPr="007315EF" w:rsidRDefault="00DC6E7C" w:rsidP="00F64D4F">
      <w:pPr>
        <w:jc w:val="center"/>
        <w:rPr>
          <w:rFonts w:asciiTheme="minorHAnsi" w:hAnsiTheme="minorHAnsi" w:cstheme="minorHAnsi"/>
          <w:b/>
          <w:bCs/>
          <w:i/>
          <w:iCs/>
          <w:sz w:val="22"/>
          <w:szCs w:val="22"/>
        </w:rPr>
      </w:pPr>
      <w:r w:rsidRPr="007315EF">
        <w:rPr>
          <w:rFonts w:asciiTheme="minorHAnsi" w:hAnsiTheme="minorHAnsi" w:cstheme="minorHAnsi"/>
          <w:b/>
          <w:bCs/>
          <w:i/>
          <w:iCs/>
          <w:sz w:val="22"/>
          <w:szCs w:val="22"/>
        </w:rPr>
        <w:t>‘A stellar revival.  A Sliding Doors to the power of 100’ Guardian</w:t>
      </w:r>
    </w:p>
    <w:p w14:paraId="3D21AF8F" w14:textId="77777777" w:rsidR="00DC6E7C" w:rsidRPr="007315EF" w:rsidRDefault="00DC6E7C" w:rsidP="00F64D4F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14:paraId="5058C7E8" w14:textId="77777777" w:rsidR="0072763C" w:rsidRPr="007315EF" w:rsidRDefault="0072763C" w:rsidP="00F64D4F">
      <w:pPr>
        <w:rPr>
          <w:rFonts w:asciiTheme="minorHAnsi" w:hAnsiTheme="minorHAnsi" w:cstheme="minorHAnsi"/>
          <w:sz w:val="22"/>
          <w:szCs w:val="22"/>
        </w:rPr>
      </w:pPr>
      <w:r w:rsidRPr="007315EF">
        <w:rPr>
          <w:rFonts w:asciiTheme="minorHAnsi" w:hAnsiTheme="minorHAnsi" w:cstheme="minorHAnsi"/>
          <w:sz w:val="22"/>
          <w:szCs w:val="22"/>
        </w:rPr>
        <w:t>Four new casts. One relationship. Infinite Possibilities</w:t>
      </w:r>
    </w:p>
    <w:p w14:paraId="78F9E9A4" w14:textId="77777777" w:rsidR="0072763C" w:rsidRPr="007315EF" w:rsidRDefault="0072763C" w:rsidP="00F64D4F">
      <w:pPr>
        <w:rPr>
          <w:rFonts w:asciiTheme="minorHAnsi" w:hAnsiTheme="minorHAnsi" w:cstheme="minorHAnsi"/>
          <w:i/>
          <w:iCs/>
          <w:sz w:val="22"/>
          <w:szCs w:val="22"/>
        </w:rPr>
      </w:pPr>
      <w:r w:rsidRPr="007315EF">
        <w:rPr>
          <w:rFonts w:asciiTheme="minorHAnsi" w:hAnsiTheme="minorHAnsi" w:cstheme="minorHAnsi"/>
          <w:i/>
          <w:iCs/>
          <w:sz w:val="22"/>
          <w:szCs w:val="22"/>
        </w:rPr>
        <w:lastRenderedPageBreak/>
        <w:t>'One drink. And if you never want to see me again you never have to see me again.'</w:t>
      </w:r>
    </w:p>
    <w:p w14:paraId="26853B08" w14:textId="77777777" w:rsidR="0072763C" w:rsidRPr="007315EF" w:rsidRDefault="0072763C" w:rsidP="00F64D4F">
      <w:pPr>
        <w:rPr>
          <w:rFonts w:asciiTheme="minorHAnsi" w:hAnsiTheme="minorHAnsi" w:cstheme="minorHAnsi"/>
          <w:sz w:val="22"/>
          <w:szCs w:val="22"/>
        </w:rPr>
      </w:pPr>
    </w:p>
    <w:p w14:paraId="60365E86" w14:textId="77777777" w:rsidR="00A84FA4" w:rsidRPr="007315EF" w:rsidRDefault="0072763C" w:rsidP="00F64D4F">
      <w:pPr>
        <w:rPr>
          <w:rFonts w:asciiTheme="minorHAnsi" w:hAnsiTheme="minorHAnsi" w:cstheme="minorHAnsi"/>
          <w:sz w:val="22"/>
          <w:szCs w:val="22"/>
          <w:shd w:val="clear" w:color="auto" w:fill="FFFFFF"/>
        </w:rPr>
      </w:pPr>
      <w:r w:rsidRPr="007315EF">
        <w:rPr>
          <w:rFonts w:asciiTheme="minorHAnsi" w:hAnsiTheme="minorHAnsi" w:cstheme="minorHAnsi"/>
          <w:sz w:val="22"/>
          <w:szCs w:val="22"/>
        </w:rPr>
        <w:t xml:space="preserve">A quantum physicist and a beekeeper meet at a barbeque. They hit it off, or perhaps they don’t. They go home together, or maybe they go their separate ways. </w:t>
      </w:r>
      <w:r w:rsidRPr="007315EF">
        <w:rPr>
          <w:rFonts w:asciiTheme="minorHAnsi" w:hAnsiTheme="minorHAnsi" w:cstheme="minorHAnsi"/>
          <w:sz w:val="22"/>
          <w:szCs w:val="22"/>
          <w:shd w:val="clear" w:color="auto" w:fill="FFFFFF"/>
        </w:rPr>
        <w:t>In the multiverse, with every possible future ahead of them, a love of honey could make all the difference.</w:t>
      </w:r>
    </w:p>
    <w:p w14:paraId="20D5127F" w14:textId="77777777" w:rsidR="00DC6E7C" w:rsidRPr="007315EF" w:rsidRDefault="00DC6E7C" w:rsidP="00F64D4F">
      <w:pPr>
        <w:rPr>
          <w:rFonts w:asciiTheme="minorHAnsi" w:hAnsiTheme="minorHAnsi" w:cstheme="minorHAnsi"/>
          <w:sz w:val="22"/>
          <w:szCs w:val="22"/>
          <w:shd w:val="clear" w:color="auto" w:fill="FFFFFF"/>
        </w:rPr>
      </w:pPr>
    </w:p>
    <w:p w14:paraId="2933677B" w14:textId="77777777" w:rsidR="00DC6E7C" w:rsidRPr="007315EF" w:rsidRDefault="00DC6E7C" w:rsidP="00F64D4F">
      <w:pPr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 w:rsidRPr="007315EF">
        <w:rPr>
          <w:rFonts w:ascii="Segoe UI Symbol" w:eastAsia="MS Gothic" w:hAnsi="Segoe UI Symbol" w:cs="Segoe UI Symbol"/>
          <w:sz w:val="22"/>
          <w:szCs w:val="22"/>
          <w:shd w:val="clear" w:color="auto" w:fill="FFFFFF"/>
        </w:rPr>
        <w:t>★★★★</w:t>
      </w:r>
    </w:p>
    <w:p w14:paraId="3415AF41" w14:textId="4E07AF32" w:rsidR="00DC6E7C" w:rsidRPr="007315EF" w:rsidRDefault="00DC6E7C" w:rsidP="00F64D4F">
      <w:pPr>
        <w:jc w:val="center"/>
        <w:rPr>
          <w:rFonts w:asciiTheme="minorHAnsi" w:hAnsiTheme="minorHAnsi" w:cstheme="minorHAnsi"/>
          <w:b/>
          <w:bCs/>
          <w:i/>
          <w:iCs/>
          <w:sz w:val="22"/>
          <w:szCs w:val="22"/>
        </w:rPr>
      </w:pPr>
      <w:r w:rsidRPr="007315EF">
        <w:rPr>
          <w:rFonts w:asciiTheme="minorHAnsi" w:hAnsiTheme="minorHAnsi" w:cstheme="minorHAnsi"/>
          <w:b/>
          <w:bCs/>
          <w:i/>
          <w:iCs/>
          <w:sz w:val="22"/>
          <w:szCs w:val="22"/>
        </w:rPr>
        <w:t>‘This offbeat romance is the classiest show in the West End’ Daily Telegraph</w:t>
      </w:r>
      <w:r w:rsidR="00364370" w:rsidRPr="007315EF">
        <w:rPr>
          <w:rFonts w:asciiTheme="minorHAnsi" w:hAnsiTheme="minorHAnsi" w:cstheme="minorHAnsi"/>
          <w:b/>
          <w:bCs/>
          <w:i/>
          <w:iCs/>
          <w:sz w:val="22"/>
          <w:szCs w:val="22"/>
        </w:rPr>
        <w:br/>
      </w:r>
    </w:p>
    <w:p w14:paraId="0D8BDBEE" w14:textId="77777777" w:rsidR="00364370" w:rsidRPr="007315EF" w:rsidRDefault="00364370" w:rsidP="00F64D4F">
      <w:pPr>
        <w:jc w:val="center"/>
        <w:rPr>
          <w:rFonts w:ascii="Calibri" w:eastAsia="MS Gothic" w:hAnsi="Calibri" w:cs="Calibri"/>
          <w:b/>
          <w:bCs/>
          <w:sz w:val="22"/>
          <w:szCs w:val="22"/>
          <w:shd w:val="clear" w:color="auto" w:fill="FFFFFF"/>
        </w:rPr>
      </w:pPr>
      <w:r w:rsidRPr="007315EF">
        <w:rPr>
          <w:rFonts w:ascii="Segoe UI Symbol" w:eastAsia="MS Gothic" w:hAnsi="Segoe UI Symbol" w:cs="Segoe UI Symbol"/>
          <w:b/>
          <w:bCs/>
          <w:sz w:val="22"/>
          <w:szCs w:val="22"/>
          <w:shd w:val="clear" w:color="auto" w:fill="FFFFFF"/>
        </w:rPr>
        <w:t>★★★★★</w:t>
      </w:r>
    </w:p>
    <w:p w14:paraId="2B36D511" w14:textId="0F9F88B1" w:rsidR="00BE4438" w:rsidRPr="00F64D4F" w:rsidRDefault="007315EF" w:rsidP="00F64D4F">
      <w:pPr>
        <w:jc w:val="center"/>
        <w:rPr>
          <w:rFonts w:ascii="Calibri" w:hAnsi="Calibri" w:cs="Calibri"/>
          <w:b/>
          <w:bCs/>
          <w:i/>
          <w:iCs/>
          <w:sz w:val="22"/>
          <w:szCs w:val="22"/>
        </w:rPr>
      </w:pPr>
      <w:r w:rsidRPr="007315EF">
        <w:rPr>
          <w:rFonts w:ascii="Calibri" w:hAnsi="Calibri" w:cs="Calibri"/>
          <w:b/>
          <w:bCs/>
          <w:i/>
          <w:iCs/>
          <w:spacing w:val="5"/>
          <w:sz w:val="22"/>
          <w:szCs w:val="22"/>
          <w:shd w:val="clear" w:color="auto" w:fill="FFFFFF"/>
        </w:rPr>
        <w:t>‘A</w:t>
      </w:r>
      <w:r w:rsidR="00364370" w:rsidRPr="007315EF">
        <w:rPr>
          <w:rFonts w:ascii="Calibri" w:hAnsi="Calibri" w:cs="Calibri"/>
          <w:b/>
          <w:bCs/>
          <w:i/>
          <w:iCs/>
          <w:spacing w:val="5"/>
          <w:sz w:val="22"/>
          <w:szCs w:val="22"/>
          <w:shd w:val="clear" w:color="auto" w:fill="FFFFFF"/>
        </w:rPr>
        <w:t>n unmissable theatrical event…I honestly couldn't advise as to which is the better pair to see... Cosmically brilliant.</w:t>
      </w:r>
      <w:r w:rsidRPr="007315EF">
        <w:rPr>
          <w:rFonts w:ascii="Calibri" w:hAnsi="Calibri" w:cs="Calibri"/>
          <w:b/>
          <w:bCs/>
          <w:i/>
          <w:iCs/>
          <w:spacing w:val="5"/>
          <w:sz w:val="22"/>
          <w:szCs w:val="22"/>
          <w:shd w:val="clear" w:color="auto" w:fill="FFFFFF"/>
        </w:rPr>
        <w:t>’</w:t>
      </w:r>
      <w:r w:rsidR="00364370" w:rsidRPr="007315EF">
        <w:rPr>
          <w:rFonts w:ascii="Calibri" w:hAnsi="Calibri" w:cs="Calibri"/>
          <w:b/>
          <w:bCs/>
          <w:i/>
          <w:iCs/>
          <w:sz w:val="22"/>
          <w:szCs w:val="22"/>
        </w:rPr>
        <w:t xml:space="preserve"> WhatsOnStage</w:t>
      </w:r>
    </w:p>
    <w:p w14:paraId="2118AB84" w14:textId="4A78B301" w:rsidR="008242A6" w:rsidRDefault="008242A6" w:rsidP="00F64D4F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799BB753" w14:textId="77777777" w:rsidR="008242A6" w:rsidRPr="008242A6" w:rsidRDefault="008242A6" w:rsidP="008242A6">
      <w:pPr>
        <w:rPr>
          <w:rFonts w:asciiTheme="minorHAnsi" w:hAnsiTheme="minorHAnsi" w:cstheme="minorHAnsi"/>
          <w:sz w:val="22"/>
          <w:szCs w:val="22"/>
        </w:rPr>
      </w:pPr>
      <w:r w:rsidRPr="008242A6">
        <w:rPr>
          <w:rFonts w:asciiTheme="minorHAnsi" w:hAnsiTheme="minorHAnsi" w:cstheme="minorHAnsi"/>
          <w:b/>
          <w:bCs/>
          <w:sz w:val="22"/>
          <w:szCs w:val="22"/>
        </w:rPr>
        <w:t>Michael Longhurst</w:t>
      </w:r>
      <w:r w:rsidRPr="008242A6">
        <w:rPr>
          <w:rFonts w:asciiTheme="minorHAnsi" w:hAnsiTheme="minorHAnsi" w:cstheme="minorHAnsi"/>
          <w:sz w:val="22"/>
          <w:szCs w:val="22"/>
        </w:rPr>
        <w:t xml:space="preserve"> directs, with design by </w:t>
      </w:r>
      <w:r w:rsidRPr="008242A6">
        <w:rPr>
          <w:rFonts w:asciiTheme="minorHAnsi" w:hAnsiTheme="minorHAnsi" w:cstheme="minorHAnsi"/>
          <w:b/>
          <w:bCs/>
          <w:sz w:val="22"/>
          <w:szCs w:val="22"/>
        </w:rPr>
        <w:t xml:space="preserve">Tom </w:t>
      </w:r>
      <w:proofErr w:type="spellStart"/>
      <w:r w:rsidRPr="008242A6">
        <w:rPr>
          <w:rFonts w:asciiTheme="minorHAnsi" w:hAnsiTheme="minorHAnsi" w:cstheme="minorHAnsi"/>
          <w:b/>
          <w:bCs/>
          <w:sz w:val="22"/>
          <w:szCs w:val="22"/>
        </w:rPr>
        <w:t>Scutt</w:t>
      </w:r>
      <w:proofErr w:type="spellEnd"/>
      <w:r w:rsidRPr="008242A6">
        <w:rPr>
          <w:rFonts w:asciiTheme="minorHAnsi" w:hAnsiTheme="minorHAnsi" w:cstheme="minorHAnsi"/>
          <w:sz w:val="22"/>
          <w:szCs w:val="22"/>
        </w:rPr>
        <w:t xml:space="preserve">, lighting design by </w:t>
      </w:r>
      <w:r w:rsidRPr="008242A6">
        <w:rPr>
          <w:rFonts w:asciiTheme="minorHAnsi" w:hAnsiTheme="minorHAnsi" w:cstheme="minorHAnsi"/>
          <w:b/>
          <w:bCs/>
          <w:sz w:val="22"/>
          <w:szCs w:val="22"/>
        </w:rPr>
        <w:t>Lee Curran</w:t>
      </w:r>
      <w:r w:rsidRPr="008242A6">
        <w:rPr>
          <w:rFonts w:asciiTheme="minorHAnsi" w:hAnsiTheme="minorHAnsi" w:cstheme="minorHAnsi"/>
          <w:sz w:val="22"/>
          <w:szCs w:val="22"/>
        </w:rPr>
        <w:t xml:space="preserve">, sound design by </w:t>
      </w:r>
      <w:r w:rsidRPr="008242A6">
        <w:rPr>
          <w:rFonts w:asciiTheme="minorHAnsi" w:hAnsiTheme="minorHAnsi" w:cstheme="minorHAnsi"/>
          <w:b/>
          <w:bCs/>
          <w:sz w:val="22"/>
          <w:szCs w:val="22"/>
        </w:rPr>
        <w:t xml:space="preserve">David </w:t>
      </w:r>
      <w:proofErr w:type="spellStart"/>
      <w:r w:rsidRPr="008242A6">
        <w:rPr>
          <w:rFonts w:asciiTheme="minorHAnsi" w:hAnsiTheme="minorHAnsi" w:cstheme="minorHAnsi"/>
          <w:b/>
          <w:bCs/>
          <w:sz w:val="22"/>
          <w:szCs w:val="22"/>
        </w:rPr>
        <w:t>McSeveney</w:t>
      </w:r>
      <w:proofErr w:type="spellEnd"/>
      <w:r w:rsidRPr="008242A6">
        <w:rPr>
          <w:rFonts w:asciiTheme="minorHAnsi" w:hAnsiTheme="minorHAnsi" w:cstheme="minorHAnsi"/>
          <w:sz w:val="22"/>
          <w:szCs w:val="22"/>
        </w:rPr>
        <w:t xml:space="preserve">, music by </w:t>
      </w:r>
      <w:r w:rsidRPr="008242A6">
        <w:rPr>
          <w:rFonts w:asciiTheme="minorHAnsi" w:hAnsiTheme="minorHAnsi" w:cstheme="minorHAnsi"/>
          <w:b/>
          <w:bCs/>
          <w:sz w:val="22"/>
          <w:szCs w:val="22"/>
        </w:rPr>
        <w:t>Simon Slater</w:t>
      </w:r>
      <w:r w:rsidRPr="008242A6">
        <w:rPr>
          <w:rFonts w:asciiTheme="minorHAnsi" w:hAnsiTheme="minorHAnsi" w:cstheme="minorHAnsi"/>
          <w:sz w:val="22"/>
          <w:szCs w:val="22"/>
        </w:rPr>
        <w:t xml:space="preserve">, movement direction by </w:t>
      </w:r>
      <w:r w:rsidRPr="008242A6">
        <w:rPr>
          <w:rFonts w:asciiTheme="minorHAnsi" w:hAnsiTheme="minorHAnsi" w:cstheme="minorHAnsi"/>
          <w:b/>
          <w:bCs/>
          <w:sz w:val="22"/>
          <w:szCs w:val="22"/>
        </w:rPr>
        <w:t xml:space="preserve">Lucy </w:t>
      </w:r>
      <w:proofErr w:type="spellStart"/>
      <w:r w:rsidRPr="008242A6">
        <w:rPr>
          <w:rFonts w:asciiTheme="minorHAnsi" w:hAnsiTheme="minorHAnsi" w:cstheme="minorHAnsi"/>
          <w:b/>
          <w:bCs/>
          <w:sz w:val="22"/>
          <w:szCs w:val="22"/>
        </w:rPr>
        <w:t>Cullingford</w:t>
      </w:r>
      <w:proofErr w:type="spellEnd"/>
      <w:r w:rsidRPr="008242A6">
        <w:rPr>
          <w:rFonts w:asciiTheme="minorHAnsi" w:hAnsiTheme="minorHAnsi" w:cstheme="minorHAnsi"/>
          <w:sz w:val="22"/>
          <w:szCs w:val="22"/>
        </w:rPr>
        <w:t>, casting by</w:t>
      </w:r>
      <w:r w:rsidRPr="008242A6">
        <w:rPr>
          <w:rFonts w:asciiTheme="minorHAnsi" w:hAnsiTheme="minorHAnsi" w:cstheme="minorHAnsi"/>
          <w:b/>
          <w:bCs/>
          <w:sz w:val="22"/>
          <w:szCs w:val="22"/>
        </w:rPr>
        <w:t xml:space="preserve"> Anna Cooper CDG for the </w:t>
      </w:r>
      <w:proofErr w:type="spellStart"/>
      <w:r w:rsidRPr="008242A6">
        <w:rPr>
          <w:rFonts w:asciiTheme="minorHAnsi" w:hAnsiTheme="minorHAnsi" w:cstheme="minorHAnsi"/>
          <w:b/>
          <w:bCs/>
          <w:sz w:val="22"/>
          <w:szCs w:val="22"/>
        </w:rPr>
        <w:t>Donmar</w:t>
      </w:r>
      <w:proofErr w:type="spellEnd"/>
      <w:r w:rsidRPr="008242A6">
        <w:rPr>
          <w:rFonts w:asciiTheme="minorHAnsi" w:hAnsiTheme="minorHAnsi" w:cstheme="minorHAnsi"/>
          <w:b/>
          <w:bCs/>
          <w:sz w:val="22"/>
          <w:szCs w:val="22"/>
        </w:rPr>
        <w:t xml:space="preserve"> Warehouse</w:t>
      </w:r>
      <w:r w:rsidRPr="008242A6">
        <w:rPr>
          <w:rFonts w:asciiTheme="minorHAnsi" w:hAnsiTheme="minorHAnsi" w:cstheme="minorHAnsi"/>
          <w:sz w:val="22"/>
          <w:szCs w:val="22"/>
        </w:rPr>
        <w:t xml:space="preserve">, BSL Consultancy by </w:t>
      </w:r>
      <w:r w:rsidRPr="008242A6">
        <w:rPr>
          <w:rFonts w:asciiTheme="minorHAnsi" w:hAnsiTheme="minorHAnsi" w:cstheme="minorHAnsi"/>
          <w:b/>
          <w:bCs/>
          <w:sz w:val="22"/>
          <w:szCs w:val="22"/>
        </w:rPr>
        <w:t>Daryl Jackson</w:t>
      </w:r>
      <w:r w:rsidRPr="008242A6">
        <w:rPr>
          <w:rFonts w:asciiTheme="minorHAnsi" w:hAnsiTheme="minorHAnsi" w:cstheme="minorHAnsi"/>
          <w:sz w:val="22"/>
          <w:szCs w:val="22"/>
        </w:rPr>
        <w:t xml:space="preserve">, fight direction by </w:t>
      </w:r>
      <w:r w:rsidRPr="008242A6">
        <w:rPr>
          <w:rFonts w:asciiTheme="minorHAnsi" w:hAnsiTheme="minorHAnsi" w:cstheme="minorHAnsi"/>
          <w:b/>
          <w:bCs/>
          <w:sz w:val="22"/>
          <w:szCs w:val="22"/>
        </w:rPr>
        <w:t>Kate Waters</w:t>
      </w:r>
      <w:r w:rsidRPr="008242A6">
        <w:rPr>
          <w:rFonts w:asciiTheme="minorHAnsi" w:hAnsiTheme="minorHAnsi" w:cstheme="minorHAnsi"/>
          <w:sz w:val="22"/>
          <w:szCs w:val="22"/>
        </w:rPr>
        <w:t xml:space="preserve">, associate direction by </w:t>
      </w:r>
      <w:r w:rsidRPr="008242A6">
        <w:rPr>
          <w:rFonts w:asciiTheme="minorHAnsi" w:hAnsiTheme="minorHAnsi" w:cstheme="minorHAnsi"/>
          <w:b/>
          <w:bCs/>
          <w:sz w:val="22"/>
          <w:szCs w:val="22"/>
        </w:rPr>
        <w:t>Debbie Hannan</w:t>
      </w:r>
      <w:r w:rsidRPr="008242A6">
        <w:rPr>
          <w:rFonts w:asciiTheme="minorHAnsi" w:hAnsiTheme="minorHAnsi" w:cstheme="minorHAnsi"/>
          <w:sz w:val="22"/>
          <w:szCs w:val="22"/>
        </w:rPr>
        <w:t xml:space="preserve">; associate costume design by </w:t>
      </w:r>
      <w:r w:rsidRPr="008242A6">
        <w:rPr>
          <w:rFonts w:asciiTheme="minorHAnsi" w:hAnsiTheme="minorHAnsi" w:cstheme="minorHAnsi"/>
          <w:b/>
          <w:bCs/>
          <w:sz w:val="22"/>
          <w:szCs w:val="22"/>
        </w:rPr>
        <w:t>Kinnetia Isidore</w:t>
      </w:r>
      <w:r w:rsidRPr="008242A6">
        <w:rPr>
          <w:rFonts w:asciiTheme="minorHAnsi" w:hAnsiTheme="minorHAnsi" w:cstheme="minorHAnsi"/>
          <w:sz w:val="22"/>
          <w:szCs w:val="22"/>
        </w:rPr>
        <w:t xml:space="preserve">; assistant direction by </w:t>
      </w:r>
      <w:r w:rsidRPr="008242A6">
        <w:rPr>
          <w:rFonts w:asciiTheme="minorHAnsi" w:hAnsiTheme="minorHAnsi" w:cstheme="minorHAnsi"/>
          <w:b/>
          <w:bCs/>
          <w:sz w:val="22"/>
          <w:szCs w:val="22"/>
        </w:rPr>
        <w:t xml:space="preserve">Sara </w:t>
      </w:r>
      <w:proofErr w:type="spellStart"/>
      <w:r w:rsidRPr="008242A6">
        <w:rPr>
          <w:rFonts w:asciiTheme="minorHAnsi" w:hAnsiTheme="minorHAnsi" w:cstheme="minorHAnsi"/>
          <w:b/>
          <w:bCs/>
          <w:sz w:val="22"/>
          <w:szCs w:val="22"/>
        </w:rPr>
        <w:t>Aniqah</w:t>
      </w:r>
      <w:proofErr w:type="spellEnd"/>
      <w:r w:rsidRPr="008242A6">
        <w:rPr>
          <w:rFonts w:asciiTheme="minorHAnsi" w:hAnsiTheme="minorHAnsi" w:cstheme="minorHAnsi"/>
          <w:b/>
          <w:bCs/>
          <w:sz w:val="22"/>
          <w:szCs w:val="22"/>
        </w:rPr>
        <w:t xml:space="preserve"> Malik </w:t>
      </w:r>
      <w:r w:rsidRPr="008242A6">
        <w:rPr>
          <w:rFonts w:asciiTheme="minorHAnsi" w:hAnsiTheme="minorHAnsi" w:cstheme="minorHAnsi"/>
          <w:sz w:val="22"/>
          <w:szCs w:val="22"/>
        </w:rPr>
        <w:t>and</w:t>
      </w:r>
      <w:r w:rsidRPr="008242A6">
        <w:rPr>
          <w:rFonts w:asciiTheme="minorHAnsi" w:hAnsiTheme="minorHAnsi" w:cstheme="minorHAnsi"/>
          <w:b/>
          <w:bCs/>
          <w:sz w:val="22"/>
          <w:szCs w:val="22"/>
        </w:rPr>
        <w:t xml:space="preserve"> Robert </w:t>
      </w:r>
      <w:proofErr w:type="spellStart"/>
      <w:r w:rsidRPr="008242A6">
        <w:rPr>
          <w:rFonts w:asciiTheme="minorHAnsi" w:hAnsiTheme="minorHAnsi" w:cstheme="minorHAnsi"/>
          <w:b/>
          <w:bCs/>
          <w:sz w:val="22"/>
          <w:szCs w:val="22"/>
        </w:rPr>
        <w:t>Awosusi</w:t>
      </w:r>
      <w:proofErr w:type="spellEnd"/>
      <w:r w:rsidRPr="008242A6">
        <w:rPr>
          <w:rFonts w:asciiTheme="minorHAnsi" w:hAnsiTheme="minorHAnsi" w:cstheme="minorHAnsi"/>
          <w:sz w:val="22"/>
          <w:szCs w:val="22"/>
        </w:rPr>
        <w:t xml:space="preserve">, assistant design by </w:t>
      </w:r>
      <w:r w:rsidRPr="008242A6">
        <w:rPr>
          <w:rFonts w:asciiTheme="minorHAnsi" w:hAnsiTheme="minorHAnsi" w:cstheme="minorHAnsi"/>
          <w:b/>
          <w:bCs/>
          <w:sz w:val="22"/>
          <w:szCs w:val="22"/>
        </w:rPr>
        <w:t>Zoë</w:t>
      </w:r>
      <w:r w:rsidRPr="008242A6">
        <w:rPr>
          <w:rFonts w:asciiTheme="minorHAnsi" w:hAnsiTheme="minorHAnsi" w:cstheme="minorHAnsi"/>
          <w:sz w:val="22"/>
          <w:szCs w:val="22"/>
        </w:rPr>
        <w:t> </w:t>
      </w:r>
      <w:r w:rsidRPr="008242A6">
        <w:rPr>
          <w:rFonts w:asciiTheme="minorHAnsi" w:hAnsiTheme="minorHAnsi" w:cstheme="minorHAnsi"/>
          <w:b/>
          <w:bCs/>
          <w:sz w:val="22"/>
          <w:szCs w:val="22"/>
        </w:rPr>
        <w:t xml:space="preserve">Hurwitz </w:t>
      </w:r>
      <w:r w:rsidRPr="008242A6">
        <w:rPr>
          <w:rFonts w:asciiTheme="minorHAnsi" w:hAnsiTheme="minorHAnsi" w:cstheme="minorHAnsi"/>
          <w:sz w:val="22"/>
          <w:szCs w:val="22"/>
        </w:rPr>
        <w:t>and</w:t>
      </w:r>
      <w:r w:rsidRPr="008242A6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r w:rsidRPr="008242A6">
        <w:rPr>
          <w:rFonts w:asciiTheme="minorHAnsi" w:hAnsiTheme="minorHAnsi" w:cstheme="minorHAnsi"/>
          <w:sz w:val="22"/>
          <w:szCs w:val="22"/>
        </w:rPr>
        <w:t xml:space="preserve">assistant lighting design by </w:t>
      </w:r>
      <w:r w:rsidRPr="008242A6">
        <w:rPr>
          <w:rFonts w:asciiTheme="minorHAnsi" w:hAnsiTheme="minorHAnsi" w:cstheme="minorHAnsi"/>
          <w:b/>
          <w:bCs/>
          <w:sz w:val="22"/>
          <w:szCs w:val="22"/>
        </w:rPr>
        <w:t xml:space="preserve">Laura Howard </w:t>
      </w:r>
      <w:r w:rsidRPr="008242A6">
        <w:rPr>
          <w:rFonts w:asciiTheme="minorHAnsi" w:hAnsiTheme="minorHAnsi" w:cstheme="minorHAnsi"/>
          <w:sz w:val="22"/>
          <w:szCs w:val="22"/>
        </w:rPr>
        <w:t>and assistant sound design by</w:t>
      </w:r>
      <w:r w:rsidRPr="008242A6">
        <w:rPr>
          <w:rFonts w:asciiTheme="minorHAnsi" w:hAnsiTheme="minorHAnsi" w:cstheme="minorHAnsi"/>
          <w:b/>
          <w:bCs/>
          <w:sz w:val="22"/>
          <w:szCs w:val="22"/>
        </w:rPr>
        <w:t xml:space="preserve"> Callum Perrin.  </w:t>
      </w:r>
    </w:p>
    <w:p w14:paraId="54A0C0C8" w14:textId="77777777" w:rsidR="00904604" w:rsidRPr="007315EF" w:rsidRDefault="00904604" w:rsidP="00F64D4F">
      <w:pPr>
        <w:rPr>
          <w:rFonts w:asciiTheme="minorHAnsi" w:hAnsiTheme="minorHAnsi" w:cstheme="minorHAnsi"/>
          <w:sz w:val="22"/>
          <w:szCs w:val="22"/>
        </w:rPr>
      </w:pPr>
    </w:p>
    <w:p w14:paraId="36109139" w14:textId="77777777" w:rsidR="00A84FA4" w:rsidRPr="007315EF" w:rsidRDefault="00A84FA4" w:rsidP="00F64D4F">
      <w:pPr>
        <w:rPr>
          <w:rFonts w:asciiTheme="minorHAnsi" w:hAnsiTheme="minorHAnsi" w:cstheme="minorHAnsi"/>
          <w:b/>
          <w:bCs/>
          <w:sz w:val="22"/>
          <w:szCs w:val="22"/>
        </w:rPr>
      </w:pPr>
      <w:r w:rsidRPr="007315EF">
        <w:rPr>
          <w:rFonts w:asciiTheme="minorHAnsi" w:hAnsiTheme="minorHAnsi" w:cstheme="minorHAnsi"/>
          <w:b/>
          <w:bCs/>
          <w:sz w:val="22"/>
          <w:szCs w:val="22"/>
        </w:rPr>
        <w:t xml:space="preserve">Donmar Warehouse, Wessex Grove </w:t>
      </w:r>
      <w:r w:rsidRPr="007315EF">
        <w:rPr>
          <w:rFonts w:asciiTheme="minorHAnsi" w:hAnsiTheme="minorHAnsi" w:cstheme="minorHAnsi"/>
          <w:sz w:val="22"/>
          <w:szCs w:val="22"/>
        </w:rPr>
        <w:t>and</w:t>
      </w:r>
      <w:r w:rsidRPr="007315EF">
        <w:rPr>
          <w:rFonts w:asciiTheme="minorHAnsi" w:hAnsiTheme="minorHAnsi" w:cstheme="minorHAnsi"/>
          <w:b/>
          <w:bCs/>
          <w:sz w:val="22"/>
          <w:szCs w:val="22"/>
        </w:rPr>
        <w:t xml:space="preserve"> Eleanor Lloyd Productions </w:t>
      </w:r>
    </w:p>
    <w:p w14:paraId="34A00602" w14:textId="77777777" w:rsidR="00A84FA4" w:rsidRPr="007315EF" w:rsidRDefault="00A84FA4" w:rsidP="00F64D4F">
      <w:pPr>
        <w:rPr>
          <w:rFonts w:asciiTheme="minorHAnsi" w:hAnsiTheme="minorHAnsi" w:cstheme="minorHAnsi"/>
          <w:b/>
          <w:bCs/>
          <w:sz w:val="22"/>
          <w:szCs w:val="22"/>
        </w:rPr>
      </w:pPr>
      <w:proofErr w:type="spellStart"/>
      <w:r w:rsidRPr="007315EF">
        <w:rPr>
          <w:rFonts w:asciiTheme="minorHAnsi" w:hAnsiTheme="minorHAnsi" w:cstheme="minorHAnsi"/>
          <w:b/>
          <w:bCs/>
          <w:sz w:val="22"/>
          <w:szCs w:val="22"/>
        </w:rPr>
        <w:t>Eilene</w:t>
      </w:r>
      <w:proofErr w:type="spellEnd"/>
      <w:r w:rsidRPr="007315EF">
        <w:rPr>
          <w:rFonts w:asciiTheme="minorHAnsi" w:hAnsiTheme="minorHAnsi" w:cstheme="minorHAnsi"/>
          <w:b/>
          <w:bCs/>
          <w:sz w:val="22"/>
          <w:szCs w:val="22"/>
        </w:rPr>
        <w:t xml:space="preserve"> Davidson, Gavin Kalin Productions, Grand Cru Consulting Ltd, Rupert Gavin/Mallory Factor</w:t>
      </w:r>
    </w:p>
    <w:p w14:paraId="7A134D72" w14:textId="77777777" w:rsidR="00A84FA4" w:rsidRPr="007315EF" w:rsidRDefault="00A84FA4" w:rsidP="00F64D4F">
      <w:pPr>
        <w:rPr>
          <w:rFonts w:asciiTheme="minorHAnsi" w:hAnsiTheme="minorHAnsi" w:cstheme="minorHAnsi"/>
          <w:b/>
          <w:bCs/>
          <w:sz w:val="22"/>
          <w:szCs w:val="22"/>
        </w:rPr>
      </w:pPr>
      <w:r w:rsidRPr="007315EF">
        <w:rPr>
          <w:rFonts w:asciiTheme="minorHAnsi" w:hAnsiTheme="minorHAnsi" w:cstheme="minorHAnsi"/>
          <w:b/>
          <w:bCs/>
          <w:sz w:val="22"/>
          <w:szCs w:val="22"/>
        </w:rPr>
        <w:t xml:space="preserve">In association with Nica Burns for </w:t>
      </w:r>
      <w:proofErr w:type="spellStart"/>
      <w:r w:rsidRPr="007315EF">
        <w:rPr>
          <w:rFonts w:asciiTheme="minorHAnsi" w:hAnsiTheme="minorHAnsi" w:cstheme="minorHAnsi"/>
          <w:b/>
          <w:bCs/>
          <w:sz w:val="22"/>
          <w:szCs w:val="22"/>
        </w:rPr>
        <w:t>Nimax</w:t>
      </w:r>
      <w:proofErr w:type="spellEnd"/>
    </w:p>
    <w:p w14:paraId="518EFCA2" w14:textId="77777777" w:rsidR="00904604" w:rsidRPr="007315EF" w:rsidRDefault="00904604" w:rsidP="00F64D4F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757EB42E" w14:textId="77777777" w:rsidR="00BE4438" w:rsidRPr="007315EF" w:rsidRDefault="00BE4438" w:rsidP="00F64D4F">
      <w:pPr>
        <w:jc w:val="both"/>
        <w:rPr>
          <w:rFonts w:asciiTheme="minorHAnsi" w:hAnsiTheme="minorHAnsi" w:cstheme="minorHAnsi"/>
          <w:sz w:val="22"/>
          <w:szCs w:val="22"/>
        </w:rPr>
      </w:pPr>
      <w:r w:rsidRPr="007315EF">
        <w:rPr>
          <w:rFonts w:asciiTheme="minorHAnsi" w:hAnsiTheme="minorHAnsi" w:cstheme="minorHAnsi"/>
          <w:sz w:val="22"/>
          <w:szCs w:val="22"/>
        </w:rPr>
        <w:t>The Royal Court Theatre Production</w:t>
      </w:r>
      <w:r w:rsidR="0065207C" w:rsidRPr="007315EF">
        <w:rPr>
          <w:rFonts w:asciiTheme="minorHAnsi" w:hAnsiTheme="minorHAnsi" w:cstheme="minorHAnsi"/>
          <w:sz w:val="22"/>
          <w:szCs w:val="22"/>
        </w:rPr>
        <w:t>.</w:t>
      </w:r>
    </w:p>
    <w:p w14:paraId="18D3470B" w14:textId="77777777" w:rsidR="00BE4438" w:rsidRPr="007315EF" w:rsidRDefault="00BE4438" w:rsidP="00F64D4F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7C592E0F" w14:textId="77777777" w:rsidR="00904604" w:rsidRPr="007315EF" w:rsidRDefault="00904604" w:rsidP="00F64D4F">
      <w:pPr>
        <w:jc w:val="both"/>
        <w:rPr>
          <w:rFonts w:asciiTheme="minorHAnsi" w:hAnsiTheme="minorHAnsi" w:cstheme="minorHAnsi"/>
          <w:sz w:val="22"/>
          <w:szCs w:val="22"/>
        </w:rPr>
      </w:pPr>
      <w:r w:rsidRPr="007315EF">
        <w:rPr>
          <w:rFonts w:asciiTheme="minorHAnsi" w:hAnsiTheme="minorHAnsi" w:cstheme="minorHAnsi"/>
          <w:sz w:val="22"/>
          <w:szCs w:val="22"/>
        </w:rPr>
        <w:t>Winner of the Evening Standard Award for Best Play and WhatsOnStage Award for Best Design.</w:t>
      </w:r>
    </w:p>
    <w:p w14:paraId="0448F714" w14:textId="77777777" w:rsidR="00B04112" w:rsidRPr="007315EF" w:rsidRDefault="00B04112" w:rsidP="00F64D4F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7E3B7707" w14:textId="77777777" w:rsidR="00C30856" w:rsidRPr="007315EF" w:rsidRDefault="005122E1" w:rsidP="00F64D4F">
      <w:pPr>
        <w:jc w:val="both"/>
        <w:rPr>
          <w:rFonts w:asciiTheme="minorHAnsi" w:hAnsiTheme="minorHAnsi" w:cstheme="minorHAnsi"/>
          <w:sz w:val="22"/>
          <w:szCs w:val="22"/>
        </w:rPr>
      </w:pPr>
      <w:r w:rsidRPr="007315EF">
        <w:rPr>
          <w:rFonts w:asciiTheme="minorHAnsi" w:hAnsiTheme="minorHAnsi" w:cstheme="minorHAnsi"/>
          <w:b/>
          <w:bCs/>
          <w:sz w:val="22"/>
          <w:szCs w:val="22"/>
        </w:rPr>
        <w:t>DONMAR WAREHOUSE</w:t>
      </w:r>
    </w:p>
    <w:p w14:paraId="4A5253A9" w14:textId="77777777" w:rsidR="005122E1" w:rsidRPr="007315EF" w:rsidRDefault="005122E1" w:rsidP="00F64D4F">
      <w:pPr>
        <w:rPr>
          <w:rFonts w:asciiTheme="minorHAnsi" w:hAnsiTheme="minorHAnsi" w:cstheme="minorHAnsi"/>
          <w:sz w:val="22"/>
          <w:szCs w:val="22"/>
        </w:rPr>
      </w:pPr>
      <w:r w:rsidRPr="007315EF">
        <w:rPr>
          <w:rFonts w:asciiTheme="minorHAnsi" w:hAnsiTheme="minorHAnsi" w:cstheme="minorHAnsi"/>
          <w:sz w:val="22"/>
          <w:szCs w:val="22"/>
        </w:rPr>
        <w:t xml:space="preserve">The </w:t>
      </w:r>
      <w:r w:rsidRPr="007315EF">
        <w:rPr>
          <w:rFonts w:asciiTheme="minorHAnsi" w:hAnsiTheme="minorHAnsi" w:cstheme="minorHAnsi"/>
          <w:b/>
          <w:bCs/>
          <w:sz w:val="22"/>
          <w:szCs w:val="22"/>
        </w:rPr>
        <w:t>Donmar Warehouse</w:t>
      </w:r>
      <w:r w:rsidRPr="007315EF">
        <w:rPr>
          <w:rFonts w:asciiTheme="minorHAnsi" w:hAnsiTheme="minorHAnsi" w:cstheme="minorHAnsi"/>
          <w:sz w:val="22"/>
          <w:szCs w:val="22"/>
        </w:rPr>
        <w:t xml:space="preserve"> is a 251-seat, not-for-profit theatre in Covent Garden, led by Artistic Director Michael Longhurst and Executive Director Henny Finch. We have won more than 100 awards in our 28-year history.</w:t>
      </w:r>
    </w:p>
    <w:p w14:paraId="536047A5" w14:textId="77777777" w:rsidR="005122E1" w:rsidRPr="007315EF" w:rsidRDefault="005122E1" w:rsidP="00F64D4F">
      <w:pPr>
        <w:rPr>
          <w:rFonts w:asciiTheme="minorHAnsi" w:hAnsiTheme="minorHAnsi" w:cstheme="minorHAnsi"/>
          <w:sz w:val="22"/>
          <w:szCs w:val="22"/>
        </w:rPr>
      </w:pPr>
    </w:p>
    <w:p w14:paraId="2FA96932" w14:textId="77777777" w:rsidR="005122E1" w:rsidRPr="007315EF" w:rsidRDefault="005122E1" w:rsidP="00F64D4F">
      <w:pPr>
        <w:rPr>
          <w:rFonts w:asciiTheme="minorHAnsi" w:hAnsiTheme="minorHAnsi" w:cstheme="minorHAnsi"/>
          <w:sz w:val="22"/>
          <w:szCs w:val="22"/>
        </w:rPr>
      </w:pPr>
      <w:r w:rsidRPr="007315EF">
        <w:rPr>
          <w:rFonts w:asciiTheme="minorHAnsi" w:hAnsiTheme="minorHAnsi" w:cstheme="minorHAnsi"/>
          <w:sz w:val="22"/>
          <w:szCs w:val="22"/>
        </w:rPr>
        <w:t>In our converted warehouse, we bring together audiences – never more than four rows away from an actor – to experience world class artists and rising stars create thrilling, unmissable theatre.</w:t>
      </w:r>
    </w:p>
    <w:p w14:paraId="11357E5B" w14:textId="77777777" w:rsidR="005122E1" w:rsidRPr="007315EF" w:rsidRDefault="005122E1" w:rsidP="00F64D4F">
      <w:pPr>
        <w:rPr>
          <w:rFonts w:asciiTheme="minorHAnsi" w:hAnsiTheme="minorHAnsi" w:cstheme="minorHAnsi"/>
          <w:sz w:val="22"/>
          <w:szCs w:val="22"/>
        </w:rPr>
      </w:pPr>
      <w:r w:rsidRPr="007315EF">
        <w:rPr>
          <w:rFonts w:asciiTheme="minorHAnsi" w:hAnsiTheme="minorHAnsi" w:cstheme="minorHAnsi"/>
          <w:sz w:val="22"/>
          <w:szCs w:val="22"/>
        </w:rPr>
        <w:t xml:space="preserve">We rehearse life, imagine the </w:t>
      </w:r>
      <w:proofErr w:type="gramStart"/>
      <w:r w:rsidRPr="007315EF">
        <w:rPr>
          <w:rFonts w:asciiTheme="minorHAnsi" w:hAnsiTheme="minorHAnsi" w:cstheme="minorHAnsi"/>
          <w:sz w:val="22"/>
          <w:szCs w:val="22"/>
        </w:rPr>
        <w:t>future</w:t>
      </w:r>
      <w:proofErr w:type="gramEnd"/>
      <w:r w:rsidRPr="007315EF">
        <w:rPr>
          <w:rFonts w:asciiTheme="minorHAnsi" w:hAnsiTheme="minorHAnsi" w:cstheme="minorHAnsi"/>
          <w:sz w:val="22"/>
          <w:szCs w:val="22"/>
        </w:rPr>
        <w:t xml:space="preserve"> and exalt in the capacity for stories to effect change. We celebrate the power of live performance and visionary artistry to challenge, entertain, </w:t>
      </w:r>
      <w:proofErr w:type="gramStart"/>
      <w:r w:rsidRPr="007315EF">
        <w:rPr>
          <w:rFonts w:asciiTheme="minorHAnsi" w:hAnsiTheme="minorHAnsi" w:cstheme="minorHAnsi"/>
          <w:sz w:val="22"/>
          <w:szCs w:val="22"/>
        </w:rPr>
        <w:t>move</w:t>
      </w:r>
      <w:proofErr w:type="gramEnd"/>
      <w:r w:rsidRPr="007315EF">
        <w:rPr>
          <w:rFonts w:asciiTheme="minorHAnsi" w:hAnsiTheme="minorHAnsi" w:cstheme="minorHAnsi"/>
          <w:sz w:val="22"/>
          <w:szCs w:val="22"/>
        </w:rPr>
        <w:t xml:space="preserve"> and inspire us.</w:t>
      </w:r>
    </w:p>
    <w:p w14:paraId="4C3D1EB5" w14:textId="77777777" w:rsidR="005122E1" w:rsidRPr="007315EF" w:rsidRDefault="005122E1" w:rsidP="00F64D4F">
      <w:pPr>
        <w:rPr>
          <w:rFonts w:asciiTheme="minorHAnsi" w:hAnsiTheme="minorHAnsi" w:cstheme="minorHAnsi"/>
          <w:sz w:val="22"/>
          <w:szCs w:val="22"/>
        </w:rPr>
      </w:pPr>
    </w:p>
    <w:p w14:paraId="5FCFE1B0" w14:textId="77777777" w:rsidR="005122E1" w:rsidRPr="007315EF" w:rsidRDefault="005122E1" w:rsidP="00F64D4F">
      <w:pPr>
        <w:rPr>
          <w:rFonts w:asciiTheme="minorHAnsi" w:hAnsiTheme="minorHAnsi" w:cstheme="minorHAnsi"/>
          <w:sz w:val="22"/>
          <w:szCs w:val="22"/>
        </w:rPr>
      </w:pPr>
      <w:r w:rsidRPr="007315EF">
        <w:rPr>
          <w:rFonts w:asciiTheme="minorHAnsi" w:hAnsiTheme="minorHAnsi" w:cstheme="minorHAnsi"/>
          <w:sz w:val="22"/>
          <w:szCs w:val="22"/>
        </w:rPr>
        <w:t xml:space="preserve">We develop new artists and future audiences through our renowned training programmes and our Discover activity with schools and communities. We know that theatre enriches our society, through empathy, </w:t>
      </w:r>
      <w:proofErr w:type="gramStart"/>
      <w:r w:rsidRPr="007315EF">
        <w:rPr>
          <w:rFonts w:asciiTheme="minorHAnsi" w:hAnsiTheme="minorHAnsi" w:cstheme="minorHAnsi"/>
          <w:sz w:val="22"/>
          <w:szCs w:val="22"/>
        </w:rPr>
        <w:t>imagination</w:t>
      </w:r>
      <w:proofErr w:type="gramEnd"/>
      <w:r w:rsidRPr="007315EF">
        <w:rPr>
          <w:rFonts w:asciiTheme="minorHAnsi" w:hAnsiTheme="minorHAnsi" w:cstheme="minorHAnsi"/>
          <w:sz w:val="22"/>
          <w:szCs w:val="22"/>
        </w:rPr>
        <w:t xml:space="preserve"> and community.  We share our work far and wide to achieve this and maximise the impact of our artists’ ideas.</w:t>
      </w:r>
    </w:p>
    <w:p w14:paraId="45121845" w14:textId="77777777" w:rsidR="005122E1" w:rsidRPr="007315EF" w:rsidRDefault="005122E1" w:rsidP="00F64D4F">
      <w:pPr>
        <w:rPr>
          <w:rFonts w:asciiTheme="minorHAnsi" w:hAnsiTheme="minorHAnsi" w:cstheme="minorHAnsi"/>
          <w:sz w:val="22"/>
          <w:szCs w:val="22"/>
        </w:rPr>
      </w:pPr>
    </w:p>
    <w:p w14:paraId="6239E828" w14:textId="77777777" w:rsidR="005122E1" w:rsidRPr="007315EF" w:rsidRDefault="00C378EC" w:rsidP="00F64D4F">
      <w:pPr>
        <w:rPr>
          <w:rFonts w:asciiTheme="minorHAnsi" w:hAnsiTheme="minorHAnsi" w:cstheme="minorHAnsi"/>
          <w:b/>
          <w:bCs/>
          <w:sz w:val="22"/>
          <w:szCs w:val="22"/>
        </w:rPr>
      </w:pPr>
      <w:hyperlink r:id="rId8" w:history="1">
        <w:r w:rsidR="00BE4438" w:rsidRPr="007315EF">
          <w:rPr>
            <w:rStyle w:val="Hyperlink"/>
            <w:rFonts w:asciiTheme="minorHAnsi" w:hAnsiTheme="minorHAnsi" w:cstheme="minorHAnsi"/>
            <w:b/>
            <w:bCs/>
            <w:sz w:val="22"/>
            <w:szCs w:val="22"/>
          </w:rPr>
          <w:t>www.donmarwarehouse.com</w:t>
        </w:r>
      </w:hyperlink>
    </w:p>
    <w:p w14:paraId="628C1F3F" w14:textId="77777777" w:rsidR="005122E1" w:rsidRPr="007315EF" w:rsidRDefault="005122E1" w:rsidP="00F64D4F">
      <w:pPr>
        <w:rPr>
          <w:rFonts w:asciiTheme="minorHAnsi" w:hAnsiTheme="minorHAnsi" w:cstheme="minorHAnsi"/>
          <w:b/>
          <w:bCs/>
          <w:sz w:val="22"/>
          <w:szCs w:val="22"/>
        </w:rPr>
      </w:pPr>
      <w:r w:rsidRPr="007315EF">
        <w:rPr>
          <w:rFonts w:asciiTheme="minorHAnsi" w:hAnsiTheme="minorHAnsi" w:cstheme="minorHAnsi"/>
          <w:sz w:val="22"/>
          <w:szCs w:val="22"/>
        </w:rPr>
        <w:t xml:space="preserve">Facebook, Instagram, </w:t>
      </w:r>
      <w:proofErr w:type="gramStart"/>
      <w:r w:rsidRPr="007315EF">
        <w:rPr>
          <w:rFonts w:asciiTheme="minorHAnsi" w:hAnsiTheme="minorHAnsi" w:cstheme="minorHAnsi"/>
          <w:sz w:val="22"/>
          <w:szCs w:val="22"/>
        </w:rPr>
        <w:t>Twitter</w:t>
      </w:r>
      <w:proofErr w:type="gramEnd"/>
      <w:r w:rsidRPr="007315EF">
        <w:rPr>
          <w:rFonts w:asciiTheme="minorHAnsi" w:hAnsiTheme="minorHAnsi" w:cstheme="minorHAnsi"/>
          <w:sz w:val="22"/>
          <w:szCs w:val="22"/>
        </w:rPr>
        <w:t xml:space="preserve"> and YouTube:</w:t>
      </w:r>
      <w:r w:rsidRPr="007315EF">
        <w:rPr>
          <w:rFonts w:asciiTheme="minorHAnsi" w:hAnsiTheme="minorHAnsi" w:cstheme="minorHAnsi"/>
          <w:b/>
          <w:bCs/>
          <w:sz w:val="22"/>
          <w:szCs w:val="22"/>
        </w:rPr>
        <w:t xml:space="preserve"> @DonmarWarehouse</w:t>
      </w:r>
    </w:p>
    <w:p w14:paraId="34979020" w14:textId="77777777" w:rsidR="005122E1" w:rsidRPr="007315EF" w:rsidRDefault="005122E1" w:rsidP="00F64D4F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3580E61B" w14:textId="77777777" w:rsidR="00904604" w:rsidRPr="007315EF" w:rsidRDefault="00904604" w:rsidP="00F64D4F">
      <w:pPr>
        <w:jc w:val="both"/>
        <w:rPr>
          <w:rFonts w:asciiTheme="minorHAnsi" w:hAnsiTheme="minorHAnsi" w:cstheme="minorHAnsi"/>
          <w:sz w:val="22"/>
          <w:szCs w:val="22"/>
        </w:rPr>
      </w:pPr>
      <w:r w:rsidRPr="007315EF">
        <w:rPr>
          <w:rFonts w:asciiTheme="minorHAnsi" w:hAnsiTheme="minorHAnsi" w:cstheme="minorHAnsi"/>
          <w:sz w:val="22"/>
          <w:szCs w:val="22"/>
        </w:rPr>
        <w:t> </w:t>
      </w:r>
    </w:p>
    <w:p w14:paraId="2D08626A" w14:textId="0892DC7F" w:rsidR="00526ABB" w:rsidRPr="007315EF" w:rsidRDefault="00526ABB" w:rsidP="00F64D4F">
      <w:pPr>
        <w:jc w:val="both"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  <w:r w:rsidRPr="007315EF">
        <w:rPr>
          <w:rFonts w:asciiTheme="minorHAnsi" w:hAnsiTheme="minorHAnsi" w:cstheme="minorHAnsi"/>
          <w:b/>
          <w:bCs/>
          <w:sz w:val="22"/>
          <w:szCs w:val="22"/>
          <w:u w:val="single"/>
        </w:rPr>
        <w:t>Listings</w:t>
      </w:r>
      <w:r w:rsidRPr="007315EF">
        <w:rPr>
          <w:rFonts w:asciiTheme="minorHAnsi" w:hAnsiTheme="minorHAnsi" w:cstheme="minorHAnsi"/>
          <w:b/>
          <w:bCs/>
          <w:sz w:val="22"/>
          <w:szCs w:val="22"/>
          <w:u w:val="single"/>
        </w:rPr>
        <w:tab/>
      </w:r>
      <w:r w:rsidRPr="007315EF">
        <w:rPr>
          <w:rFonts w:asciiTheme="minorHAnsi" w:hAnsiTheme="minorHAnsi" w:cstheme="minorHAnsi"/>
          <w:b/>
          <w:bCs/>
          <w:sz w:val="22"/>
          <w:szCs w:val="22"/>
          <w:u w:val="single"/>
        </w:rPr>
        <w:tab/>
      </w:r>
      <w:r w:rsidRPr="007315EF">
        <w:rPr>
          <w:rFonts w:asciiTheme="minorHAnsi" w:hAnsiTheme="minorHAnsi" w:cstheme="minorHAnsi"/>
          <w:b/>
          <w:bCs/>
          <w:sz w:val="22"/>
          <w:szCs w:val="22"/>
          <w:u w:val="single"/>
        </w:rPr>
        <w:tab/>
      </w:r>
      <w:r w:rsidRPr="007315EF">
        <w:rPr>
          <w:rFonts w:asciiTheme="minorHAnsi" w:hAnsiTheme="minorHAnsi" w:cstheme="minorHAnsi"/>
          <w:b/>
          <w:bCs/>
          <w:sz w:val="22"/>
          <w:szCs w:val="22"/>
          <w:u w:val="single"/>
        </w:rPr>
        <w:tab/>
      </w:r>
      <w:r w:rsidRPr="007315EF">
        <w:rPr>
          <w:rFonts w:asciiTheme="minorHAnsi" w:hAnsiTheme="minorHAnsi" w:cstheme="minorHAnsi"/>
          <w:b/>
          <w:bCs/>
          <w:sz w:val="22"/>
          <w:szCs w:val="22"/>
          <w:u w:val="single"/>
        </w:rPr>
        <w:tab/>
      </w:r>
      <w:r w:rsidRPr="007315EF">
        <w:rPr>
          <w:rFonts w:asciiTheme="minorHAnsi" w:hAnsiTheme="minorHAnsi" w:cstheme="minorHAnsi"/>
          <w:b/>
          <w:bCs/>
          <w:sz w:val="22"/>
          <w:szCs w:val="22"/>
          <w:u w:val="single"/>
        </w:rPr>
        <w:tab/>
      </w:r>
      <w:r w:rsidRPr="007315EF">
        <w:rPr>
          <w:rFonts w:asciiTheme="minorHAnsi" w:hAnsiTheme="minorHAnsi" w:cstheme="minorHAnsi"/>
          <w:b/>
          <w:bCs/>
          <w:sz w:val="22"/>
          <w:szCs w:val="22"/>
          <w:u w:val="single"/>
        </w:rPr>
        <w:tab/>
      </w:r>
      <w:r w:rsidRPr="007315EF">
        <w:rPr>
          <w:rFonts w:asciiTheme="minorHAnsi" w:hAnsiTheme="minorHAnsi" w:cstheme="minorHAnsi"/>
          <w:b/>
          <w:bCs/>
          <w:sz w:val="22"/>
          <w:szCs w:val="22"/>
          <w:u w:val="single"/>
        </w:rPr>
        <w:tab/>
      </w:r>
      <w:r w:rsidRPr="007315EF">
        <w:rPr>
          <w:rFonts w:asciiTheme="minorHAnsi" w:hAnsiTheme="minorHAnsi" w:cstheme="minorHAnsi"/>
          <w:b/>
          <w:bCs/>
          <w:sz w:val="22"/>
          <w:szCs w:val="22"/>
          <w:u w:val="single"/>
        </w:rPr>
        <w:tab/>
      </w:r>
      <w:r w:rsidR="007315EF">
        <w:rPr>
          <w:rFonts w:asciiTheme="minorHAnsi" w:hAnsiTheme="minorHAnsi" w:cstheme="minorHAnsi"/>
          <w:b/>
          <w:bCs/>
          <w:sz w:val="22"/>
          <w:szCs w:val="22"/>
          <w:u w:val="single"/>
        </w:rPr>
        <w:tab/>
      </w:r>
      <w:r w:rsidRPr="007315EF">
        <w:rPr>
          <w:rFonts w:asciiTheme="minorHAnsi" w:hAnsiTheme="minorHAnsi" w:cstheme="minorHAnsi"/>
          <w:b/>
          <w:bCs/>
          <w:sz w:val="22"/>
          <w:szCs w:val="22"/>
          <w:u w:val="single"/>
        </w:rPr>
        <w:t>Constellations</w:t>
      </w:r>
    </w:p>
    <w:p w14:paraId="11D5891F" w14:textId="77777777" w:rsidR="007315EF" w:rsidRPr="007315EF" w:rsidRDefault="007315EF" w:rsidP="00F64D4F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35B456B9" w14:textId="2701F9B6" w:rsidR="00526ABB" w:rsidRPr="007315EF" w:rsidRDefault="00293E04" w:rsidP="00F64D4F">
      <w:pPr>
        <w:jc w:val="both"/>
        <w:rPr>
          <w:rStyle w:val="Hyperlink"/>
          <w:rFonts w:asciiTheme="minorHAnsi" w:hAnsiTheme="minorHAnsi" w:cstheme="minorHAnsi"/>
          <w:sz w:val="22"/>
          <w:szCs w:val="22"/>
        </w:rPr>
      </w:pPr>
      <w:r w:rsidRPr="007315EF">
        <w:rPr>
          <w:rFonts w:asciiTheme="minorHAnsi" w:hAnsiTheme="minorHAnsi" w:cstheme="minorHAnsi"/>
          <w:sz w:val="22"/>
          <w:szCs w:val="22"/>
        </w:rPr>
        <w:t>The</w:t>
      </w:r>
      <w:r w:rsidR="00526ABB" w:rsidRPr="007315EF">
        <w:rPr>
          <w:rFonts w:asciiTheme="minorHAnsi" w:hAnsiTheme="minorHAnsi" w:cstheme="minorHAnsi"/>
          <w:sz w:val="22"/>
          <w:szCs w:val="22"/>
        </w:rPr>
        <w:t xml:space="preserve"> films </w:t>
      </w:r>
      <w:r w:rsidR="000C4649" w:rsidRPr="007315EF">
        <w:rPr>
          <w:rFonts w:asciiTheme="minorHAnsi" w:hAnsiTheme="minorHAnsi" w:cstheme="minorHAnsi"/>
          <w:sz w:val="22"/>
          <w:szCs w:val="22"/>
        </w:rPr>
        <w:t>will be a</w:t>
      </w:r>
      <w:r w:rsidR="00526ABB" w:rsidRPr="007315EF">
        <w:rPr>
          <w:rFonts w:asciiTheme="minorHAnsi" w:hAnsiTheme="minorHAnsi" w:cstheme="minorHAnsi"/>
          <w:sz w:val="22"/>
          <w:szCs w:val="22"/>
        </w:rPr>
        <w:t>vailable via:</w:t>
      </w:r>
      <w:r w:rsidR="00161D81" w:rsidRPr="007315EF">
        <w:rPr>
          <w:rFonts w:asciiTheme="minorHAnsi" w:hAnsiTheme="minorHAnsi" w:cstheme="minorHAnsi"/>
          <w:sz w:val="22"/>
          <w:szCs w:val="22"/>
        </w:rPr>
        <w:t xml:space="preserve"> </w:t>
      </w:r>
      <w:hyperlink r:id="rId9" w:tooltip="https://ondemand.donmarwarehouse.com/" w:history="1">
        <w:r w:rsidR="00BA5B78" w:rsidRPr="007315EF">
          <w:rPr>
            <w:rStyle w:val="Hyperlink"/>
            <w:rFonts w:asciiTheme="minorHAnsi" w:hAnsiTheme="minorHAnsi" w:cstheme="minorHAnsi"/>
            <w:sz w:val="22"/>
            <w:szCs w:val="22"/>
          </w:rPr>
          <w:t>https://ondemand.donmarwarehouse.com/</w:t>
        </w:r>
      </w:hyperlink>
    </w:p>
    <w:p w14:paraId="61D50783" w14:textId="77777777" w:rsidR="007315EF" w:rsidRPr="007315EF" w:rsidRDefault="007315EF" w:rsidP="00F64D4F">
      <w:pPr>
        <w:jc w:val="both"/>
        <w:rPr>
          <w:rStyle w:val="Hyperlink"/>
          <w:rFonts w:asciiTheme="minorHAnsi" w:hAnsiTheme="minorHAnsi" w:cstheme="minorHAnsi"/>
          <w:color w:val="auto"/>
          <w:sz w:val="22"/>
          <w:szCs w:val="22"/>
          <w:u w:val="none"/>
        </w:rPr>
      </w:pPr>
    </w:p>
    <w:p w14:paraId="7FA4AD45" w14:textId="448E0C59" w:rsidR="00293E04" w:rsidRPr="007315EF" w:rsidRDefault="00293E04" w:rsidP="00F64D4F">
      <w:pPr>
        <w:jc w:val="both"/>
        <w:rPr>
          <w:rStyle w:val="Hyperlink"/>
          <w:rFonts w:asciiTheme="minorHAnsi" w:hAnsiTheme="minorHAnsi" w:cstheme="minorHAnsi"/>
          <w:color w:val="auto"/>
          <w:sz w:val="22"/>
          <w:szCs w:val="22"/>
          <w:u w:val="none"/>
        </w:rPr>
      </w:pPr>
      <w:r w:rsidRPr="007315EF">
        <w:rPr>
          <w:rStyle w:val="Hyperlink"/>
          <w:rFonts w:asciiTheme="minorHAnsi" w:hAnsiTheme="minorHAnsi" w:cstheme="minorHAnsi"/>
          <w:color w:val="auto"/>
          <w:sz w:val="22"/>
          <w:szCs w:val="22"/>
          <w:u w:val="none"/>
        </w:rPr>
        <w:t xml:space="preserve">Sign up to the </w:t>
      </w:r>
      <w:proofErr w:type="spellStart"/>
      <w:r w:rsidRPr="007315EF">
        <w:rPr>
          <w:rStyle w:val="Hyperlink"/>
          <w:rFonts w:asciiTheme="minorHAnsi" w:hAnsiTheme="minorHAnsi" w:cstheme="minorHAnsi"/>
          <w:color w:val="auto"/>
          <w:sz w:val="22"/>
          <w:szCs w:val="22"/>
          <w:u w:val="none"/>
        </w:rPr>
        <w:t>Donmar</w:t>
      </w:r>
      <w:proofErr w:type="spellEnd"/>
      <w:r w:rsidRPr="007315EF">
        <w:rPr>
          <w:rStyle w:val="Hyperlink"/>
          <w:rFonts w:asciiTheme="minorHAnsi" w:hAnsiTheme="minorHAnsi" w:cstheme="minorHAnsi"/>
          <w:color w:val="auto"/>
          <w:sz w:val="22"/>
          <w:szCs w:val="22"/>
          <w:u w:val="none"/>
        </w:rPr>
        <w:t xml:space="preserve"> mailing list </w:t>
      </w:r>
      <w:r w:rsidR="000C4649" w:rsidRPr="007315EF">
        <w:rPr>
          <w:rStyle w:val="Hyperlink"/>
          <w:rFonts w:asciiTheme="minorHAnsi" w:hAnsiTheme="minorHAnsi" w:cstheme="minorHAnsi"/>
          <w:color w:val="auto"/>
          <w:sz w:val="22"/>
          <w:szCs w:val="22"/>
          <w:u w:val="none"/>
        </w:rPr>
        <w:t>to receive an update when the films are available.</w:t>
      </w:r>
    </w:p>
    <w:p w14:paraId="187C916B" w14:textId="77777777" w:rsidR="007315EF" w:rsidRPr="007315EF" w:rsidRDefault="007315EF" w:rsidP="00F64D4F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626FC55B" w14:textId="03A6EBFD" w:rsidR="00526ABB" w:rsidRPr="007315EF" w:rsidRDefault="00360813" w:rsidP="00F64D4F">
      <w:pPr>
        <w:jc w:val="both"/>
        <w:rPr>
          <w:rFonts w:asciiTheme="minorHAnsi" w:hAnsiTheme="minorHAnsi" w:cstheme="minorHAnsi"/>
          <w:color w:val="FF0000"/>
          <w:sz w:val="22"/>
          <w:szCs w:val="22"/>
        </w:rPr>
      </w:pPr>
      <w:r w:rsidRPr="007315EF">
        <w:rPr>
          <w:rFonts w:asciiTheme="minorHAnsi" w:hAnsiTheme="minorHAnsi" w:cstheme="minorHAnsi"/>
          <w:sz w:val="22"/>
          <w:szCs w:val="22"/>
        </w:rPr>
        <w:t>Each production is</w:t>
      </w:r>
      <w:r w:rsidR="00526ABB" w:rsidRPr="007315EF">
        <w:rPr>
          <w:rFonts w:asciiTheme="minorHAnsi" w:hAnsiTheme="minorHAnsi" w:cstheme="minorHAnsi"/>
          <w:sz w:val="22"/>
          <w:szCs w:val="22"/>
        </w:rPr>
        <w:t xml:space="preserve"> £15 </w:t>
      </w:r>
      <w:r w:rsidRPr="007315EF">
        <w:rPr>
          <w:rFonts w:asciiTheme="minorHAnsi" w:hAnsiTheme="minorHAnsi" w:cstheme="minorHAnsi"/>
          <w:sz w:val="22"/>
          <w:szCs w:val="22"/>
        </w:rPr>
        <w:t>to rent</w:t>
      </w:r>
      <w:r w:rsidR="00526ABB" w:rsidRPr="007315EF">
        <w:rPr>
          <w:rFonts w:asciiTheme="minorHAnsi" w:hAnsiTheme="minorHAnsi" w:cstheme="minorHAnsi"/>
          <w:sz w:val="22"/>
          <w:szCs w:val="22"/>
        </w:rPr>
        <w:t xml:space="preserve"> and give</w:t>
      </w:r>
      <w:r w:rsidRPr="007315EF">
        <w:rPr>
          <w:rFonts w:asciiTheme="minorHAnsi" w:hAnsiTheme="minorHAnsi" w:cstheme="minorHAnsi"/>
          <w:sz w:val="22"/>
          <w:szCs w:val="22"/>
        </w:rPr>
        <w:t>s</w:t>
      </w:r>
      <w:r w:rsidR="00526ABB" w:rsidRPr="007315EF">
        <w:rPr>
          <w:rFonts w:asciiTheme="minorHAnsi" w:hAnsiTheme="minorHAnsi" w:cstheme="minorHAnsi"/>
          <w:sz w:val="22"/>
          <w:szCs w:val="22"/>
        </w:rPr>
        <w:t xml:space="preserve"> audiences access to</w:t>
      </w:r>
      <w:r w:rsidR="00453964" w:rsidRPr="007315EF">
        <w:rPr>
          <w:rFonts w:asciiTheme="minorHAnsi" w:hAnsiTheme="minorHAnsi" w:cstheme="minorHAnsi"/>
          <w:sz w:val="22"/>
          <w:szCs w:val="22"/>
        </w:rPr>
        <w:t xml:space="preserve"> watch</w:t>
      </w:r>
      <w:r w:rsidR="00526ABB" w:rsidRPr="007315EF">
        <w:rPr>
          <w:rFonts w:asciiTheme="minorHAnsi" w:hAnsiTheme="minorHAnsi" w:cstheme="minorHAnsi"/>
          <w:sz w:val="22"/>
          <w:szCs w:val="22"/>
        </w:rPr>
        <w:t xml:space="preserve"> the show for 24 hours after purchase; or multi buy of all 4 </w:t>
      </w:r>
      <w:r w:rsidR="00161D81" w:rsidRPr="007315EF">
        <w:rPr>
          <w:rFonts w:asciiTheme="minorHAnsi" w:hAnsiTheme="minorHAnsi" w:cstheme="minorHAnsi"/>
          <w:sz w:val="22"/>
          <w:szCs w:val="22"/>
        </w:rPr>
        <w:t xml:space="preserve">casts </w:t>
      </w:r>
      <w:r w:rsidR="00526ABB" w:rsidRPr="007315EF">
        <w:rPr>
          <w:rFonts w:asciiTheme="minorHAnsi" w:hAnsiTheme="minorHAnsi" w:cstheme="minorHAnsi"/>
          <w:sz w:val="22"/>
          <w:szCs w:val="22"/>
        </w:rPr>
        <w:t>for £40</w:t>
      </w:r>
      <w:r w:rsidRPr="007315EF">
        <w:rPr>
          <w:rFonts w:asciiTheme="minorHAnsi" w:hAnsiTheme="minorHAnsi" w:cstheme="minorHAnsi"/>
          <w:sz w:val="22"/>
          <w:szCs w:val="22"/>
        </w:rPr>
        <w:t xml:space="preserve">, </w:t>
      </w:r>
      <w:r w:rsidR="000C4649" w:rsidRPr="007315EF">
        <w:rPr>
          <w:rFonts w:asciiTheme="minorHAnsi" w:hAnsiTheme="minorHAnsi" w:cstheme="minorHAnsi"/>
          <w:sz w:val="22"/>
          <w:szCs w:val="22"/>
        </w:rPr>
        <w:t>with</w:t>
      </w:r>
      <w:r w:rsidR="009A088F" w:rsidRPr="007315EF">
        <w:rPr>
          <w:rFonts w:asciiTheme="minorHAnsi" w:hAnsiTheme="minorHAnsi" w:cstheme="minorHAnsi"/>
          <w:sz w:val="22"/>
          <w:szCs w:val="22"/>
        </w:rPr>
        <w:t xml:space="preserve"> </w:t>
      </w:r>
      <w:r w:rsidR="002F488F" w:rsidRPr="007315EF">
        <w:rPr>
          <w:rFonts w:asciiTheme="minorHAnsi" w:hAnsiTheme="minorHAnsi" w:cstheme="minorHAnsi"/>
          <w:sz w:val="22"/>
          <w:szCs w:val="22"/>
        </w:rPr>
        <w:t>extended</w:t>
      </w:r>
      <w:r w:rsidR="009A088F" w:rsidRPr="007315EF">
        <w:rPr>
          <w:rFonts w:asciiTheme="minorHAnsi" w:hAnsiTheme="minorHAnsi" w:cstheme="minorHAnsi"/>
          <w:sz w:val="22"/>
          <w:szCs w:val="22"/>
        </w:rPr>
        <w:t xml:space="preserve"> viewing </w:t>
      </w:r>
      <w:r w:rsidR="000C4649" w:rsidRPr="007315EF">
        <w:rPr>
          <w:rFonts w:asciiTheme="minorHAnsi" w:hAnsiTheme="minorHAnsi" w:cstheme="minorHAnsi"/>
          <w:sz w:val="22"/>
          <w:szCs w:val="22"/>
        </w:rPr>
        <w:t>time</w:t>
      </w:r>
      <w:r w:rsidR="00161D81" w:rsidRPr="007315EF">
        <w:rPr>
          <w:rFonts w:asciiTheme="minorHAnsi" w:hAnsiTheme="minorHAnsi" w:cstheme="minorHAnsi"/>
          <w:sz w:val="22"/>
          <w:szCs w:val="22"/>
        </w:rPr>
        <w:t xml:space="preserve">. </w:t>
      </w:r>
    </w:p>
    <w:p w14:paraId="74F31F34" w14:textId="77777777" w:rsidR="00904604" w:rsidRPr="007315EF" w:rsidRDefault="00904604" w:rsidP="00F64D4F">
      <w:pPr>
        <w:rPr>
          <w:rFonts w:asciiTheme="minorHAnsi" w:hAnsiTheme="minorHAnsi" w:cstheme="minorHAnsi"/>
          <w:sz w:val="22"/>
          <w:szCs w:val="22"/>
        </w:rPr>
      </w:pPr>
    </w:p>
    <w:p w14:paraId="2E01045B" w14:textId="77777777" w:rsidR="00904604" w:rsidRPr="007315EF" w:rsidRDefault="00904604" w:rsidP="00F64D4F">
      <w:pPr>
        <w:rPr>
          <w:rFonts w:asciiTheme="minorHAnsi" w:hAnsiTheme="minorHAnsi" w:cstheme="minorHAnsi"/>
          <w:sz w:val="22"/>
          <w:szCs w:val="22"/>
        </w:rPr>
      </w:pPr>
      <w:r w:rsidRPr="007315EF">
        <w:rPr>
          <w:rFonts w:asciiTheme="minorHAnsi" w:hAnsiTheme="minorHAnsi" w:cstheme="minorHAnsi"/>
          <w:sz w:val="22"/>
          <w:szCs w:val="22"/>
        </w:rPr>
        <w:t>For further information, please contact:</w:t>
      </w:r>
    </w:p>
    <w:p w14:paraId="7810D146" w14:textId="77777777" w:rsidR="00B04112" w:rsidRPr="007315EF" w:rsidRDefault="00182BDC" w:rsidP="00F64D4F">
      <w:pPr>
        <w:rPr>
          <w:rFonts w:asciiTheme="minorHAnsi" w:hAnsiTheme="minorHAnsi" w:cstheme="minorHAnsi"/>
          <w:b/>
          <w:bCs/>
          <w:sz w:val="22"/>
          <w:szCs w:val="22"/>
          <w:bdr w:val="none" w:sz="0" w:space="0" w:color="auto" w:frame="1"/>
          <w:lang w:val="it-IT"/>
        </w:rPr>
      </w:pPr>
      <w:r w:rsidRPr="007315EF">
        <w:rPr>
          <w:rFonts w:asciiTheme="minorHAnsi" w:hAnsiTheme="minorHAnsi" w:cstheme="minorHAnsi"/>
          <w:b/>
          <w:bCs/>
          <w:sz w:val="22"/>
          <w:szCs w:val="22"/>
        </w:rPr>
        <w:t>Freya Cowdry</w:t>
      </w:r>
      <w:r w:rsidRPr="007315EF">
        <w:rPr>
          <w:rFonts w:asciiTheme="minorHAnsi" w:hAnsiTheme="minorHAnsi" w:cstheme="minorHAnsi"/>
          <w:b/>
          <w:bCs/>
          <w:sz w:val="22"/>
          <w:szCs w:val="22"/>
        </w:rPr>
        <w:tab/>
      </w:r>
      <w:hyperlink r:id="rId10" w:history="1">
        <w:r w:rsidRPr="007315EF">
          <w:rPr>
            <w:rStyle w:val="Hyperlink"/>
            <w:rFonts w:asciiTheme="minorHAnsi" w:hAnsiTheme="minorHAnsi" w:cstheme="minorHAnsi"/>
            <w:b/>
            <w:bCs/>
            <w:sz w:val="22"/>
            <w:szCs w:val="22"/>
          </w:rPr>
          <w:t>freya@katemorleypr.com</w:t>
        </w:r>
      </w:hyperlink>
      <w:r w:rsidRPr="007315EF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r w:rsidRPr="007315EF">
        <w:rPr>
          <w:rFonts w:asciiTheme="minorHAnsi" w:hAnsiTheme="minorHAnsi" w:cstheme="minorHAnsi"/>
          <w:sz w:val="22"/>
          <w:szCs w:val="22"/>
        </w:rPr>
        <w:t>/</w:t>
      </w:r>
      <w:r w:rsidRPr="007315EF">
        <w:rPr>
          <w:rFonts w:asciiTheme="minorHAnsi" w:hAnsiTheme="minorHAnsi" w:cstheme="minorHAnsi"/>
          <w:b/>
          <w:bCs/>
          <w:sz w:val="22"/>
          <w:szCs w:val="22"/>
        </w:rPr>
        <w:t xml:space="preserve"> 07944 539 508</w:t>
      </w:r>
      <w:r w:rsidR="00B04112" w:rsidRPr="007315EF">
        <w:rPr>
          <w:rFonts w:asciiTheme="minorHAnsi" w:hAnsiTheme="minorHAnsi" w:cstheme="minorHAnsi"/>
          <w:b/>
          <w:bCs/>
          <w:sz w:val="22"/>
          <w:szCs w:val="22"/>
          <w:bdr w:val="none" w:sz="0" w:space="0" w:color="auto" w:frame="1"/>
          <w:lang w:val="it-IT"/>
        </w:rPr>
        <w:t xml:space="preserve"> </w:t>
      </w:r>
    </w:p>
    <w:p w14:paraId="38396FCE" w14:textId="77777777" w:rsidR="00BA5B78" w:rsidRPr="007315EF" w:rsidRDefault="00B04112" w:rsidP="00F64D4F">
      <w:pPr>
        <w:rPr>
          <w:rFonts w:asciiTheme="minorHAnsi" w:hAnsiTheme="minorHAnsi" w:cstheme="minorHAnsi"/>
          <w:b/>
          <w:bCs/>
          <w:sz w:val="22"/>
          <w:szCs w:val="22"/>
          <w:shd w:val="clear" w:color="auto" w:fill="FFFFFF"/>
          <w:lang w:val="it-IT"/>
        </w:rPr>
      </w:pPr>
      <w:r w:rsidRPr="007315EF">
        <w:rPr>
          <w:rFonts w:asciiTheme="minorHAnsi" w:hAnsiTheme="minorHAnsi" w:cstheme="minorHAnsi"/>
          <w:b/>
          <w:bCs/>
          <w:sz w:val="22"/>
          <w:szCs w:val="22"/>
          <w:bdr w:val="none" w:sz="0" w:space="0" w:color="auto" w:frame="1"/>
          <w:lang w:val="it-IT"/>
        </w:rPr>
        <w:t xml:space="preserve">Kate Morley </w:t>
      </w:r>
      <w:r w:rsidRPr="007315EF">
        <w:rPr>
          <w:rFonts w:asciiTheme="minorHAnsi" w:hAnsiTheme="minorHAnsi" w:cstheme="minorHAnsi"/>
          <w:b/>
          <w:bCs/>
          <w:sz w:val="22"/>
          <w:szCs w:val="22"/>
          <w:bdr w:val="none" w:sz="0" w:space="0" w:color="auto" w:frame="1"/>
          <w:lang w:val="it-IT"/>
        </w:rPr>
        <w:tab/>
      </w:r>
      <w:hyperlink r:id="rId11" w:history="1">
        <w:r w:rsidRPr="007315EF">
          <w:rPr>
            <w:rStyle w:val="Hyperlink"/>
            <w:rFonts w:asciiTheme="minorHAnsi" w:hAnsiTheme="minorHAnsi" w:cstheme="minorHAnsi"/>
            <w:b/>
            <w:bCs/>
            <w:sz w:val="22"/>
            <w:szCs w:val="22"/>
            <w:bdr w:val="none" w:sz="0" w:space="0" w:color="auto" w:frame="1"/>
            <w:lang w:val="it-IT"/>
          </w:rPr>
          <w:t>kate@katemorleypr.com</w:t>
        </w:r>
      </w:hyperlink>
      <w:r w:rsidRPr="007315EF">
        <w:rPr>
          <w:rFonts w:asciiTheme="minorHAnsi" w:hAnsiTheme="minorHAnsi" w:cstheme="minorHAnsi"/>
          <w:b/>
          <w:bCs/>
          <w:sz w:val="22"/>
          <w:szCs w:val="22"/>
          <w:bdr w:val="none" w:sz="0" w:space="0" w:color="auto" w:frame="1"/>
          <w:lang w:val="it-IT"/>
        </w:rPr>
        <w:t xml:space="preserve"> </w:t>
      </w:r>
      <w:r w:rsidRPr="007315EF">
        <w:rPr>
          <w:rFonts w:asciiTheme="minorHAnsi" w:hAnsiTheme="minorHAnsi" w:cstheme="minorHAnsi"/>
          <w:sz w:val="22"/>
          <w:szCs w:val="22"/>
          <w:bdr w:val="none" w:sz="0" w:space="0" w:color="auto" w:frame="1"/>
          <w:lang w:val="it-IT"/>
        </w:rPr>
        <w:t>/</w:t>
      </w:r>
      <w:r w:rsidRPr="007315EF">
        <w:rPr>
          <w:rFonts w:asciiTheme="minorHAnsi" w:hAnsiTheme="minorHAnsi" w:cstheme="minorHAnsi"/>
          <w:b/>
          <w:bCs/>
          <w:sz w:val="22"/>
          <w:szCs w:val="22"/>
          <w:bdr w:val="none" w:sz="0" w:space="0" w:color="auto" w:frame="1"/>
          <w:lang w:val="it-IT"/>
        </w:rPr>
        <w:t xml:space="preserve"> </w:t>
      </w:r>
      <w:r w:rsidRPr="007315EF">
        <w:rPr>
          <w:rFonts w:asciiTheme="minorHAnsi" w:hAnsiTheme="minorHAnsi" w:cstheme="minorHAnsi"/>
          <w:b/>
          <w:bCs/>
          <w:sz w:val="22"/>
          <w:szCs w:val="22"/>
          <w:shd w:val="clear" w:color="auto" w:fill="FFFFFF"/>
          <w:lang w:val="it-IT"/>
        </w:rPr>
        <w:t>07970 465 648</w:t>
      </w:r>
    </w:p>
    <w:p w14:paraId="0E82F19A" w14:textId="77777777" w:rsidR="00182BDC" w:rsidRPr="007315EF" w:rsidRDefault="00182BDC" w:rsidP="00F64D4F">
      <w:pPr>
        <w:rPr>
          <w:rFonts w:asciiTheme="minorHAnsi" w:hAnsiTheme="minorHAnsi" w:cstheme="minorHAnsi"/>
          <w:b/>
          <w:bCs/>
          <w:sz w:val="22"/>
          <w:szCs w:val="22"/>
        </w:rPr>
      </w:pPr>
    </w:p>
    <w:sectPr w:rsidR="00182BDC" w:rsidRPr="007315EF">
      <w:headerReference w:type="default" r:id="rId1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DDA226" w14:textId="77777777" w:rsidR="00C378EC" w:rsidRDefault="00C378EC" w:rsidP="005122E1">
      <w:r>
        <w:separator/>
      </w:r>
    </w:p>
  </w:endnote>
  <w:endnote w:type="continuationSeparator" w:id="0">
    <w:p w14:paraId="64F67083" w14:textId="77777777" w:rsidR="00C378EC" w:rsidRDefault="00C378EC" w:rsidP="005122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 Neue">
    <w:altName w:val="Arial"/>
    <w:charset w:val="00"/>
    <w:family w:val="auto"/>
    <w:pitch w:val="variable"/>
    <w:sig w:usb0="E50002FF" w:usb1="500079DB" w:usb2="00000010" w:usb3="00000000" w:csb0="00000001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25A38A" w14:textId="77777777" w:rsidR="00C378EC" w:rsidRDefault="00C378EC" w:rsidP="005122E1">
      <w:r>
        <w:separator/>
      </w:r>
    </w:p>
  </w:footnote>
  <w:footnote w:type="continuationSeparator" w:id="0">
    <w:p w14:paraId="7ABBBA3B" w14:textId="77777777" w:rsidR="00C378EC" w:rsidRDefault="00C378EC" w:rsidP="005122E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62D4E3" w14:textId="3AF8F6ED" w:rsidR="00F64D4F" w:rsidRPr="00F64D4F" w:rsidRDefault="00F64D4F" w:rsidP="00F64D4F">
    <w:pPr>
      <w:pStyle w:val="Header"/>
    </w:pPr>
    <w:r>
      <w:rPr>
        <w:rFonts w:asciiTheme="minorHAnsi" w:hAnsiTheme="minorHAnsi" w:cstheme="minorHAnsi"/>
        <w:b/>
        <w:bCs/>
        <w:noProof/>
        <w:sz w:val="36"/>
        <w:szCs w:val="36"/>
      </w:rPr>
      <w:drawing>
        <wp:anchor distT="0" distB="0" distL="114300" distR="114300" simplePos="0" relativeHeight="251658240" behindDoc="1" locked="0" layoutInCell="1" allowOverlap="1" wp14:anchorId="7C25C6F3" wp14:editId="1440A8FC">
          <wp:simplePos x="0" y="0"/>
          <wp:positionH relativeFrom="page">
            <wp:align>left</wp:align>
          </wp:positionH>
          <wp:positionV relativeFrom="paragraph">
            <wp:posOffset>-449580</wp:posOffset>
          </wp:positionV>
          <wp:extent cx="694055" cy="2932430"/>
          <wp:effectExtent l="0" t="0" r="0" b="1270"/>
          <wp:wrapTight wrapText="bothSides">
            <wp:wrapPolygon edited="0">
              <wp:start x="0" y="0"/>
              <wp:lineTo x="0" y="21469"/>
              <wp:lineTo x="20750" y="21469"/>
              <wp:lineTo x="20750" y="0"/>
              <wp:lineTo x="0" y="0"/>
            </wp:wrapPolygon>
          </wp:wrapTight>
          <wp:docPr id="2" name="Picture 2" descr="A red and white sign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red and white sign&#10;&#10;Description automatically generated with medium confidence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95456" cy="293889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402EFE"/>
    <w:multiLevelType w:val="multilevel"/>
    <w:tmpl w:val="263AE7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2EE24F4E"/>
    <w:multiLevelType w:val="hybridMultilevel"/>
    <w:tmpl w:val="5A8C21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4604"/>
    <w:rsid w:val="00062D11"/>
    <w:rsid w:val="000B5FBD"/>
    <w:rsid w:val="000B6305"/>
    <w:rsid w:val="000B643E"/>
    <w:rsid w:val="000C4649"/>
    <w:rsid w:val="000D3BA8"/>
    <w:rsid w:val="000F630E"/>
    <w:rsid w:val="001064E2"/>
    <w:rsid w:val="00160368"/>
    <w:rsid w:val="00161D81"/>
    <w:rsid w:val="00182BDC"/>
    <w:rsid w:val="0018372F"/>
    <w:rsid w:val="00186D57"/>
    <w:rsid w:val="00186FBE"/>
    <w:rsid w:val="001879F3"/>
    <w:rsid w:val="002209AE"/>
    <w:rsid w:val="00236C86"/>
    <w:rsid w:val="002455E7"/>
    <w:rsid w:val="00293E04"/>
    <w:rsid w:val="002A7AE7"/>
    <w:rsid w:val="002D361C"/>
    <w:rsid w:val="002F488F"/>
    <w:rsid w:val="0034000C"/>
    <w:rsid w:val="00360813"/>
    <w:rsid w:val="00364370"/>
    <w:rsid w:val="0038772D"/>
    <w:rsid w:val="003D4D7B"/>
    <w:rsid w:val="00453964"/>
    <w:rsid w:val="005122E1"/>
    <w:rsid w:val="00526ABB"/>
    <w:rsid w:val="005814CB"/>
    <w:rsid w:val="005B5787"/>
    <w:rsid w:val="005B6E12"/>
    <w:rsid w:val="0065207C"/>
    <w:rsid w:val="006C051B"/>
    <w:rsid w:val="006E41AC"/>
    <w:rsid w:val="00716559"/>
    <w:rsid w:val="0072763C"/>
    <w:rsid w:val="007315EF"/>
    <w:rsid w:val="00781BD4"/>
    <w:rsid w:val="007C3A0C"/>
    <w:rsid w:val="00820229"/>
    <w:rsid w:val="008242A6"/>
    <w:rsid w:val="0089621D"/>
    <w:rsid w:val="008E4796"/>
    <w:rsid w:val="008F7089"/>
    <w:rsid w:val="00904604"/>
    <w:rsid w:val="00904BA4"/>
    <w:rsid w:val="00922292"/>
    <w:rsid w:val="009415E3"/>
    <w:rsid w:val="00974E80"/>
    <w:rsid w:val="009765EB"/>
    <w:rsid w:val="009A088F"/>
    <w:rsid w:val="009D153B"/>
    <w:rsid w:val="00A35687"/>
    <w:rsid w:val="00A442D0"/>
    <w:rsid w:val="00A84FA4"/>
    <w:rsid w:val="00A854C2"/>
    <w:rsid w:val="00AF659A"/>
    <w:rsid w:val="00B04112"/>
    <w:rsid w:val="00B53B41"/>
    <w:rsid w:val="00BA5B78"/>
    <w:rsid w:val="00BE4438"/>
    <w:rsid w:val="00C30856"/>
    <w:rsid w:val="00C36498"/>
    <w:rsid w:val="00C378EC"/>
    <w:rsid w:val="00C75B4D"/>
    <w:rsid w:val="00C900B4"/>
    <w:rsid w:val="00CA6785"/>
    <w:rsid w:val="00CE6EA4"/>
    <w:rsid w:val="00D31F53"/>
    <w:rsid w:val="00D42025"/>
    <w:rsid w:val="00D54D36"/>
    <w:rsid w:val="00D55B74"/>
    <w:rsid w:val="00DC6E7C"/>
    <w:rsid w:val="00E066D4"/>
    <w:rsid w:val="00EB7537"/>
    <w:rsid w:val="00ED48CD"/>
    <w:rsid w:val="00EE68D3"/>
    <w:rsid w:val="00F64D4F"/>
    <w:rsid w:val="00FB70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A1C0277"/>
  <w15:docId w15:val="{EA12BA9B-307A-477D-BB49-172CDD3711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5207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04604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904604"/>
    <w:pPr>
      <w:pBdr>
        <w:top w:val="nil"/>
        <w:left w:val="nil"/>
        <w:bottom w:val="nil"/>
        <w:right w:val="nil"/>
        <w:between w:val="nil"/>
      </w:pBdr>
      <w:ind w:left="720"/>
      <w:contextualSpacing/>
    </w:pPr>
    <w:rPr>
      <w:rFonts w:ascii="Calibri" w:eastAsia="Calibri" w:hAnsi="Calibri" w:cs="Calibri"/>
      <w:color w:val="000000"/>
      <w:sz w:val="22"/>
      <w:szCs w:val="22"/>
    </w:rPr>
  </w:style>
  <w:style w:type="paragraph" w:customStyle="1" w:styleId="Default">
    <w:name w:val="Default"/>
    <w:rsid w:val="00904604"/>
    <w:pPr>
      <w:pBdr>
        <w:top w:val="nil"/>
        <w:left w:val="nil"/>
        <w:bottom w:val="nil"/>
        <w:right w:val="nil"/>
        <w:between w:val="nil"/>
        <w:bar w:val="nil"/>
      </w:pBdr>
      <w:spacing w:before="160" w:after="0" w:line="240" w:lineRule="auto"/>
    </w:pPr>
    <w:rPr>
      <w:rFonts w:ascii="Helvetica Neue" w:eastAsia="Arial Unicode MS" w:hAnsi="Helvetica Neue" w:cs="Arial Unicode MS"/>
      <w:color w:val="000000"/>
      <w:sz w:val="24"/>
      <w:szCs w:val="24"/>
      <w:u w:color="000000"/>
      <w:bdr w:val="nil"/>
      <w:lang w:val="en-US" w:eastAsia="en-GB"/>
      <w14:textOutline w14:w="12700" w14:cap="flat" w14:cmpd="sng" w14:algn="ctr">
        <w14:noFill/>
        <w14:prstDash w14:val="solid"/>
        <w14:miter w14:lim="400000"/>
      </w14:textOutline>
    </w:rPr>
  </w:style>
  <w:style w:type="paragraph" w:styleId="NormalWeb">
    <w:name w:val="Normal (Web)"/>
    <w:basedOn w:val="Normal"/>
    <w:uiPriority w:val="99"/>
    <w:unhideWhenUsed/>
    <w:rsid w:val="00904604"/>
    <w:pPr>
      <w:spacing w:before="100" w:beforeAutospacing="1" w:after="100" w:afterAutospacing="1"/>
    </w:p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89621D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5122E1"/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</w:pPr>
    <w:rPr>
      <w:rFonts w:ascii="Calibri" w:eastAsia="Calibri" w:hAnsi="Calibri" w:cs="Calibri"/>
      <w:color w:val="000000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5122E1"/>
    <w:rPr>
      <w:rFonts w:ascii="Calibri" w:eastAsia="Calibri" w:hAnsi="Calibri" w:cs="Calibri"/>
      <w:color w:val="000000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5122E1"/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</w:pPr>
    <w:rPr>
      <w:rFonts w:ascii="Calibri" w:eastAsia="Calibri" w:hAnsi="Calibri" w:cs="Calibri"/>
      <w:color w:val="000000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5122E1"/>
    <w:rPr>
      <w:rFonts w:ascii="Calibri" w:eastAsia="Calibri" w:hAnsi="Calibri" w:cs="Calibri"/>
      <w:color w:val="000000"/>
      <w:lang w:eastAsia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BA5B7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A5B78"/>
    <w:pPr>
      <w:pBdr>
        <w:top w:val="nil"/>
        <w:left w:val="nil"/>
        <w:bottom w:val="nil"/>
        <w:right w:val="nil"/>
        <w:between w:val="nil"/>
      </w:pBdr>
    </w:pPr>
    <w:rPr>
      <w:rFonts w:ascii="Calibri" w:eastAsia="Calibri" w:hAnsi="Calibri" w:cs="Calibri"/>
      <w:color w:val="000000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A5B78"/>
    <w:rPr>
      <w:rFonts w:ascii="Calibri" w:eastAsia="Calibri" w:hAnsi="Calibri" w:cs="Calibri"/>
      <w:color w:val="000000"/>
      <w:sz w:val="20"/>
      <w:szCs w:val="20"/>
      <w:lang w:eastAsia="en-GB"/>
    </w:rPr>
  </w:style>
  <w:style w:type="character" w:customStyle="1" w:styleId="apple-converted-space">
    <w:name w:val="apple-converted-space"/>
    <w:basedOn w:val="DefaultParagraphFont"/>
    <w:rsid w:val="0065207C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53964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</w:pPr>
    <w:rPr>
      <w:rFonts w:ascii="Times New Roman" w:eastAsia="Times New Roman" w:hAnsi="Times New Roman" w:cs="Times New Roman"/>
      <w:b/>
      <w:bCs/>
      <w:color w:val="auto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53964"/>
    <w:rPr>
      <w:rFonts w:ascii="Times New Roman" w:eastAsia="Times New Roman" w:hAnsi="Times New Roman" w:cs="Times New Roman"/>
      <w:b/>
      <w:bCs/>
      <w:color w:val="000000"/>
      <w:sz w:val="20"/>
      <w:szCs w:val="20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81BD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1BD4"/>
    <w:rPr>
      <w:rFonts w:ascii="Lucida Grande" w:eastAsia="Times New Roman" w:hAnsi="Lucida Grande" w:cs="Lucida Grande"/>
      <w:sz w:val="18"/>
      <w:szCs w:val="18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58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2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03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32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12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2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595774">
          <w:marLeft w:val="0"/>
          <w:marRight w:val="42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7880344">
              <w:marLeft w:val="0"/>
              <w:marRight w:val="0"/>
              <w:marTop w:val="0"/>
              <w:marBottom w:val="7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979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3286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54930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750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45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1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42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91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96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50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63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donmarwarehouse.com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ondemand.donmarwarehouse.com/" TargetMode="Externa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kate@katemorleypr.com" TargetMode="External"/><Relationship Id="rId5" Type="http://schemas.openxmlformats.org/officeDocument/2006/relationships/footnotes" Target="footnotes.xml"/><Relationship Id="rId10" Type="http://schemas.openxmlformats.org/officeDocument/2006/relationships/hyperlink" Target="mailto:freya@katemorleypr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ondemand.donmarwarehouse.com/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907</Words>
  <Characters>5175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Kate Morley</dc:creator>
  <cp:keywords/>
  <dc:description/>
  <cp:lastModifiedBy>Freya Cowdry</cp:lastModifiedBy>
  <cp:revision>2</cp:revision>
  <dcterms:created xsi:type="dcterms:W3CDTF">2021-09-13T12:33:00Z</dcterms:created>
  <dcterms:modified xsi:type="dcterms:W3CDTF">2021-09-13T12:33:00Z</dcterms:modified>
</cp:coreProperties>
</file>