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9A95" w14:textId="2725C23B" w:rsidR="0048308F" w:rsidRPr="004170F8" w:rsidRDefault="5295F3C4" w:rsidP="0097C400">
      <w:pPr>
        <w:rPr>
          <w:rFonts w:ascii="Bureau Grot Wide" w:eastAsia="Calibri" w:hAnsi="Bureau Grot Wide" w:cs="Calibri"/>
          <w:b/>
          <w:bCs/>
          <w:sz w:val="21"/>
          <w:szCs w:val="21"/>
        </w:rPr>
      </w:pPr>
      <w:r w:rsidRPr="004170F8">
        <w:rPr>
          <w:rFonts w:ascii="Bureau Grot Wide" w:eastAsia="Calibri" w:hAnsi="Bureau Grot Wide" w:cs="Calibri"/>
          <w:b/>
          <w:bCs/>
          <w:sz w:val="48"/>
          <w:szCs w:val="48"/>
        </w:rPr>
        <w:t xml:space="preserve">Self-Care Guide: </w:t>
      </w:r>
      <w:r w:rsidR="002435BD" w:rsidRPr="004170F8">
        <w:rPr>
          <w:rFonts w:ascii="Bureau Grot Wide" w:eastAsia="Calibri" w:hAnsi="Bureau Grot Wide" w:cs="Calibri"/>
          <w:b/>
          <w:bCs/>
          <w:sz w:val="48"/>
          <w:szCs w:val="48"/>
        </w:rPr>
        <w:t xml:space="preserve">Sound of </w:t>
      </w:r>
      <w:r w:rsidR="004170F8">
        <w:rPr>
          <w:rFonts w:ascii="Bureau Grot Wide" w:eastAsia="Calibri" w:hAnsi="Bureau Grot Wide" w:cs="Calibri"/>
          <w:b/>
          <w:bCs/>
          <w:sz w:val="48"/>
          <w:szCs w:val="48"/>
        </w:rPr>
        <w:br/>
      </w:r>
      <w:r w:rsidR="002435BD" w:rsidRPr="004170F8">
        <w:rPr>
          <w:rFonts w:ascii="Bureau Grot Wide" w:eastAsia="Calibri" w:hAnsi="Bureau Grot Wide" w:cs="Calibri"/>
          <w:b/>
          <w:bCs/>
          <w:sz w:val="48"/>
          <w:szCs w:val="48"/>
        </w:rPr>
        <w:t xml:space="preserve">the Underground by Travis </w:t>
      </w:r>
      <w:proofErr w:type="spellStart"/>
      <w:r w:rsidR="002435BD" w:rsidRPr="004170F8">
        <w:rPr>
          <w:rFonts w:ascii="Bureau Grot Wide" w:eastAsia="Calibri" w:hAnsi="Bureau Grot Wide" w:cs="Calibri"/>
          <w:b/>
          <w:bCs/>
          <w:sz w:val="48"/>
          <w:szCs w:val="48"/>
        </w:rPr>
        <w:t>Alabanza</w:t>
      </w:r>
      <w:proofErr w:type="spellEnd"/>
      <w:r w:rsidRPr="004170F8">
        <w:rPr>
          <w:rFonts w:ascii="Bureau Grot Wide" w:eastAsia="Calibri" w:hAnsi="Bureau Grot Wide" w:cs="Calibri"/>
          <w:b/>
          <w:bCs/>
          <w:sz w:val="48"/>
          <w:szCs w:val="48"/>
        </w:rPr>
        <w:t>.</w:t>
      </w:r>
      <w:r w:rsidR="00C57D33" w:rsidRPr="004170F8">
        <w:rPr>
          <w:rFonts w:ascii="Bureau Grot Wide" w:eastAsia="Calibri" w:hAnsi="Bureau Grot Wide" w:cs="Calibri"/>
          <w:b/>
          <w:bCs/>
          <w:sz w:val="48"/>
          <w:szCs w:val="48"/>
        </w:rPr>
        <w:br/>
      </w:r>
    </w:p>
    <w:p w14:paraId="5492B7F6" w14:textId="79165678" w:rsidR="00F8352F" w:rsidRPr="001F4F86" w:rsidRDefault="00F8352F" w:rsidP="00C45750">
      <w:pPr>
        <w:spacing w:line="276" w:lineRule="auto"/>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lang w:val="en-GB"/>
        </w:rPr>
        <w:t xml:space="preserve">This document has been designed to support audiences attending performances of </w:t>
      </w:r>
      <w:r w:rsidR="004170F8" w:rsidRPr="001F4F86">
        <w:rPr>
          <w:rFonts w:ascii="Bureau Grot" w:eastAsia="Calibri" w:hAnsi="Bureau Grot" w:cs="Calibri"/>
          <w:color w:val="000000" w:themeColor="text1"/>
          <w:sz w:val="24"/>
          <w:szCs w:val="24"/>
          <w:lang w:val="en-GB"/>
        </w:rPr>
        <w:t>Sound of the Underground</w:t>
      </w:r>
      <w:r w:rsidRPr="001F4F86">
        <w:rPr>
          <w:rFonts w:ascii="Bureau Grot" w:eastAsia="Calibri" w:hAnsi="Bureau Grot" w:cs="Calibri"/>
          <w:color w:val="000000" w:themeColor="text1"/>
          <w:sz w:val="24"/>
          <w:szCs w:val="24"/>
          <w:lang w:val="en-GB"/>
        </w:rPr>
        <w:t xml:space="preserve"> 1</w:t>
      </w:r>
      <w:r w:rsidR="004170F8" w:rsidRPr="001F4F86">
        <w:rPr>
          <w:rFonts w:ascii="Bureau Grot" w:eastAsia="Calibri" w:hAnsi="Bureau Grot" w:cs="Calibri"/>
          <w:color w:val="000000" w:themeColor="text1"/>
          <w:sz w:val="24"/>
          <w:szCs w:val="24"/>
          <w:lang w:val="en-GB"/>
        </w:rPr>
        <w:t>9th</w:t>
      </w:r>
      <w:r w:rsidRPr="001F4F86">
        <w:rPr>
          <w:rFonts w:ascii="Bureau Grot" w:eastAsia="Calibri" w:hAnsi="Bureau Grot" w:cs="Calibri"/>
          <w:color w:val="000000" w:themeColor="text1"/>
          <w:sz w:val="24"/>
          <w:szCs w:val="24"/>
          <w:lang w:val="en-GB"/>
        </w:rPr>
        <w:t xml:space="preserve"> </w:t>
      </w:r>
      <w:r w:rsidR="004170F8" w:rsidRPr="001F4F86">
        <w:rPr>
          <w:rFonts w:ascii="Bureau Grot" w:eastAsia="Calibri" w:hAnsi="Bureau Grot" w:cs="Calibri"/>
          <w:color w:val="000000" w:themeColor="text1"/>
          <w:sz w:val="24"/>
          <w:szCs w:val="24"/>
          <w:lang w:val="en-GB"/>
        </w:rPr>
        <w:t xml:space="preserve">January </w:t>
      </w:r>
      <w:r w:rsidRPr="001F4F86">
        <w:rPr>
          <w:rFonts w:ascii="Bureau Grot" w:eastAsia="Calibri" w:hAnsi="Bureau Grot" w:cs="Calibri"/>
          <w:color w:val="000000" w:themeColor="text1"/>
          <w:sz w:val="24"/>
          <w:szCs w:val="24"/>
          <w:lang w:val="en-GB"/>
        </w:rPr>
        <w:t>–</w:t>
      </w:r>
      <w:r w:rsidR="004170F8" w:rsidRPr="001F4F86">
        <w:rPr>
          <w:rFonts w:ascii="Bureau Grot" w:eastAsia="Calibri" w:hAnsi="Bureau Grot" w:cs="Calibri"/>
          <w:color w:val="000000" w:themeColor="text1"/>
          <w:sz w:val="24"/>
          <w:szCs w:val="24"/>
          <w:lang w:val="en-GB"/>
        </w:rPr>
        <w:t xml:space="preserve"> 25th</w:t>
      </w:r>
      <w:r w:rsidRPr="001F4F86">
        <w:rPr>
          <w:rFonts w:ascii="Bureau Grot" w:eastAsia="Calibri" w:hAnsi="Bureau Grot" w:cs="Calibri"/>
          <w:color w:val="000000" w:themeColor="text1"/>
          <w:sz w:val="24"/>
          <w:szCs w:val="24"/>
          <w:lang w:val="en-GB"/>
        </w:rPr>
        <w:t xml:space="preserve"> </w:t>
      </w:r>
      <w:r w:rsidR="004170F8" w:rsidRPr="001F4F86">
        <w:rPr>
          <w:rFonts w:ascii="Bureau Grot" w:eastAsia="Calibri" w:hAnsi="Bureau Grot" w:cs="Calibri"/>
          <w:color w:val="000000" w:themeColor="text1"/>
          <w:sz w:val="24"/>
          <w:szCs w:val="24"/>
          <w:lang w:val="en-GB"/>
        </w:rPr>
        <w:t>February</w:t>
      </w:r>
      <w:r w:rsidR="00565759">
        <w:rPr>
          <w:rFonts w:ascii="Bureau Grot" w:eastAsia="Calibri" w:hAnsi="Bureau Grot" w:cs="Calibri"/>
          <w:color w:val="000000" w:themeColor="text1"/>
          <w:sz w:val="24"/>
          <w:szCs w:val="24"/>
          <w:lang w:val="en-GB"/>
        </w:rPr>
        <w:t xml:space="preserve"> </w:t>
      </w:r>
      <w:r w:rsidRPr="001F4F86">
        <w:rPr>
          <w:rFonts w:ascii="Bureau Grot" w:eastAsia="Calibri" w:hAnsi="Bureau Grot" w:cs="Calibri"/>
          <w:color w:val="000000" w:themeColor="text1"/>
          <w:sz w:val="24"/>
          <w:szCs w:val="24"/>
          <w:lang w:val="en-GB"/>
        </w:rPr>
        <w:t>202</w:t>
      </w:r>
      <w:r w:rsidR="00565759">
        <w:rPr>
          <w:rFonts w:ascii="Bureau Grot" w:eastAsia="Calibri" w:hAnsi="Bureau Grot" w:cs="Calibri"/>
          <w:color w:val="000000" w:themeColor="text1"/>
          <w:sz w:val="24"/>
          <w:szCs w:val="24"/>
          <w:lang w:val="en-GB"/>
        </w:rPr>
        <w:t>3</w:t>
      </w:r>
      <w:r w:rsidRPr="001F4F86">
        <w:rPr>
          <w:rFonts w:ascii="Bureau Grot" w:eastAsia="Calibri" w:hAnsi="Bureau Grot" w:cs="Calibri"/>
          <w:color w:val="000000" w:themeColor="text1"/>
          <w:sz w:val="24"/>
          <w:szCs w:val="24"/>
          <w:lang w:val="en-GB"/>
        </w:rPr>
        <w:t xml:space="preserve">. </w:t>
      </w:r>
    </w:p>
    <w:p w14:paraId="1BA82B77" w14:textId="29B50C7A" w:rsidR="00F8352F" w:rsidRPr="001F4F86" w:rsidRDefault="00F8352F" w:rsidP="00C45750">
      <w:pPr>
        <w:spacing w:line="276" w:lineRule="auto"/>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lang w:val="en-GB"/>
        </w:rPr>
        <w:t xml:space="preserve">For some of us, we need more context of what we are about to see to feel safe, so we’ve created this document for those of us who would be comfortable with more information. We hope the information and resources in this document will help audiences experiencing the show, and support planning for anyone who may be concerned about their visit. </w:t>
      </w:r>
    </w:p>
    <w:p w14:paraId="220D44C9" w14:textId="003A3869" w:rsidR="0048308F" w:rsidRPr="00C57D33" w:rsidRDefault="00C57D33" w:rsidP="0097C400">
      <w:pPr>
        <w:rPr>
          <w:rFonts w:ascii="BureauGrot Book" w:eastAsia="Calibri" w:hAnsi="BureauGrot Book" w:cs="Calibri"/>
          <w:sz w:val="21"/>
          <w:szCs w:val="21"/>
        </w:rPr>
      </w:pPr>
      <w:r>
        <w:rPr>
          <w:rFonts w:ascii="BureauGrot Book" w:eastAsia="Calibri" w:hAnsi="BureauGrot Book" w:cs="Calibri"/>
          <w:sz w:val="21"/>
          <w:szCs w:val="21"/>
        </w:rPr>
        <w:br/>
      </w:r>
      <w:r>
        <w:rPr>
          <w:rFonts w:ascii="BureauGrot Book" w:eastAsia="Calibri" w:hAnsi="BureauGrot Book" w:cs="Calibri"/>
          <w:sz w:val="21"/>
          <w:szCs w:val="21"/>
        </w:rPr>
        <w:br/>
      </w:r>
    </w:p>
    <w:p w14:paraId="13F536EE" w14:textId="3475670F" w:rsidR="0048308F" w:rsidRPr="001F4F86" w:rsidRDefault="5295F3C4" w:rsidP="0097C400">
      <w:pPr>
        <w:rPr>
          <w:rFonts w:ascii="Bureau Grot Wide" w:eastAsia="Calibri" w:hAnsi="Bureau Grot Wide" w:cs="Calibri"/>
          <w:b/>
          <w:bCs/>
          <w:sz w:val="21"/>
          <w:szCs w:val="21"/>
        </w:rPr>
      </w:pPr>
      <w:r w:rsidRPr="001F4F86">
        <w:rPr>
          <w:rFonts w:ascii="Bureau Grot Wide" w:eastAsia="Calibri" w:hAnsi="Bureau Grot Wide" w:cs="Calibri"/>
          <w:b/>
          <w:bCs/>
          <w:sz w:val="35"/>
          <w:szCs w:val="35"/>
        </w:rPr>
        <w:t>Contents</w:t>
      </w:r>
    </w:p>
    <w:p w14:paraId="20B8D85F" w14:textId="77777777" w:rsidR="00565759" w:rsidRDefault="3EADC5EF" w:rsidP="00565759">
      <w:pPr>
        <w:pStyle w:val="ListParagraph"/>
        <w:numPr>
          <w:ilvl w:val="0"/>
          <w:numId w:val="11"/>
        </w:numPr>
        <w:spacing w:line="276" w:lineRule="auto"/>
        <w:rPr>
          <w:rFonts w:ascii="Bureau Grot" w:eastAsia="Calibri" w:hAnsi="Bureau Grot" w:cs="Calibri"/>
          <w:sz w:val="24"/>
          <w:szCs w:val="24"/>
        </w:rPr>
      </w:pPr>
      <w:r w:rsidRPr="00565759">
        <w:rPr>
          <w:rFonts w:ascii="Bureau Grot" w:eastAsia="Calibri" w:hAnsi="Bureau Grot" w:cs="Calibri"/>
          <w:sz w:val="24"/>
          <w:szCs w:val="24"/>
        </w:rPr>
        <w:t xml:space="preserve">About the show </w:t>
      </w:r>
    </w:p>
    <w:p w14:paraId="3641941E" w14:textId="77777777" w:rsidR="00565759" w:rsidRDefault="5295F3C4" w:rsidP="00565759">
      <w:pPr>
        <w:pStyle w:val="ListParagraph"/>
        <w:numPr>
          <w:ilvl w:val="0"/>
          <w:numId w:val="11"/>
        </w:numPr>
        <w:spacing w:line="276" w:lineRule="auto"/>
        <w:rPr>
          <w:rFonts w:ascii="Bureau Grot" w:eastAsia="Calibri" w:hAnsi="Bureau Grot" w:cs="Calibri"/>
          <w:sz w:val="24"/>
          <w:szCs w:val="24"/>
        </w:rPr>
      </w:pPr>
      <w:r w:rsidRPr="00565759">
        <w:rPr>
          <w:rFonts w:ascii="Bureau Grot" w:eastAsia="Calibri" w:hAnsi="Bureau Grot" w:cs="Calibri"/>
          <w:sz w:val="24"/>
          <w:szCs w:val="24"/>
        </w:rPr>
        <w:t>Content warnings</w:t>
      </w:r>
      <w:r w:rsidR="64EB2D97" w:rsidRPr="00565759">
        <w:rPr>
          <w:rFonts w:ascii="Bureau Grot" w:eastAsia="Calibri" w:hAnsi="Bureau Grot" w:cs="Calibri"/>
          <w:sz w:val="24"/>
          <w:szCs w:val="24"/>
        </w:rPr>
        <w:t xml:space="preserve"> </w:t>
      </w:r>
    </w:p>
    <w:p w14:paraId="722ABD22" w14:textId="350320B2" w:rsidR="00565759" w:rsidRDefault="00565759" w:rsidP="00565759">
      <w:pPr>
        <w:pStyle w:val="ListParagraph"/>
        <w:numPr>
          <w:ilvl w:val="0"/>
          <w:numId w:val="11"/>
        </w:numPr>
        <w:spacing w:line="276" w:lineRule="auto"/>
        <w:rPr>
          <w:rFonts w:ascii="Bureau Grot" w:eastAsia="Calibri" w:hAnsi="Bureau Grot" w:cs="Calibri"/>
          <w:sz w:val="24"/>
          <w:szCs w:val="24"/>
        </w:rPr>
      </w:pPr>
      <w:r>
        <w:rPr>
          <w:rFonts w:ascii="Bureau Grot" w:eastAsia="Calibri" w:hAnsi="Bureau Grot" w:cs="Calibri"/>
          <w:sz w:val="24"/>
          <w:szCs w:val="24"/>
        </w:rPr>
        <w:t>Sensory Synopsis</w:t>
      </w:r>
    </w:p>
    <w:p w14:paraId="4CB72FE4" w14:textId="77777777" w:rsidR="00565759" w:rsidRDefault="5295F3C4" w:rsidP="00565759">
      <w:pPr>
        <w:pStyle w:val="ListParagraph"/>
        <w:numPr>
          <w:ilvl w:val="0"/>
          <w:numId w:val="11"/>
        </w:numPr>
        <w:spacing w:line="276" w:lineRule="auto"/>
        <w:rPr>
          <w:rFonts w:ascii="Bureau Grot" w:eastAsia="Calibri" w:hAnsi="Bureau Grot" w:cs="Calibri"/>
          <w:sz w:val="24"/>
          <w:szCs w:val="24"/>
        </w:rPr>
      </w:pPr>
      <w:r w:rsidRPr="00565759">
        <w:rPr>
          <w:rFonts w:ascii="Bureau Grot" w:eastAsia="Calibri" w:hAnsi="Bureau Grot" w:cs="Calibri"/>
          <w:sz w:val="24"/>
          <w:szCs w:val="24"/>
        </w:rPr>
        <w:t>Helplines &amp; support</w:t>
      </w:r>
      <w:r w:rsidR="7A097237" w:rsidRPr="00565759">
        <w:rPr>
          <w:rFonts w:ascii="Bureau Grot" w:eastAsia="Calibri" w:hAnsi="Bureau Grot" w:cs="Calibri"/>
          <w:sz w:val="24"/>
          <w:szCs w:val="24"/>
        </w:rPr>
        <w:t xml:space="preserve">  </w:t>
      </w:r>
    </w:p>
    <w:p w14:paraId="4E97F013" w14:textId="77777777" w:rsidR="00565759" w:rsidRDefault="5295F3C4" w:rsidP="00565759">
      <w:pPr>
        <w:pStyle w:val="ListParagraph"/>
        <w:numPr>
          <w:ilvl w:val="0"/>
          <w:numId w:val="11"/>
        </w:numPr>
        <w:spacing w:line="276" w:lineRule="auto"/>
        <w:rPr>
          <w:rFonts w:ascii="Bureau Grot" w:eastAsia="Calibri" w:hAnsi="Bureau Grot" w:cs="Calibri"/>
          <w:sz w:val="24"/>
          <w:szCs w:val="24"/>
        </w:rPr>
      </w:pPr>
      <w:r w:rsidRPr="00565759">
        <w:rPr>
          <w:rFonts w:ascii="Bureau Grot" w:eastAsia="Calibri" w:hAnsi="Bureau Grot" w:cs="Calibri"/>
          <w:sz w:val="24"/>
          <w:szCs w:val="24"/>
        </w:rPr>
        <w:t>Self-care suggestions</w:t>
      </w:r>
      <w:r w:rsidR="277DCE84" w:rsidRPr="00565759">
        <w:rPr>
          <w:rFonts w:ascii="Bureau Grot" w:eastAsia="Calibri" w:hAnsi="Bureau Grot" w:cs="Calibri"/>
          <w:sz w:val="24"/>
          <w:szCs w:val="24"/>
        </w:rPr>
        <w:t xml:space="preserve"> </w:t>
      </w:r>
    </w:p>
    <w:p w14:paraId="734AA241" w14:textId="25C340C1" w:rsidR="0048308F" w:rsidRPr="00565759" w:rsidRDefault="5295F3C4" w:rsidP="00565759">
      <w:pPr>
        <w:pStyle w:val="ListParagraph"/>
        <w:numPr>
          <w:ilvl w:val="0"/>
          <w:numId w:val="11"/>
        </w:numPr>
        <w:spacing w:line="276" w:lineRule="auto"/>
        <w:rPr>
          <w:rFonts w:ascii="Bureau Grot" w:eastAsia="Calibri" w:hAnsi="Bureau Grot" w:cs="Calibri"/>
          <w:sz w:val="24"/>
          <w:szCs w:val="24"/>
        </w:rPr>
      </w:pPr>
      <w:r w:rsidRPr="00565759">
        <w:rPr>
          <w:rFonts w:ascii="Bureau Grot" w:eastAsia="Calibri" w:hAnsi="Bureau Grot" w:cs="Calibri"/>
          <w:sz w:val="24"/>
          <w:szCs w:val="24"/>
        </w:rPr>
        <w:t>Thanks &amp; about self-care</w:t>
      </w:r>
    </w:p>
    <w:p w14:paraId="2C03BC59" w14:textId="77777777" w:rsidR="00C57D33" w:rsidRPr="00C57D33" w:rsidRDefault="00C57D33" w:rsidP="0097C400">
      <w:pPr>
        <w:rPr>
          <w:rFonts w:ascii="BureauGrot Book" w:eastAsia="Calibri" w:hAnsi="BureauGrot Book" w:cs="Calibri"/>
          <w:sz w:val="21"/>
          <w:szCs w:val="21"/>
        </w:rPr>
      </w:pPr>
    </w:p>
    <w:p w14:paraId="3AE20687" w14:textId="77777777" w:rsidR="00C57D33" w:rsidRDefault="00C57D33" w:rsidP="0097C400">
      <w:pPr>
        <w:rPr>
          <w:rFonts w:ascii="BureauGrot Book" w:eastAsia="Calibri" w:hAnsi="BureauGrot Book" w:cs="Calibri"/>
          <w:sz w:val="48"/>
          <w:szCs w:val="48"/>
        </w:rPr>
      </w:pPr>
    </w:p>
    <w:p w14:paraId="72D90C3A" w14:textId="77777777" w:rsidR="00C57D33" w:rsidRDefault="00C57D33" w:rsidP="0097C400">
      <w:pPr>
        <w:rPr>
          <w:rFonts w:ascii="BureauGrot Book" w:eastAsia="Calibri" w:hAnsi="BureauGrot Book" w:cs="Calibri"/>
          <w:sz w:val="48"/>
          <w:szCs w:val="48"/>
        </w:rPr>
      </w:pPr>
    </w:p>
    <w:p w14:paraId="08B02651" w14:textId="77777777" w:rsidR="00C57D33" w:rsidRDefault="00C57D33" w:rsidP="0097C400">
      <w:pPr>
        <w:rPr>
          <w:rFonts w:ascii="BureauGrot Book" w:eastAsia="Calibri" w:hAnsi="BureauGrot Book" w:cs="Calibri"/>
          <w:sz w:val="48"/>
          <w:szCs w:val="48"/>
        </w:rPr>
      </w:pPr>
    </w:p>
    <w:p w14:paraId="59D6B4CA" w14:textId="77777777" w:rsidR="00C57D33" w:rsidRDefault="00C57D33" w:rsidP="0097C400">
      <w:pPr>
        <w:rPr>
          <w:rFonts w:ascii="BureauGrot Book" w:eastAsia="Calibri" w:hAnsi="BureauGrot Book" w:cs="Calibri"/>
          <w:sz w:val="48"/>
          <w:szCs w:val="48"/>
        </w:rPr>
      </w:pPr>
    </w:p>
    <w:p w14:paraId="3A664125" w14:textId="77777777" w:rsidR="00C57D33" w:rsidRDefault="00C57D33" w:rsidP="0097C400">
      <w:pPr>
        <w:rPr>
          <w:rFonts w:ascii="BureauGrot Book" w:eastAsia="Calibri" w:hAnsi="BureauGrot Book" w:cs="Calibri"/>
          <w:sz w:val="48"/>
          <w:szCs w:val="48"/>
        </w:rPr>
      </w:pPr>
    </w:p>
    <w:p w14:paraId="0221804F" w14:textId="77777777" w:rsidR="00C57D33" w:rsidRDefault="00C57D33" w:rsidP="0097C400">
      <w:pPr>
        <w:rPr>
          <w:rFonts w:ascii="BureauGrot Book" w:eastAsia="Calibri" w:hAnsi="BureauGrot Book" w:cs="Calibri"/>
          <w:sz w:val="48"/>
          <w:szCs w:val="48"/>
        </w:rPr>
      </w:pPr>
    </w:p>
    <w:p w14:paraId="799DA71B" w14:textId="59E17F7C" w:rsidR="0048308F" w:rsidRPr="004170F8" w:rsidRDefault="397653EE" w:rsidP="0097C400">
      <w:pPr>
        <w:rPr>
          <w:rFonts w:ascii="Bureau Grot Wide" w:eastAsia="Calibri" w:hAnsi="Bureau Grot Wide" w:cs="Calibri"/>
          <w:b/>
          <w:bCs/>
          <w:sz w:val="48"/>
          <w:szCs w:val="48"/>
        </w:rPr>
      </w:pPr>
      <w:r w:rsidRPr="004170F8">
        <w:rPr>
          <w:rFonts w:ascii="Bureau Grot Wide" w:eastAsia="Calibri" w:hAnsi="Bureau Grot Wide" w:cs="Calibri"/>
          <w:b/>
          <w:bCs/>
          <w:sz w:val="48"/>
          <w:szCs w:val="48"/>
        </w:rPr>
        <w:lastRenderedPageBreak/>
        <w:t>About the Show</w:t>
      </w:r>
    </w:p>
    <w:p w14:paraId="01AF672F" w14:textId="77777777" w:rsidR="00C57D33" w:rsidRDefault="00C57D33" w:rsidP="0097C400">
      <w:pPr>
        <w:rPr>
          <w:rFonts w:ascii="BureauGrot Book" w:eastAsia="Calibri" w:hAnsi="BureauGrot Book" w:cs="Calibri"/>
          <w:sz w:val="24"/>
          <w:szCs w:val="24"/>
        </w:rPr>
      </w:pPr>
    </w:p>
    <w:p w14:paraId="2BB49814" w14:textId="77777777" w:rsidR="004170F8" w:rsidRPr="004170F8" w:rsidRDefault="004170F8" w:rsidP="004170F8">
      <w:pPr>
        <w:spacing w:line="276" w:lineRule="auto"/>
        <w:rPr>
          <w:rFonts w:ascii="Bureau Grot" w:eastAsia="Calibri" w:hAnsi="Bureau Grot" w:cs="Calibri"/>
          <w:i/>
          <w:iCs/>
          <w:color w:val="000000" w:themeColor="text1"/>
          <w:sz w:val="24"/>
          <w:szCs w:val="24"/>
        </w:rPr>
      </w:pPr>
      <w:r w:rsidRPr="004170F8">
        <w:rPr>
          <w:rFonts w:ascii="Bureau Grot" w:eastAsia="Calibri" w:hAnsi="Bureau Grot" w:cs="Calibri"/>
          <w:i/>
          <w:iCs/>
          <w:color w:val="000000" w:themeColor="text1"/>
          <w:sz w:val="24"/>
          <w:szCs w:val="24"/>
        </w:rPr>
        <w:t xml:space="preserve">“Ladies, Gentlemen, and then all the legends that have </w:t>
      </w:r>
      <w:proofErr w:type="spellStart"/>
      <w:r w:rsidRPr="004170F8">
        <w:rPr>
          <w:rFonts w:ascii="Bureau Grot" w:eastAsia="Calibri" w:hAnsi="Bureau Grot" w:cs="Calibri"/>
          <w:i/>
          <w:iCs/>
          <w:color w:val="000000" w:themeColor="text1"/>
          <w:sz w:val="24"/>
          <w:szCs w:val="24"/>
        </w:rPr>
        <w:t>realised</w:t>
      </w:r>
      <w:proofErr w:type="spellEnd"/>
      <w:r w:rsidRPr="004170F8">
        <w:rPr>
          <w:rFonts w:ascii="Bureau Grot" w:eastAsia="Calibri" w:hAnsi="Bureau Grot" w:cs="Calibri"/>
          <w:i/>
          <w:iCs/>
          <w:color w:val="000000" w:themeColor="text1"/>
          <w:sz w:val="24"/>
          <w:szCs w:val="24"/>
        </w:rPr>
        <w:t xml:space="preserve"> gender is a trap – introducing the Sound of the Underground.” </w:t>
      </w:r>
    </w:p>
    <w:p w14:paraId="4A3B0F4E"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color w:val="000000" w:themeColor="text1"/>
          <w:sz w:val="24"/>
          <w:szCs w:val="24"/>
        </w:rPr>
        <w:t>Out to the electric night, where the bassline jumps in the backstreet light. The true sound of the underground is tearing duct tape, frenzied costume fixes, lighting up cigarettes, jangling tips and a whole lot of chaos. This is not your average night at the theatre.</w:t>
      </w:r>
    </w:p>
    <w:p w14:paraId="56C70D95"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color w:val="000000" w:themeColor="text1"/>
          <w:sz w:val="24"/>
          <w:szCs w:val="24"/>
        </w:rPr>
        <w:t>Legends of the London queer club scene come above ground to take over the Royal Court Theatre. Part-play, part-raucous cabaret, part-workers’ manifesto, join eight underground drag icons as they spill the tea, free the nipple and fight the shadowy forces that threaten their livelihoods. Bring some change. Tip generously.</w:t>
      </w:r>
    </w:p>
    <w:p w14:paraId="2D60FCB3"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b/>
          <w:bCs/>
          <w:color w:val="000000" w:themeColor="text1"/>
          <w:sz w:val="24"/>
          <w:szCs w:val="24"/>
        </w:rPr>
        <w:t xml:space="preserve">Travis </w:t>
      </w:r>
      <w:proofErr w:type="spellStart"/>
      <w:r w:rsidRPr="004170F8">
        <w:rPr>
          <w:rFonts w:ascii="Bureau Grot" w:eastAsia="Calibri" w:hAnsi="Bureau Grot" w:cs="Calibri"/>
          <w:b/>
          <w:bCs/>
          <w:color w:val="000000" w:themeColor="text1"/>
          <w:sz w:val="24"/>
          <w:szCs w:val="24"/>
        </w:rPr>
        <w:t>Alabanza’s</w:t>
      </w:r>
      <w:proofErr w:type="spellEnd"/>
      <w:r w:rsidRPr="004170F8">
        <w:rPr>
          <w:rFonts w:ascii="Bureau Grot" w:eastAsia="Calibri" w:hAnsi="Bureau Grot" w:cs="Calibri"/>
          <w:color w:val="000000" w:themeColor="text1"/>
          <w:sz w:val="24"/>
          <w:szCs w:val="24"/>
        </w:rPr>
        <w:t xml:space="preserve"> first play for the Royal Court spotlights London’s iconic underground club culture and questions what it means to get your money’s worth when it comes to art.</w:t>
      </w:r>
    </w:p>
    <w:p w14:paraId="7CCB2442"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color w:val="000000" w:themeColor="text1"/>
          <w:sz w:val="24"/>
          <w:szCs w:val="24"/>
        </w:rPr>
        <w:t xml:space="preserve">Written by </w:t>
      </w:r>
      <w:r w:rsidRPr="004170F8">
        <w:rPr>
          <w:rFonts w:ascii="Bureau Grot" w:eastAsia="Calibri" w:hAnsi="Bureau Grot" w:cs="Calibri"/>
          <w:b/>
          <w:bCs/>
          <w:color w:val="000000" w:themeColor="text1"/>
          <w:sz w:val="24"/>
          <w:szCs w:val="24"/>
        </w:rPr>
        <w:t xml:space="preserve">Travis </w:t>
      </w:r>
      <w:proofErr w:type="spellStart"/>
      <w:r w:rsidRPr="004170F8">
        <w:rPr>
          <w:rFonts w:ascii="Bureau Grot" w:eastAsia="Calibri" w:hAnsi="Bureau Grot" w:cs="Calibri"/>
          <w:b/>
          <w:bCs/>
          <w:color w:val="000000" w:themeColor="text1"/>
          <w:sz w:val="24"/>
          <w:szCs w:val="24"/>
        </w:rPr>
        <w:t>Alabanza</w:t>
      </w:r>
      <w:proofErr w:type="spellEnd"/>
      <w:r w:rsidRPr="004170F8">
        <w:rPr>
          <w:rFonts w:ascii="Bureau Grot" w:eastAsia="Calibri" w:hAnsi="Bureau Grot" w:cs="Calibri"/>
          <w:color w:val="000000" w:themeColor="text1"/>
          <w:sz w:val="24"/>
          <w:szCs w:val="24"/>
        </w:rPr>
        <w:t xml:space="preserve">, co-created and directed by </w:t>
      </w:r>
      <w:r w:rsidRPr="004170F8">
        <w:rPr>
          <w:rFonts w:ascii="Bureau Grot" w:eastAsia="Calibri" w:hAnsi="Bureau Grot" w:cs="Calibri"/>
          <w:b/>
          <w:bCs/>
          <w:color w:val="000000" w:themeColor="text1"/>
          <w:sz w:val="24"/>
          <w:szCs w:val="24"/>
        </w:rPr>
        <w:t>Debbie Hannan</w:t>
      </w:r>
      <w:r w:rsidRPr="004170F8">
        <w:rPr>
          <w:rFonts w:ascii="Bureau Grot" w:eastAsia="Calibri" w:hAnsi="Bureau Grot" w:cs="Calibri"/>
          <w:color w:val="000000" w:themeColor="text1"/>
          <w:sz w:val="24"/>
          <w:szCs w:val="24"/>
        </w:rPr>
        <w:t>.</w:t>
      </w:r>
    </w:p>
    <w:p w14:paraId="183AF1E3" w14:textId="77777777" w:rsidR="004170F8" w:rsidRPr="004170F8" w:rsidRDefault="004170F8" w:rsidP="004170F8">
      <w:pPr>
        <w:spacing w:line="276" w:lineRule="auto"/>
        <w:rPr>
          <w:rFonts w:ascii="Bureau Grot" w:eastAsia="Calibri" w:hAnsi="Bureau Grot" w:cs="Calibri"/>
          <w:color w:val="000000" w:themeColor="text1"/>
          <w:sz w:val="24"/>
          <w:szCs w:val="24"/>
        </w:rPr>
      </w:pPr>
    </w:p>
    <w:p w14:paraId="285E5953" w14:textId="7220F7C7" w:rsidR="004170F8" w:rsidRDefault="004170F8" w:rsidP="004170F8">
      <w:pPr>
        <w:spacing w:line="276" w:lineRule="auto"/>
        <w:rPr>
          <w:rFonts w:ascii="Bureau Grot" w:eastAsia="Calibri" w:hAnsi="Bureau Grot" w:cs="Calibri"/>
          <w:color w:val="000000" w:themeColor="text1"/>
          <w:sz w:val="24"/>
          <w:szCs w:val="24"/>
          <w:lang w:val="en-GB"/>
        </w:rPr>
      </w:pPr>
      <w:r w:rsidRPr="004170F8">
        <w:rPr>
          <w:rFonts w:ascii="Bureau Grot" w:eastAsia="Calibri" w:hAnsi="Bureau Grot" w:cs="Calibri"/>
          <w:color w:val="000000" w:themeColor="text1"/>
          <w:sz w:val="24"/>
          <w:szCs w:val="24"/>
          <w:lang w:val="en-GB"/>
        </w:rPr>
        <w:t>Age recommendation: 16+.</w:t>
      </w:r>
    </w:p>
    <w:p w14:paraId="491FBB57" w14:textId="77777777" w:rsidR="00BF0116" w:rsidRDefault="00BF0116" w:rsidP="0097C400">
      <w:pPr>
        <w:rPr>
          <w:rFonts w:ascii="Bureau Grot" w:eastAsia="Calibri" w:hAnsi="Bureau Grot" w:cs="Calibri"/>
          <w:color w:val="000000" w:themeColor="text1"/>
          <w:sz w:val="24"/>
          <w:szCs w:val="24"/>
        </w:rPr>
      </w:pPr>
    </w:p>
    <w:p w14:paraId="2AA33EA0" w14:textId="202F1405" w:rsidR="0048308F" w:rsidRPr="001F4F86" w:rsidRDefault="5295F3C4" w:rsidP="0097C400">
      <w:pPr>
        <w:rPr>
          <w:rFonts w:ascii="Bureau Grot Wide" w:eastAsia="Calibri" w:hAnsi="Bureau Grot Wide" w:cs="Calibri"/>
          <w:b/>
          <w:bCs/>
          <w:sz w:val="48"/>
          <w:szCs w:val="48"/>
        </w:rPr>
      </w:pPr>
      <w:r w:rsidRPr="001F4F86">
        <w:rPr>
          <w:rFonts w:ascii="Bureau Grot Wide" w:eastAsia="Calibri" w:hAnsi="Bureau Grot Wide" w:cs="Calibri"/>
          <w:b/>
          <w:bCs/>
          <w:sz w:val="48"/>
          <w:szCs w:val="48"/>
        </w:rPr>
        <w:t>Content warnings</w:t>
      </w:r>
      <w:r w:rsidR="1284823C" w:rsidRPr="001F4F86">
        <w:rPr>
          <w:rFonts w:ascii="Bureau Grot Wide" w:eastAsia="Calibri" w:hAnsi="Bureau Grot Wide" w:cs="Calibri"/>
          <w:b/>
          <w:bCs/>
          <w:sz w:val="48"/>
          <w:szCs w:val="48"/>
        </w:rPr>
        <w:t xml:space="preserve"> </w:t>
      </w:r>
    </w:p>
    <w:p w14:paraId="55504860" w14:textId="77777777" w:rsidR="00F20E9C" w:rsidRDefault="00F20E9C" w:rsidP="0097C400">
      <w:pPr>
        <w:rPr>
          <w:rFonts w:ascii="Bureau Grot" w:eastAsia="Calibri" w:hAnsi="Bureau Grot" w:cs="Calibri"/>
          <w:color w:val="000000" w:themeColor="text1"/>
        </w:rPr>
      </w:pPr>
    </w:p>
    <w:p w14:paraId="09AF5EA0" w14:textId="267AEFDA" w:rsidR="00C57D33" w:rsidRPr="001F4F86" w:rsidRDefault="00BF0116" w:rsidP="0097C400">
      <w:pPr>
        <w:rPr>
          <w:rFonts w:ascii="Bureau Grot" w:eastAsia="Calibri" w:hAnsi="Bureau Grot" w:cs="Calibri"/>
          <w:color w:val="000000" w:themeColor="text1"/>
        </w:rPr>
      </w:pPr>
      <w:r>
        <w:rPr>
          <w:rFonts w:ascii="Bureau Grot" w:eastAsia="Calibri" w:hAnsi="Bureau Grot" w:cs="Calibri"/>
          <w:color w:val="000000" w:themeColor="text1"/>
        </w:rPr>
        <w:t>This show contains:</w:t>
      </w:r>
    </w:p>
    <w:p w14:paraId="1091C526" w14:textId="1FEE2F19" w:rsidR="00BF0116" w:rsidRDefault="00BF0116" w:rsidP="001F4F86">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Haze</w:t>
      </w:r>
    </w:p>
    <w:p w14:paraId="0F918FAD" w14:textId="4CDB73C1" w:rsidR="00BF0116" w:rsidRDefault="00BF0116" w:rsidP="001F4F86">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Strobe</w:t>
      </w:r>
    </w:p>
    <w:p w14:paraId="19F49A11" w14:textId="7387C588" w:rsidR="00BF0116" w:rsidRDefault="00BF0116" w:rsidP="001F4F86">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Flashing lights</w:t>
      </w:r>
    </w:p>
    <w:p w14:paraId="3AB1E379" w14:textId="08DACE7B" w:rsidR="00BF0116" w:rsidRDefault="00BF0116" w:rsidP="001F4F86">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Sudden changes in lighting</w:t>
      </w:r>
    </w:p>
    <w:p w14:paraId="4D2FFEAD" w14:textId="017CE7C0" w:rsidR="00BF0116" w:rsidRDefault="00BF0116" w:rsidP="001F4F86">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Sudden and loud noise</w:t>
      </w:r>
    </w:p>
    <w:p w14:paraId="2FD3565E" w14:textId="7DE3B2D4" w:rsidR="00BF0116" w:rsidRDefault="00BF0116" w:rsidP="001F4F86">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Strong language</w:t>
      </w:r>
    </w:p>
    <w:p w14:paraId="235079DC" w14:textId="6F11FD4B" w:rsidR="00BF0116" w:rsidRPr="00BF0116" w:rsidRDefault="00BF0116" w:rsidP="001F4F86">
      <w:pPr>
        <w:pStyle w:val="ListParagraph"/>
        <w:numPr>
          <w:ilvl w:val="0"/>
          <w:numId w:val="9"/>
        </w:numPr>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Nudity</w:t>
      </w:r>
    </w:p>
    <w:p w14:paraId="4529D6D9" w14:textId="71136836" w:rsidR="001F4F86" w:rsidRPr="001F4F86" w:rsidRDefault="001F4F86" w:rsidP="001F4F86">
      <w:pPr>
        <w:pStyle w:val="ListParagraph"/>
        <w:numPr>
          <w:ilvl w:val="0"/>
          <w:numId w:val="9"/>
        </w:numPr>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lang w:val="en-GB"/>
        </w:rPr>
        <w:t>Sexual imagery</w:t>
      </w:r>
    </w:p>
    <w:p w14:paraId="71242788" w14:textId="77777777" w:rsidR="001F4F86" w:rsidRPr="001F4F86" w:rsidRDefault="001F4F86" w:rsidP="001F4F86">
      <w:pPr>
        <w:pStyle w:val="ListParagraph"/>
        <w:numPr>
          <w:ilvl w:val="0"/>
          <w:numId w:val="9"/>
        </w:numPr>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rPr>
        <w:t>Description of a homophobic and transphobic incident</w:t>
      </w:r>
    </w:p>
    <w:p w14:paraId="130D9168" w14:textId="77777777" w:rsidR="001F4F86" w:rsidRPr="001F4F86" w:rsidRDefault="001F4F86" w:rsidP="001F4F86">
      <w:pPr>
        <w:pStyle w:val="ListParagraph"/>
        <w:numPr>
          <w:ilvl w:val="0"/>
          <w:numId w:val="9"/>
        </w:numPr>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rPr>
        <w:t xml:space="preserve">Interaction with audience / direct address to audience </w:t>
      </w:r>
    </w:p>
    <w:p w14:paraId="0A900625" w14:textId="77777777" w:rsidR="001F4F86" w:rsidRPr="001F4F86" w:rsidRDefault="001F4F86" w:rsidP="001F4F86">
      <w:pPr>
        <w:pStyle w:val="ListParagraph"/>
        <w:numPr>
          <w:ilvl w:val="0"/>
          <w:numId w:val="9"/>
        </w:numPr>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rPr>
        <w:t>Discussion of pay disparity and financial hardship</w:t>
      </w:r>
    </w:p>
    <w:p w14:paraId="3D12FB57" w14:textId="55D6560B" w:rsidR="00033B10" w:rsidRPr="00E01EC8" w:rsidRDefault="00F40DEE" w:rsidP="00F20E9C">
      <w:pPr>
        <w:pStyle w:val="BodyText"/>
        <w:kinsoku w:val="0"/>
        <w:overflowPunct w:val="0"/>
        <w:spacing w:before="47" w:line="360" w:lineRule="auto"/>
        <w:ind w:left="449" w:right="219"/>
        <w:jc w:val="center"/>
        <w:rPr>
          <w:rFonts w:ascii="Bureau Grot" w:hAnsi="Bureau Grot"/>
          <w:b/>
          <w:bCs/>
          <w:color w:val="000000"/>
        </w:rPr>
      </w:pPr>
      <w:r w:rsidRPr="00897499">
        <w:rPr>
          <w:rFonts w:ascii="Bureau Grot" w:hAnsi="Bureau Grot"/>
          <w:b/>
          <w:bCs/>
        </w:rPr>
        <w:lastRenderedPageBreak/>
        <w:t>WARNING</w:t>
      </w:r>
      <w:r w:rsidRPr="00E01EC8">
        <w:rPr>
          <w:rFonts w:ascii="Bureau Grot" w:hAnsi="Bureau Grot"/>
          <w:b/>
          <w:bCs/>
          <w:color w:val="000000"/>
        </w:rPr>
        <w:t>:</w:t>
      </w:r>
      <w:r w:rsidRPr="00E01EC8">
        <w:rPr>
          <w:rFonts w:ascii="Bureau Grot" w:hAnsi="Bureau Grot"/>
          <w:b/>
          <w:bCs/>
          <w:color w:val="000000"/>
          <w:spacing w:val="-6"/>
        </w:rPr>
        <w:t xml:space="preserve"> </w:t>
      </w:r>
      <w:r w:rsidRPr="00E01EC8">
        <w:rPr>
          <w:rFonts w:ascii="Bureau Grot" w:hAnsi="Bureau Grot"/>
          <w:b/>
          <w:bCs/>
          <w:color w:val="000000"/>
        </w:rPr>
        <w:t xml:space="preserve">The </w:t>
      </w:r>
      <w:r w:rsidR="00F20E9C">
        <w:rPr>
          <w:rFonts w:ascii="Bureau Grot" w:hAnsi="Bureau Grot"/>
          <w:b/>
          <w:bCs/>
          <w:color w:val="000000"/>
        </w:rPr>
        <w:t>following</w:t>
      </w:r>
      <w:r w:rsidRPr="00E01EC8">
        <w:rPr>
          <w:rFonts w:ascii="Bureau Grot" w:hAnsi="Bureau Grot"/>
          <w:b/>
          <w:bCs/>
          <w:color w:val="000000"/>
        </w:rPr>
        <w:t xml:space="preserve"> section of this document</w:t>
      </w:r>
      <w:r w:rsidRPr="00E01EC8">
        <w:rPr>
          <w:rFonts w:ascii="Bureau Grot" w:hAnsi="Bureau Grot"/>
          <w:b/>
          <w:bCs/>
          <w:color w:val="000000"/>
          <w:spacing w:val="-8"/>
        </w:rPr>
        <w:t xml:space="preserve"> </w:t>
      </w:r>
      <w:r w:rsidRPr="00E01EC8">
        <w:rPr>
          <w:rFonts w:ascii="Bureau Grot" w:hAnsi="Bureau Grot"/>
          <w:b/>
          <w:bCs/>
          <w:color w:val="000000"/>
        </w:rPr>
        <w:t>contains</w:t>
      </w:r>
      <w:r w:rsidRPr="00E01EC8">
        <w:rPr>
          <w:rFonts w:ascii="Bureau Grot" w:hAnsi="Bureau Grot"/>
          <w:b/>
          <w:bCs/>
          <w:color w:val="000000"/>
          <w:spacing w:val="-6"/>
        </w:rPr>
        <w:t xml:space="preserve"> </w:t>
      </w:r>
      <w:r w:rsidRPr="00E01EC8">
        <w:rPr>
          <w:rFonts w:ascii="Bureau Grot" w:hAnsi="Bureau Grot"/>
          <w:b/>
          <w:bCs/>
          <w:color w:val="000000"/>
        </w:rPr>
        <w:t>information</w:t>
      </w:r>
      <w:r w:rsidRPr="00E01EC8">
        <w:rPr>
          <w:rFonts w:ascii="Bureau Grot" w:hAnsi="Bureau Grot"/>
          <w:b/>
          <w:bCs/>
          <w:color w:val="000000"/>
          <w:spacing w:val="-8"/>
        </w:rPr>
        <w:t xml:space="preserve"> </w:t>
      </w:r>
      <w:r w:rsidRPr="00E01EC8">
        <w:rPr>
          <w:rFonts w:ascii="Bureau Grot" w:hAnsi="Bureau Grot"/>
          <w:b/>
          <w:bCs/>
          <w:color w:val="000000"/>
        </w:rPr>
        <w:t>which</w:t>
      </w:r>
      <w:r w:rsidRPr="00E01EC8">
        <w:rPr>
          <w:rFonts w:ascii="Bureau Grot" w:hAnsi="Bureau Grot"/>
          <w:b/>
          <w:bCs/>
          <w:color w:val="000000"/>
          <w:spacing w:val="-7"/>
        </w:rPr>
        <w:t xml:space="preserve"> </w:t>
      </w:r>
      <w:r w:rsidRPr="00E01EC8">
        <w:rPr>
          <w:rFonts w:ascii="Bureau Grot" w:hAnsi="Bureau Grot"/>
          <w:b/>
          <w:bCs/>
          <w:color w:val="000000"/>
        </w:rPr>
        <w:t>may</w:t>
      </w:r>
      <w:r w:rsidRPr="00E01EC8">
        <w:rPr>
          <w:rFonts w:ascii="Bureau Grot" w:hAnsi="Bureau Grot"/>
          <w:b/>
          <w:bCs/>
          <w:color w:val="000000"/>
          <w:spacing w:val="-5"/>
        </w:rPr>
        <w:t xml:space="preserve"> </w:t>
      </w:r>
      <w:r w:rsidRPr="00E01EC8">
        <w:rPr>
          <w:rFonts w:ascii="Bureau Grot" w:hAnsi="Bureau Grot"/>
          <w:b/>
          <w:bCs/>
          <w:color w:val="000000"/>
        </w:rPr>
        <w:t>give</w:t>
      </w:r>
      <w:r w:rsidRPr="00E01EC8">
        <w:rPr>
          <w:rFonts w:ascii="Bureau Grot" w:hAnsi="Bureau Grot"/>
          <w:b/>
          <w:bCs/>
          <w:color w:val="000000"/>
          <w:spacing w:val="-7"/>
        </w:rPr>
        <w:t xml:space="preserve"> </w:t>
      </w:r>
      <w:r w:rsidRPr="00E01EC8">
        <w:rPr>
          <w:rFonts w:ascii="Bureau Grot" w:hAnsi="Bureau Grot"/>
          <w:b/>
          <w:bCs/>
          <w:color w:val="000000"/>
        </w:rPr>
        <w:t>awa</w:t>
      </w:r>
      <w:r w:rsidR="007475E5" w:rsidRPr="00E01EC8">
        <w:rPr>
          <w:rFonts w:ascii="Bureau Grot" w:hAnsi="Bureau Grot"/>
          <w:b/>
          <w:bCs/>
          <w:color w:val="000000"/>
        </w:rPr>
        <w:t xml:space="preserve">y </w:t>
      </w:r>
      <w:r w:rsidRPr="00E01EC8">
        <w:rPr>
          <w:rFonts w:ascii="Bureau Grot" w:hAnsi="Bureau Grot"/>
          <w:b/>
          <w:bCs/>
          <w:color w:val="000000"/>
        </w:rPr>
        <w:t>aspects of the</w:t>
      </w:r>
      <w:r w:rsidRPr="00E01EC8">
        <w:rPr>
          <w:rFonts w:ascii="Bureau Grot" w:hAnsi="Bureau Grot"/>
          <w:b/>
          <w:bCs/>
          <w:color w:val="000000"/>
          <w:spacing w:val="-3"/>
        </w:rPr>
        <w:t xml:space="preserve"> </w:t>
      </w:r>
      <w:r w:rsidRPr="00E01EC8">
        <w:rPr>
          <w:rFonts w:ascii="Bureau Grot" w:hAnsi="Bureau Grot"/>
          <w:b/>
          <w:bCs/>
          <w:color w:val="000000"/>
        </w:rPr>
        <w:t>plot.</w:t>
      </w:r>
    </w:p>
    <w:p w14:paraId="63F5A232" w14:textId="77777777" w:rsidR="00F20E9C" w:rsidRDefault="00F20E9C" w:rsidP="00033B10">
      <w:pPr>
        <w:pStyle w:val="BodyText"/>
        <w:kinsoku w:val="0"/>
        <w:overflowPunct w:val="0"/>
        <w:spacing w:before="47" w:line="360" w:lineRule="auto"/>
        <w:ind w:right="219"/>
        <w:rPr>
          <w:rFonts w:ascii="Bureau Grot Wide" w:eastAsia="Calibri" w:hAnsi="Bureau Grot Wide"/>
          <w:b/>
          <w:bCs/>
          <w:sz w:val="48"/>
          <w:szCs w:val="48"/>
        </w:rPr>
      </w:pPr>
    </w:p>
    <w:p w14:paraId="3D62B487" w14:textId="1AAFC3C2" w:rsidR="00033B10" w:rsidRPr="00033B10" w:rsidRDefault="00033B10" w:rsidP="00033B10">
      <w:pPr>
        <w:pStyle w:val="BodyText"/>
        <w:kinsoku w:val="0"/>
        <w:overflowPunct w:val="0"/>
        <w:spacing w:before="47" w:line="360" w:lineRule="auto"/>
        <w:ind w:right="219"/>
        <w:rPr>
          <w:b/>
          <w:bCs/>
          <w:color w:val="000000"/>
        </w:rPr>
      </w:pPr>
      <w:r>
        <w:rPr>
          <w:rFonts w:ascii="Bureau Grot Wide" w:eastAsia="Calibri" w:hAnsi="Bureau Grot Wide"/>
          <w:b/>
          <w:bCs/>
          <w:sz w:val="48"/>
          <w:szCs w:val="48"/>
        </w:rPr>
        <w:t>Sensory Synopsis</w:t>
      </w:r>
    </w:p>
    <w:p w14:paraId="7A36C87B" w14:textId="2FB8C47E" w:rsidR="00033B10" w:rsidRDefault="00033B10" w:rsidP="00033B10">
      <w:pPr>
        <w:pStyle w:val="BodyText"/>
        <w:kinsoku w:val="0"/>
        <w:overflowPunct w:val="0"/>
        <w:spacing w:before="142"/>
        <w:ind w:left="120"/>
        <w:rPr>
          <w:rFonts w:ascii="Bureau Grot" w:hAnsi="Bureau Grot" w:cs="Times New Roman"/>
          <w:noProof/>
          <w:sz w:val="24"/>
          <w:szCs w:val="24"/>
        </w:rPr>
      </w:pPr>
      <w:r w:rsidRPr="00E01EC8">
        <w:rPr>
          <w:rFonts w:ascii="Bureau Grot" w:hAnsi="Bureau Grot"/>
          <w:sz w:val="40"/>
          <w:szCs w:val="40"/>
        </w:rPr>
        <w:t>KEY:</w:t>
      </w:r>
      <w:r w:rsidRPr="00E01EC8">
        <w:rPr>
          <w:rFonts w:ascii="Bureau Grot" w:hAnsi="Bureau Grot" w:cs="Times New Roman"/>
          <w:noProof/>
          <w:sz w:val="24"/>
          <w:szCs w:val="24"/>
        </w:rPr>
        <w:t xml:space="preserve"> </w:t>
      </w:r>
    </w:p>
    <w:p w14:paraId="12EB0D3E" w14:textId="4830A8AB" w:rsidR="005861BE" w:rsidRPr="00E01EC8" w:rsidRDefault="005861BE" w:rsidP="005861BE">
      <w:pPr>
        <w:pStyle w:val="BodyText"/>
        <w:kinsoku w:val="0"/>
        <w:overflowPunct w:val="0"/>
        <w:spacing w:before="142"/>
        <w:ind w:left="120"/>
        <w:jc w:val="center"/>
        <w:rPr>
          <w:rFonts w:ascii="Bureau Grot" w:hAnsi="Bureau Grot"/>
          <w:sz w:val="40"/>
          <w:szCs w:val="40"/>
        </w:rPr>
      </w:pPr>
      <w:r>
        <w:rPr>
          <w:rFonts w:ascii="Times New Roman" w:hAnsi="Times New Roman" w:cs="Times New Roman"/>
          <w:noProof/>
          <w:sz w:val="24"/>
          <w:szCs w:val="24"/>
        </w:rPr>
        <w:drawing>
          <wp:inline distT="0" distB="0" distL="0" distR="0" wp14:anchorId="0DC38A48" wp14:editId="219C9DB0">
            <wp:extent cx="4089400" cy="2679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0" cy="2679700"/>
                    </a:xfrm>
                    <a:prstGeom prst="rect">
                      <a:avLst/>
                    </a:prstGeom>
                    <a:noFill/>
                    <a:ln>
                      <a:noFill/>
                    </a:ln>
                  </pic:spPr>
                </pic:pic>
              </a:graphicData>
            </a:graphic>
          </wp:inline>
        </w:drawing>
      </w:r>
    </w:p>
    <w:p w14:paraId="22B62294" w14:textId="77777777" w:rsidR="00033B10" w:rsidRDefault="00033B10" w:rsidP="00033B10">
      <w:pPr>
        <w:pStyle w:val="BodyText"/>
        <w:kinsoku w:val="0"/>
        <w:overflowPunct w:val="0"/>
        <w:rPr>
          <w:sz w:val="20"/>
          <w:szCs w:val="20"/>
        </w:rPr>
      </w:pPr>
    </w:p>
    <w:p w14:paraId="6C5FBBE9" w14:textId="77777777" w:rsidR="005861BE" w:rsidRDefault="005861BE" w:rsidP="009101D4">
      <w:pPr>
        <w:pStyle w:val="NoSpacing"/>
        <w:rPr>
          <w:rFonts w:ascii="Bureau Grot" w:hAnsi="Bureau Grot"/>
          <w:sz w:val="40"/>
          <w:szCs w:val="40"/>
        </w:rPr>
      </w:pPr>
    </w:p>
    <w:p w14:paraId="68A7CA38" w14:textId="105A1EE4" w:rsidR="009101D4" w:rsidRPr="00E01EC8" w:rsidRDefault="009101D4" w:rsidP="009101D4">
      <w:pPr>
        <w:pStyle w:val="NoSpacing"/>
        <w:rPr>
          <w:rFonts w:ascii="Bureau Grot" w:hAnsi="Bureau Grot"/>
          <w:sz w:val="40"/>
          <w:szCs w:val="40"/>
        </w:rPr>
      </w:pPr>
      <w:r w:rsidRPr="00E01EC8">
        <w:rPr>
          <w:rFonts w:ascii="Bureau Grot" w:hAnsi="Bureau Grot"/>
          <w:sz w:val="40"/>
          <w:szCs w:val="40"/>
        </w:rPr>
        <w:t>PROLOGUE:</w:t>
      </w:r>
    </w:p>
    <w:p w14:paraId="0805AC2D" w14:textId="77777777" w:rsidR="009101D4" w:rsidRPr="00E01EC8" w:rsidRDefault="009101D4" w:rsidP="009101D4">
      <w:pPr>
        <w:pStyle w:val="NoSpacing"/>
        <w:rPr>
          <w:rFonts w:ascii="Bureau Grot" w:hAnsi="Bureau Grot"/>
          <w:sz w:val="36"/>
          <w:szCs w:val="36"/>
        </w:rPr>
      </w:pPr>
      <w:r w:rsidRPr="00E01EC8">
        <w:rPr>
          <w:rFonts w:ascii="Bureau Grot" w:hAnsi="Bureau Grot"/>
          <w:sz w:val="36"/>
          <w:szCs w:val="36"/>
        </w:rPr>
        <w:t>THE TAKEOVER</w:t>
      </w:r>
    </w:p>
    <w:p w14:paraId="5CAAE80D" w14:textId="15692825" w:rsidR="009101D4" w:rsidRPr="00E01EC8" w:rsidRDefault="00C165CA" w:rsidP="009101D4">
      <w:pPr>
        <w:pStyle w:val="NoSpacing"/>
        <w:rPr>
          <w:rFonts w:ascii="Bureau Grot" w:hAnsi="Bureau Grot"/>
          <w:sz w:val="52"/>
          <w:szCs w:val="52"/>
        </w:rPr>
      </w:pPr>
      <w:r w:rsidRPr="00E01EC8">
        <w:rPr>
          <w:rFonts w:ascii="Bureau Grot" w:hAnsi="Bureau Grot"/>
          <w:noProof/>
          <w:sz w:val="26"/>
          <w:szCs w:val="26"/>
        </w:rPr>
        <w:drawing>
          <wp:anchor distT="0" distB="0" distL="114300" distR="114300" simplePos="0" relativeHeight="251662336" behindDoc="0" locked="0" layoutInCell="1" allowOverlap="1" wp14:anchorId="79335B78" wp14:editId="50BA65CC">
            <wp:simplePos x="0" y="0"/>
            <wp:positionH relativeFrom="column">
              <wp:posOffset>-12700</wp:posOffset>
            </wp:positionH>
            <wp:positionV relativeFrom="paragraph">
              <wp:posOffset>402118</wp:posOffset>
            </wp:positionV>
            <wp:extent cx="614205" cy="625475"/>
            <wp:effectExtent l="0" t="0" r="0" b="3175"/>
            <wp:wrapSquare wrapText="bothSides"/>
            <wp:docPr id="4" name="Picture 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usic notes"/>
                    <pic:cNvPicPr/>
                  </pic:nvPicPr>
                  <pic:blipFill>
                    <a:blip r:embed="rId11">
                      <a:extLst>
                        <a:ext uri="{28A0092B-C50C-407E-A947-70E740481C1C}">
                          <a14:useLocalDpi xmlns:a14="http://schemas.microsoft.com/office/drawing/2010/main" val="0"/>
                        </a:ext>
                      </a:extLst>
                    </a:blip>
                    <a:stretch>
                      <a:fillRect/>
                    </a:stretch>
                  </pic:blipFill>
                  <pic:spPr>
                    <a:xfrm>
                      <a:off x="0" y="0"/>
                      <a:ext cx="614205" cy="625475"/>
                    </a:xfrm>
                    <a:prstGeom prst="rect">
                      <a:avLst/>
                    </a:prstGeom>
                  </pic:spPr>
                </pic:pic>
              </a:graphicData>
            </a:graphic>
            <wp14:sizeRelH relativeFrom="page">
              <wp14:pctWidth>0</wp14:pctWidth>
            </wp14:sizeRelH>
            <wp14:sizeRelV relativeFrom="page">
              <wp14:pctHeight>0</wp14:pctHeight>
            </wp14:sizeRelV>
          </wp:anchor>
        </w:drawing>
      </w:r>
    </w:p>
    <w:p w14:paraId="23953349" w14:textId="651B0894" w:rsidR="009101D4" w:rsidRPr="00E01EC8" w:rsidRDefault="009101D4" w:rsidP="009101D4">
      <w:pPr>
        <w:pStyle w:val="NoSpacing"/>
        <w:rPr>
          <w:rFonts w:ascii="Bureau Grot" w:hAnsi="Bureau Grot"/>
          <w:sz w:val="26"/>
          <w:szCs w:val="26"/>
        </w:rPr>
      </w:pPr>
    </w:p>
    <w:p w14:paraId="2DDD34F6" w14:textId="268A53D3" w:rsidR="009101D4" w:rsidRPr="00E01EC8" w:rsidRDefault="00C165CA" w:rsidP="009101D4">
      <w:pPr>
        <w:pStyle w:val="NoSpacing"/>
        <w:rPr>
          <w:rFonts w:ascii="Bureau Grot" w:hAnsi="Bureau Grot"/>
          <w:sz w:val="26"/>
          <w:szCs w:val="26"/>
        </w:rPr>
      </w:pPr>
      <w:r>
        <w:rPr>
          <w:rFonts w:ascii="Bureau Grot" w:hAnsi="Bureau Grot"/>
          <w:sz w:val="26"/>
          <w:szCs w:val="26"/>
        </w:rPr>
        <w:t xml:space="preserve">We hear the voice of Miss Sharon le Grand. </w:t>
      </w:r>
      <w:r w:rsidR="00002BA9">
        <w:rPr>
          <w:rFonts w:ascii="Bureau Grot" w:hAnsi="Bureau Grot"/>
          <w:sz w:val="26"/>
          <w:szCs w:val="26"/>
        </w:rPr>
        <w:t>They</w:t>
      </w:r>
      <w:r>
        <w:rPr>
          <w:rFonts w:ascii="Bureau Grot" w:hAnsi="Bureau Grot"/>
          <w:sz w:val="26"/>
          <w:szCs w:val="26"/>
        </w:rPr>
        <w:t xml:space="preserve"> cannot be seen.</w:t>
      </w:r>
    </w:p>
    <w:p w14:paraId="1A45991C" w14:textId="506663F4" w:rsidR="009101D4" w:rsidRPr="00E01EC8" w:rsidRDefault="009101D4" w:rsidP="009101D4">
      <w:pPr>
        <w:pStyle w:val="NoSpacing"/>
        <w:rPr>
          <w:rFonts w:ascii="Bureau Grot" w:hAnsi="Bureau Grot"/>
          <w:sz w:val="26"/>
          <w:szCs w:val="26"/>
        </w:rPr>
      </w:pPr>
    </w:p>
    <w:p w14:paraId="7B0F958B" w14:textId="215617B7" w:rsidR="009101D4" w:rsidRPr="00E01EC8" w:rsidRDefault="009101D4" w:rsidP="009101D4">
      <w:pPr>
        <w:pStyle w:val="NoSpacing"/>
        <w:rPr>
          <w:rFonts w:ascii="Bureau Grot" w:hAnsi="Bureau Grot"/>
          <w:sz w:val="26"/>
          <w:szCs w:val="26"/>
        </w:rPr>
      </w:pPr>
    </w:p>
    <w:p w14:paraId="1FE8F58D" w14:textId="7E35D5F9" w:rsidR="009101D4" w:rsidRPr="00E01EC8" w:rsidRDefault="00C165CA"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61312" behindDoc="0" locked="0" layoutInCell="1" allowOverlap="1" wp14:anchorId="59B1A262" wp14:editId="5E40E4B3">
            <wp:simplePos x="0" y="0"/>
            <wp:positionH relativeFrom="column">
              <wp:posOffset>-12700</wp:posOffset>
            </wp:positionH>
            <wp:positionV relativeFrom="paragraph">
              <wp:posOffset>56515</wp:posOffset>
            </wp:positionV>
            <wp:extent cx="607695" cy="619125"/>
            <wp:effectExtent l="0" t="0" r="1905" b="9525"/>
            <wp:wrapSquare wrapText="bothSides"/>
            <wp:docPr id="3" name="Picture 3"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ening bolt&#10;"/>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5425A981" w14:textId="1605C82F" w:rsidR="009101D4" w:rsidRDefault="00C165CA" w:rsidP="009101D4">
      <w:pPr>
        <w:pStyle w:val="NoSpacing"/>
        <w:rPr>
          <w:rFonts w:ascii="Bureau Grot" w:hAnsi="Bureau Grot"/>
          <w:sz w:val="26"/>
          <w:szCs w:val="26"/>
        </w:rPr>
      </w:pPr>
      <w:r>
        <w:rPr>
          <w:rFonts w:ascii="Bureau Grot" w:hAnsi="Bureau Grot"/>
          <w:sz w:val="26"/>
          <w:szCs w:val="26"/>
        </w:rPr>
        <w:t xml:space="preserve">Coloured spotlights </w:t>
      </w:r>
      <w:r w:rsidR="00A8578F">
        <w:rPr>
          <w:rFonts w:ascii="Bureau Grot" w:hAnsi="Bureau Grot"/>
          <w:sz w:val="26"/>
          <w:szCs w:val="26"/>
        </w:rPr>
        <w:t xml:space="preserve">move and shine into the audience and on the stage. </w:t>
      </w:r>
    </w:p>
    <w:p w14:paraId="16455556" w14:textId="77777777" w:rsidR="00A8578F" w:rsidRPr="00E01EC8" w:rsidRDefault="00A8578F" w:rsidP="009101D4">
      <w:pPr>
        <w:pStyle w:val="NoSpacing"/>
        <w:rPr>
          <w:rFonts w:ascii="Bureau Grot" w:hAnsi="Bureau Grot"/>
          <w:sz w:val="26"/>
          <w:szCs w:val="26"/>
        </w:rPr>
      </w:pPr>
    </w:p>
    <w:p w14:paraId="43E4A995" w14:textId="2363529E" w:rsidR="009101D4" w:rsidRPr="00E01EC8" w:rsidRDefault="009101D4" w:rsidP="009101D4">
      <w:pPr>
        <w:pStyle w:val="NoSpacing"/>
        <w:rPr>
          <w:rFonts w:ascii="Bureau Grot" w:hAnsi="Bureau Grot"/>
          <w:sz w:val="26"/>
          <w:szCs w:val="26"/>
        </w:rPr>
      </w:pPr>
    </w:p>
    <w:p w14:paraId="364A8C4D" w14:textId="1414E964" w:rsidR="009101D4" w:rsidRDefault="00A941E7" w:rsidP="009101D4">
      <w:pPr>
        <w:pStyle w:val="NoSpacing"/>
        <w:rPr>
          <w:rFonts w:ascii="Bureau Grot" w:hAnsi="Bureau Grot"/>
          <w:sz w:val="26"/>
          <w:szCs w:val="26"/>
        </w:rPr>
      </w:pPr>
      <w:r w:rsidRPr="00E01EC8">
        <w:rPr>
          <w:rFonts w:ascii="Bureau Grot" w:hAnsi="Bureau Grot"/>
          <w:noProof/>
          <w:sz w:val="26"/>
          <w:szCs w:val="26"/>
        </w:rPr>
        <w:lastRenderedPageBreak/>
        <w:drawing>
          <wp:anchor distT="0" distB="0" distL="114300" distR="114300" simplePos="0" relativeHeight="251665408" behindDoc="0" locked="0" layoutInCell="1" allowOverlap="1" wp14:anchorId="07C85EEE" wp14:editId="6283121E">
            <wp:simplePos x="0" y="0"/>
            <wp:positionH relativeFrom="column">
              <wp:posOffset>-12700</wp:posOffset>
            </wp:positionH>
            <wp:positionV relativeFrom="paragraph">
              <wp:posOffset>76835</wp:posOffset>
            </wp:positionV>
            <wp:extent cx="607695" cy="618845"/>
            <wp:effectExtent l="0" t="0" r="1905" b="0"/>
            <wp:wrapSquare wrapText="bothSides"/>
            <wp:docPr id="14" name="Picture 14"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azard sign&#10;"/>
                    <pic:cNvPicPr/>
                  </pic:nvPicPr>
                  <pic:blipFill>
                    <a:blip r:embed="rId13">
                      <a:extLst>
                        <a:ext uri="{28A0092B-C50C-407E-A947-70E740481C1C}">
                          <a14:useLocalDpi xmlns:a14="http://schemas.microsoft.com/office/drawing/2010/main" val="0"/>
                        </a:ext>
                      </a:extLst>
                    </a:blip>
                    <a:stretch>
                      <a:fillRect/>
                    </a:stretch>
                  </pic:blipFill>
                  <pic:spPr>
                    <a:xfrm>
                      <a:off x="0" y="0"/>
                      <a:ext cx="607695" cy="618845"/>
                    </a:xfrm>
                    <a:prstGeom prst="rect">
                      <a:avLst/>
                    </a:prstGeom>
                  </pic:spPr>
                </pic:pic>
              </a:graphicData>
            </a:graphic>
          </wp:anchor>
        </w:drawing>
      </w:r>
      <w:r w:rsidR="002E7AB1">
        <w:rPr>
          <w:rFonts w:ascii="Bureau Grot" w:hAnsi="Bureau Grot"/>
          <w:sz w:val="26"/>
          <w:szCs w:val="26"/>
        </w:rPr>
        <w:t>Performers make their way on stage</w:t>
      </w:r>
      <w:r w:rsidR="003D78B0">
        <w:rPr>
          <w:rFonts w:ascii="Bureau Grot" w:hAnsi="Bureau Grot"/>
          <w:sz w:val="26"/>
          <w:szCs w:val="26"/>
        </w:rPr>
        <w:t xml:space="preserve">. </w:t>
      </w:r>
      <w:r w:rsidR="00090E60">
        <w:rPr>
          <w:rFonts w:ascii="Bureau Grot" w:hAnsi="Bureau Grot"/>
          <w:sz w:val="26"/>
          <w:szCs w:val="26"/>
        </w:rPr>
        <w:t xml:space="preserve">They </w:t>
      </w:r>
      <w:r w:rsidR="00D91BAD">
        <w:rPr>
          <w:rFonts w:ascii="Bureau Grot" w:hAnsi="Bureau Grot"/>
          <w:sz w:val="26"/>
          <w:szCs w:val="26"/>
        </w:rPr>
        <w:t xml:space="preserve">appear </w:t>
      </w:r>
      <w:r w:rsidR="00090E60">
        <w:rPr>
          <w:rFonts w:ascii="Bureau Grot" w:hAnsi="Bureau Grot"/>
          <w:sz w:val="26"/>
          <w:szCs w:val="26"/>
        </w:rPr>
        <w:t xml:space="preserve">from all around the auditorium including the </w:t>
      </w:r>
      <w:r w:rsidR="00D91BAD">
        <w:rPr>
          <w:rFonts w:ascii="Bureau Grot" w:hAnsi="Bureau Grot"/>
          <w:sz w:val="26"/>
          <w:szCs w:val="26"/>
        </w:rPr>
        <w:t>C</w:t>
      </w:r>
      <w:r w:rsidR="00090E60">
        <w:rPr>
          <w:rFonts w:ascii="Bureau Grot" w:hAnsi="Bureau Grot"/>
          <w:sz w:val="26"/>
          <w:szCs w:val="26"/>
        </w:rPr>
        <w:t xml:space="preserve">ircle level and the doors </w:t>
      </w:r>
      <w:r w:rsidR="00D91BAD">
        <w:rPr>
          <w:rFonts w:ascii="Bureau Grot" w:hAnsi="Bureau Grot"/>
          <w:sz w:val="26"/>
          <w:szCs w:val="26"/>
        </w:rPr>
        <w:t xml:space="preserve">to the Stalls </w:t>
      </w:r>
      <w:r w:rsidR="00090E60">
        <w:rPr>
          <w:rFonts w:ascii="Bureau Grot" w:hAnsi="Bureau Grot"/>
          <w:sz w:val="26"/>
          <w:szCs w:val="26"/>
        </w:rPr>
        <w:t xml:space="preserve">that the audience have come in. </w:t>
      </w:r>
      <w:r w:rsidR="002E7AB1">
        <w:rPr>
          <w:rFonts w:ascii="Bureau Grot" w:hAnsi="Bureau Grot"/>
          <w:sz w:val="26"/>
          <w:szCs w:val="26"/>
        </w:rPr>
        <w:t xml:space="preserve">They speak to the audience. Some performers </w:t>
      </w:r>
      <w:r w:rsidR="00776F91">
        <w:rPr>
          <w:rFonts w:ascii="Bureau Grot" w:hAnsi="Bureau Grot"/>
          <w:sz w:val="26"/>
          <w:szCs w:val="26"/>
        </w:rPr>
        <w:t>get close to audience members</w:t>
      </w:r>
      <w:r w:rsidR="00360CC7">
        <w:rPr>
          <w:rFonts w:ascii="Bureau Grot" w:hAnsi="Bureau Grot"/>
          <w:sz w:val="26"/>
          <w:szCs w:val="26"/>
        </w:rPr>
        <w:t xml:space="preserve">. </w:t>
      </w:r>
      <w:r w:rsidR="00B81F81">
        <w:rPr>
          <w:rFonts w:ascii="Bureau Grot" w:hAnsi="Bureau Grot"/>
          <w:sz w:val="26"/>
          <w:szCs w:val="26"/>
        </w:rPr>
        <w:t xml:space="preserve">The </w:t>
      </w:r>
      <w:r w:rsidR="00360CC7">
        <w:rPr>
          <w:rFonts w:ascii="Bureau Grot" w:hAnsi="Bureau Grot"/>
          <w:sz w:val="26"/>
          <w:szCs w:val="26"/>
        </w:rPr>
        <w:t>audience</w:t>
      </w:r>
      <w:r w:rsidR="00B81F81">
        <w:rPr>
          <w:rFonts w:ascii="Bureau Grot" w:hAnsi="Bureau Grot"/>
          <w:sz w:val="26"/>
          <w:szCs w:val="26"/>
        </w:rPr>
        <w:t xml:space="preserve"> is encouraged to cheer. </w:t>
      </w:r>
    </w:p>
    <w:p w14:paraId="54947F80" w14:textId="6F793324" w:rsidR="0062434A" w:rsidRPr="00E01EC8" w:rsidRDefault="0062434A" w:rsidP="009101D4">
      <w:pPr>
        <w:pStyle w:val="NoSpacing"/>
        <w:rPr>
          <w:rFonts w:ascii="Bureau Grot" w:hAnsi="Bureau Grot"/>
          <w:sz w:val="26"/>
          <w:szCs w:val="26"/>
        </w:rPr>
      </w:pPr>
    </w:p>
    <w:p w14:paraId="64F53146" w14:textId="3417DE2F" w:rsidR="009101D4" w:rsidRPr="00E01EC8" w:rsidRDefault="00F20E9C"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63360" behindDoc="0" locked="0" layoutInCell="1" allowOverlap="1" wp14:anchorId="7EBC9DE7" wp14:editId="418C7ADC">
            <wp:simplePos x="0" y="0"/>
            <wp:positionH relativeFrom="column">
              <wp:posOffset>-11430</wp:posOffset>
            </wp:positionH>
            <wp:positionV relativeFrom="paragraph">
              <wp:posOffset>130175</wp:posOffset>
            </wp:positionV>
            <wp:extent cx="604851" cy="615950"/>
            <wp:effectExtent l="0" t="0" r="5080" b="0"/>
            <wp:wrapSquare wrapText="bothSides"/>
            <wp:docPr id="6" name="Picture 6" desc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ace&#10;"/>
                    <pic:cNvPicPr/>
                  </pic:nvPicPr>
                  <pic:blipFill>
                    <a:blip r:embed="rId14">
                      <a:extLst>
                        <a:ext uri="{28A0092B-C50C-407E-A947-70E740481C1C}">
                          <a14:useLocalDpi xmlns:a14="http://schemas.microsoft.com/office/drawing/2010/main" val="0"/>
                        </a:ext>
                      </a:extLst>
                    </a:blip>
                    <a:stretch>
                      <a:fillRect/>
                    </a:stretch>
                  </pic:blipFill>
                  <pic:spPr>
                    <a:xfrm>
                      <a:off x="0" y="0"/>
                      <a:ext cx="604851" cy="615950"/>
                    </a:xfrm>
                    <a:prstGeom prst="rect">
                      <a:avLst/>
                    </a:prstGeom>
                  </pic:spPr>
                </pic:pic>
              </a:graphicData>
            </a:graphic>
          </wp:anchor>
        </w:drawing>
      </w:r>
    </w:p>
    <w:p w14:paraId="4553F866" w14:textId="3B34113B" w:rsidR="009101D4" w:rsidRDefault="00496E36" w:rsidP="009101D4">
      <w:pPr>
        <w:pStyle w:val="NoSpacing"/>
        <w:rPr>
          <w:rFonts w:ascii="Bureau Grot" w:hAnsi="Bureau Grot"/>
          <w:sz w:val="26"/>
          <w:szCs w:val="26"/>
        </w:rPr>
      </w:pPr>
      <w:r>
        <w:rPr>
          <w:rFonts w:ascii="Bureau Grot" w:hAnsi="Bureau Grot"/>
          <w:sz w:val="26"/>
          <w:szCs w:val="26"/>
        </w:rPr>
        <w:t xml:space="preserve">The performers stand on stage and introduce themselves. </w:t>
      </w:r>
    </w:p>
    <w:p w14:paraId="5785DC66" w14:textId="5878FFA5" w:rsidR="00F544FF" w:rsidRPr="00E01EC8" w:rsidRDefault="00F544FF" w:rsidP="009101D4">
      <w:pPr>
        <w:pStyle w:val="NoSpacing"/>
        <w:rPr>
          <w:rFonts w:ascii="Bureau Grot" w:hAnsi="Bureau Grot"/>
          <w:sz w:val="26"/>
          <w:szCs w:val="26"/>
        </w:rPr>
      </w:pPr>
      <w:r>
        <w:rPr>
          <w:rFonts w:ascii="Bureau Grot" w:hAnsi="Bureau Grot"/>
          <w:sz w:val="26"/>
          <w:szCs w:val="26"/>
        </w:rPr>
        <w:t xml:space="preserve">Strong language is used. </w:t>
      </w:r>
    </w:p>
    <w:p w14:paraId="416D3354" w14:textId="6983A980" w:rsidR="009101D4" w:rsidRPr="00E01EC8" w:rsidRDefault="009101D4" w:rsidP="009101D4">
      <w:pPr>
        <w:pStyle w:val="NoSpacing"/>
        <w:rPr>
          <w:rFonts w:ascii="Bureau Grot" w:hAnsi="Bureau Grot"/>
          <w:sz w:val="26"/>
          <w:szCs w:val="26"/>
        </w:rPr>
      </w:pPr>
    </w:p>
    <w:p w14:paraId="1556E1EE" w14:textId="72E9CB30" w:rsidR="009101D4" w:rsidRPr="00E01EC8" w:rsidRDefault="009101D4" w:rsidP="009101D4">
      <w:pPr>
        <w:pStyle w:val="NoSpacing"/>
        <w:rPr>
          <w:rFonts w:ascii="Bureau Grot" w:hAnsi="Bureau Grot"/>
          <w:sz w:val="26"/>
          <w:szCs w:val="26"/>
        </w:rPr>
      </w:pPr>
    </w:p>
    <w:p w14:paraId="412614B8" w14:textId="61D3BB4F" w:rsidR="009101D4" w:rsidRPr="00E01EC8" w:rsidRDefault="00D42CE3"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80768" behindDoc="0" locked="0" layoutInCell="1" allowOverlap="1" wp14:anchorId="39E66F68" wp14:editId="5BDB14B3">
            <wp:simplePos x="0" y="0"/>
            <wp:positionH relativeFrom="column">
              <wp:posOffset>0</wp:posOffset>
            </wp:positionH>
            <wp:positionV relativeFrom="paragraph">
              <wp:posOffset>99695</wp:posOffset>
            </wp:positionV>
            <wp:extent cx="614205" cy="625475"/>
            <wp:effectExtent l="0" t="0" r="0" b="3175"/>
            <wp:wrapSquare wrapText="bothSides"/>
            <wp:docPr id="12" name="Picture 12" descr="Music no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usic note&#10;"/>
                    <pic:cNvPicPr/>
                  </pic:nvPicPr>
                  <pic:blipFill>
                    <a:blip r:embed="rId11">
                      <a:extLst>
                        <a:ext uri="{28A0092B-C50C-407E-A947-70E740481C1C}">
                          <a14:useLocalDpi xmlns:a14="http://schemas.microsoft.com/office/drawing/2010/main" val="0"/>
                        </a:ext>
                      </a:extLst>
                    </a:blip>
                    <a:stretch>
                      <a:fillRect/>
                    </a:stretch>
                  </pic:blipFill>
                  <pic:spPr>
                    <a:xfrm>
                      <a:off x="0" y="0"/>
                      <a:ext cx="614205" cy="625475"/>
                    </a:xfrm>
                    <a:prstGeom prst="rect">
                      <a:avLst/>
                    </a:prstGeom>
                  </pic:spPr>
                </pic:pic>
              </a:graphicData>
            </a:graphic>
            <wp14:sizeRelH relativeFrom="page">
              <wp14:pctWidth>0</wp14:pctWidth>
            </wp14:sizeRelH>
            <wp14:sizeRelV relativeFrom="page">
              <wp14:pctHeight>0</wp14:pctHeight>
            </wp14:sizeRelV>
          </wp:anchor>
        </w:drawing>
      </w:r>
    </w:p>
    <w:p w14:paraId="6CF5A597" w14:textId="1BF51325" w:rsidR="009101D4" w:rsidRDefault="00901262" w:rsidP="009101D4">
      <w:pPr>
        <w:pStyle w:val="NoSpacing"/>
        <w:rPr>
          <w:rFonts w:ascii="Bureau Grot" w:hAnsi="Bureau Grot"/>
          <w:sz w:val="26"/>
          <w:szCs w:val="26"/>
        </w:rPr>
      </w:pPr>
      <w:proofErr w:type="spellStart"/>
      <w:r>
        <w:rPr>
          <w:rFonts w:ascii="Bureau Grot" w:hAnsi="Bureau Grot"/>
          <w:sz w:val="26"/>
          <w:szCs w:val="26"/>
        </w:rPr>
        <w:t>Midgitte</w:t>
      </w:r>
      <w:proofErr w:type="spellEnd"/>
      <w:r>
        <w:rPr>
          <w:rFonts w:ascii="Bureau Grot" w:hAnsi="Bureau Grot"/>
          <w:sz w:val="26"/>
          <w:szCs w:val="26"/>
        </w:rPr>
        <w:t xml:space="preserve"> Bardot enters from the back of the auditorium</w:t>
      </w:r>
      <w:r w:rsidR="00002BA9">
        <w:rPr>
          <w:rFonts w:ascii="Bureau Grot" w:hAnsi="Bureau Grot"/>
          <w:sz w:val="26"/>
          <w:szCs w:val="26"/>
        </w:rPr>
        <w:t xml:space="preserve"> shouting for someone to give them a lighter. </w:t>
      </w:r>
    </w:p>
    <w:p w14:paraId="23EC33A2" w14:textId="6F3AC514" w:rsidR="00D42CE3" w:rsidRDefault="00D42CE3" w:rsidP="009101D4">
      <w:pPr>
        <w:pStyle w:val="NoSpacing"/>
        <w:rPr>
          <w:rFonts w:ascii="Bureau Grot" w:hAnsi="Bureau Grot"/>
          <w:sz w:val="26"/>
          <w:szCs w:val="26"/>
        </w:rPr>
      </w:pPr>
    </w:p>
    <w:p w14:paraId="3CA77771" w14:textId="00F4993F" w:rsidR="00D42CE3" w:rsidRDefault="00FB06EF"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64384" behindDoc="0" locked="0" layoutInCell="1" allowOverlap="1" wp14:anchorId="56FA6C54" wp14:editId="729D3C0C">
            <wp:simplePos x="0" y="0"/>
            <wp:positionH relativeFrom="column">
              <wp:posOffset>-3175</wp:posOffset>
            </wp:positionH>
            <wp:positionV relativeFrom="paragraph">
              <wp:posOffset>134620</wp:posOffset>
            </wp:positionV>
            <wp:extent cx="607695" cy="619125"/>
            <wp:effectExtent l="0" t="0" r="1905" b="9525"/>
            <wp:wrapSquare wrapText="bothSides"/>
            <wp:docPr id="9" name="Picture 9"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ghtening bolt&#10;"/>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6CBA4B7B" w14:textId="420986EF" w:rsidR="00D42CE3" w:rsidRDefault="00D42CE3" w:rsidP="009101D4">
      <w:pPr>
        <w:pStyle w:val="NoSpacing"/>
        <w:rPr>
          <w:rFonts w:ascii="Bureau Grot" w:hAnsi="Bureau Grot"/>
          <w:sz w:val="26"/>
          <w:szCs w:val="26"/>
        </w:rPr>
      </w:pPr>
      <w:proofErr w:type="spellStart"/>
      <w:r>
        <w:rPr>
          <w:rFonts w:ascii="Bureau Grot" w:hAnsi="Bureau Grot"/>
          <w:sz w:val="26"/>
          <w:szCs w:val="26"/>
        </w:rPr>
        <w:t>Midgitte</w:t>
      </w:r>
      <w:proofErr w:type="spellEnd"/>
      <w:r>
        <w:rPr>
          <w:rFonts w:ascii="Bureau Grot" w:hAnsi="Bureau Grot"/>
          <w:sz w:val="26"/>
          <w:szCs w:val="26"/>
        </w:rPr>
        <w:t xml:space="preserve"> Bardot lights a cigarette</w:t>
      </w:r>
      <w:r w:rsidR="00FB06EF">
        <w:rPr>
          <w:rFonts w:ascii="Bureau Grot" w:hAnsi="Bureau Grot"/>
          <w:sz w:val="26"/>
          <w:szCs w:val="26"/>
        </w:rPr>
        <w:t xml:space="preserve"> with a lighter</w:t>
      </w:r>
      <w:r>
        <w:rPr>
          <w:rFonts w:ascii="Bureau Grot" w:hAnsi="Bureau Grot"/>
          <w:sz w:val="26"/>
          <w:szCs w:val="26"/>
        </w:rPr>
        <w:t>.</w:t>
      </w:r>
    </w:p>
    <w:p w14:paraId="78B4DBB2" w14:textId="4484B2E9" w:rsidR="00D42CE3" w:rsidRPr="00E01EC8" w:rsidRDefault="00D42CE3" w:rsidP="009101D4">
      <w:pPr>
        <w:pStyle w:val="NoSpacing"/>
        <w:rPr>
          <w:rFonts w:ascii="Bureau Grot" w:hAnsi="Bureau Grot"/>
          <w:sz w:val="26"/>
          <w:szCs w:val="26"/>
        </w:rPr>
      </w:pPr>
    </w:p>
    <w:p w14:paraId="26DE8E63" w14:textId="5A1C53C8" w:rsidR="009101D4" w:rsidRDefault="009101D4" w:rsidP="009101D4">
      <w:pPr>
        <w:pStyle w:val="NoSpacing"/>
        <w:rPr>
          <w:rFonts w:ascii="Bureau Grot" w:hAnsi="Bureau Grot"/>
          <w:sz w:val="26"/>
          <w:szCs w:val="26"/>
        </w:rPr>
      </w:pPr>
    </w:p>
    <w:p w14:paraId="0BC70BC9" w14:textId="777E8229" w:rsidR="000302BA" w:rsidRDefault="00693F8F"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78720" behindDoc="0" locked="0" layoutInCell="1" allowOverlap="1" wp14:anchorId="05433A22" wp14:editId="72E855FA">
            <wp:simplePos x="0" y="0"/>
            <wp:positionH relativeFrom="column">
              <wp:posOffset>7620</wp:posOffset>
            </wp:positionH>
            <wp:positionV relativeFrom="paragraph">
              <wp:posOffset>187325</wp:posOffset>
            </wp:positionV>
            <wp:extent cx="607695" cy="618845"/>
            <wp:effectExtent l="0" t="0" r="1905" b="0"/>
            <wp:wrapSquare wrapText="bothSides"/>
            <wp:docPr id="7" name="Picture 7" descr="Hazard 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zard sign&#10;"/>
                    <pic:cNvPicPr/>
                  </pic:nvPicPr>
                  <pic:blipFill>
                    <a:blip r:embed="rId13">
                      <a:extLst>
                        <a:ext uri="{28A0092B-C50C-407E-A947-70E740481C1C}">
                          <a14:useLocalDpi xmlns:a14="http://schemas.microsoft.com/office/drawing/2010/main" val="0"/>
                        </a:ext>
                      </a:extLst>
                    </a:blip>
                    <a:stretch>
                      <a:fillRect/>
                    </a:stretch>
                  </pic:blipFill>
                  <pic:spPr>
                    <a:xfrm>
                      <a:off x="0" y="0"/>
                      <a:ext cx="607695" cy="618845"/>
                    </a:xfrm>
                    <a:prstGeom prst="rect">
                      <a:avLst/>
                    </a:prstGeom>
                  </pic:spPr>
                </pic:pic>
              </a:graphicData>
            </a:graphic>
          </wp:anchor>
        </w:drawing>
      </w:r>
    </w:p>
    <w:p w14:paraId="66726284" w14:textId="6FC519DF" w:rsidR="005415F9" w:rsidRDefault="000302BA" w:rsidP="009101D4">
      <w:pPr>
        <w:pStyle w:val="NoSpacing"/>
        <w:rPr>
          <w:rFonts w:ascii="Bureau Grot" w:hAnsi="Bureau Grot"/>
          <w:sz w:val="26"/>
          <w:szCs w:val="26"/>
        </w:rPr>
      </w:pPr>
      <w:r>
        <w:rPr>
          <w:rFonts w:ascii="Bureau Grot" w:hAnsi="Bureau Grot"/>
          <w:sz w:val="26"/>
          <w:szCs w:val="26"/>
        </w:rPr>
        <w:t>The curtain onstage is raised</w:t>
      </w:r>
      <w:r w:rsidR="005415F9">
        <w:rPr>
          <w:rFonts w:ascii="Bureau Grot" w:hAnsi="Bureau Grot"/>
          <w:sz w:val="26"/>
          <w:szCs w:val="26"/>
        </w:rPr>
        <w:t xml:space="preserve">. </w:t>
      </w:r>
    </w:p>
    <w:p w14:paraId="3A919A35" w14:textId="34E5EC5B" w:rsidR="000302BA" w:rsidRDefault="005415F9" w:rsidP="009101D4">
      <w:pPr>
        <w:pStyle w:val="NoSpacing"/>
        <w:rPr>
          <w:rFonts w:ascii="Bureau Grot" w:hAnsi="Bureau Grot"/>
          <w:sz w:val="26"/>
          <w:szCs w:val="26"/>
        </w:rPr>
      </w:pPr>
      <w:r>
        <w:rPr>
          <w:rFonts w:ascii="Bureau Grot" w:hAnsi="Bureau Grot"/>
          <w:sz w:val="26"/>
          <w:szCs w:val="26"/>
        </w:rPr>
        <w:t xml:space="preserve">We see a kitchen. In the back right corner there is a colourful dressing room. Behind a curtain we can see </w:t>
      </w:r>
      <w:r w:rsidR="00F556D0">
        <w:rPr>
          <w:rFonts w:ascii="Bureau Grot" w:hAnsi="Bureau Grot"/>
          <w:sz w:val="26"/>
          <w:szCs w:val="26"/>
        </w:rPr>
        <w:t xml:space="preserve">a Green Room and </w:t>
      </w:r>
      <w:r>
        <w:rPr>
          <w:rFonts w:ascii="Bureau Grot" w:hAnsi="Bureau Grot"/>
          <w:sz w:val="26"/>
          <w:szCs w:val="26"/>
        </w:rPr>
        <w:t xml:space="preserve">performers getting changed. </w:t>
      </w:r>
    </w:p>
    <w:p w14:paraId="69598CAA" w14:textId="081478E0" w:rsidR="000302BA" w:rsidRDefault="000302BA" w:rsidP="009101D4">
      <w:pPr>
        <w:pStyle w:val="NoSpacing"/>
        <w:rPr>
          <w:rFonts w:ascii="Bureau Grot" w:hAnsi="Bureau Grot"/>
          <w:sz w:val="26"/>
          <w:szCs w:val="26"/>
        </w:rPr>
      </w:pPr>
    </w:p>
    <w:p w14:paraId="7262B75A" w14:textId="14133C92" w:rsidR="000302BA" w:rsidRDefault="000302BA" w:rsidP="009101D4">
      <w:pPr>
        <w:pStyle w:val="NoSpacing"/>
        <w:rPr>
          <w:rFonts w:ascii="Bureau Grot" w:hAnsi="Bureau Grot"/>
          <w:sz w:val="26"/>
          <w:szCs w:val="26"/>
        </w:rPr>
      </w:pPr>
    </w:p>
    <w:p w14:paraId="59152814" w14:textId="1BAF6E85" w:rsidR="000302BA" w:rsidRDefault="000302BA" w:rsidP="009101D4">
      <w:pPr>
        <w:pStyle w:val="NoSpacing"/>
        <w:rPr>
          <w:rFonts w:ascii="Bureau Grot" w:hAnsi="Bureau Grot"/>
          <w:sz w:val="26"/>
          <w:szCs w:val="26"/>
        </w:rPr>
      </w:pPr>
    </w:p>
    <w:p w14:paraId="4BF047BD" w14:textId="4E7A6C17" w:rsidR="009101D4" w:rsidRPr="00E01EC8" w:rsidRDefault="009101D4" w:rsidP="009101D4">
      <w:pPr>
        <w:pStyle w:val="NoSpacing"/>
        <w:rPr>
          <w:rFonts w:ascii="Bureau Grot" w:hAnsi="Bureau Grot"/>
          <w:sz w:val="40"/>
          <w:szCs w:val="40"/>
        </w:rPr>
      </w:pPr>
      <w:r w:rsidRPr="00E01EC8">
        <w:rPr>
          <w:rFonts w:ascii="Bureau Grot" w:hAnsi="Bureau Grot"/>
          <w:sz w:val="40"/>
          <w:szCs w:val="40"/>
        </w:rPr>
        <w:t>ACT ONE:</w:t>
      </w:r>
    </w:p>
    <w:p w14:paraId="5BFCFD44" w14:textId="77777777" w:rsidR="009101D4" w:rsidRPr="00E01EC8" w:rsidRDefault="009101D4" w:rsidP="009101D4">
      <w:pPr>
        <w:pStyle w:val="NoSpacing"/>
        <w:rPr>
          <w:rFonts w:ascii="Bureau Grot" w:hAnsi="Bureau Grot"/>
          <w:sz w:val="36"/>
          <w:szCs w:val="36"/>
        </w:rPr>
      </w:pPr>
      <w:r w:rsidRPr="00E01EC8">
        <w:rPr>
          <w:rFonts w:ascii="Bureau Grot" w:hAnsi="Bureau Grot"/>
          <w:sz w:val="36"/>
          <w:szCs w:val="36"/>
        </w:rPr>
        <w:t>THE PLAY – TODAY IS THE DAY</w:t>
      </w:r>
    </w:p>
    <w:p w14:paraId="138D1137" w14:textId="270ABA86" w:rsidR="009101D4" w:rsidRDefault="00693F8F" w:rsidP="009101D4">
      <w:pPr>
        <w:pStyle w:val="NoSpacing"/>
        <w:rPr>
          <w:rFonts w:ascii="Bureau Grot" w:hAnsi="Bureau Grot"/>
          <w:sz w:val="52"/>
          <w:szCs w:val="52"/>
        </w:rPr>
      </w:pPr>
      <w:r w:rsidRPr="00E01EC8">
        <w:rPr>
          <w:rFonts w:ascii="Bureau Grot" w:hAnsi="Bureau Grot"/>
          <w:noProof/>
          <w:sz w:val="26"/>
          <w:szCs w:val="26"/>
        </w:rPr>
        <w:drawing>
          <wp:anchor distT="0" distB="0" distL="114300" distR="114300" simplePos="0" relativeHeight="251682816" behindDoc="0" locked="0" layoutInCell="1" allowOverlap="1" wp14:anchorId="6EF9F4AC" wp14:editId="2C4EFCA2">
            <wp:simplePos x="0" y="0"/>
            <wp:positionH relativeFrom="column">
              <wp:posOffset>0</wp:posOffset>
            </wp:positionH>
            <wp:positionV relativeFrom="paragraph">
              <wp:posOffset>330363</wp:posOffset>
            </wp:positionV>
            <wp:extent cx="614205" cy="625475"/>
            <wp:effectExtent l="0" t="0" r="0" b="3175"/>
            <wp:wrapSquare wrapText="bothSides"/>
            <wp:docPr id="13" name="Picture 13" descr="Music no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usic note&#10;"/>
                    <pic:cNvPicPr/>
                  </pic:nvPicPr>
                  <pic:blipFill>
                    <a:blip r:embed="rId11">
                      <a:extLst>
                        <a:ext uri="{28A0092B-C50C-407E-A947-70E740481C1C}">
                          <a14:useLocalDpi xmlns:a14="http://schemas.microsoft.com/office/drawing/2010/main" val="0"/>
                        </a:ext>
                      </a:extLst>
                    </a:blip>
                    <a:stretch>
                      <a:fillRect/>
                    </a:stretch>
                  </pic:blipFill>
                  <pic:spPr>
                    <a:xfrm>
                      <a:off x="0" y="0"/>
                      <a:ext cx="614205" cy="625475"/>
                    </a:xfrm>
                    <a:prstGeom prst="rect">
                      <a:avLst/>
                    </a:prstGeom>
                  </pic:spPr>
                </pic:pic>
              </a:graphicData>
            </a:graphic>
            <wp14:sizeRelH relativeFrom="page">
              <wp14:pctWidth>0</wp14:pctWidth>
            </wp14:sizeRelH>
            <wp14:sizeRelV relativeFrom="page">
              <wp14:pctHeight>0</wp14:pctHeight>
            </wp14:sizeRelV>
          </wp:anchor>
        </w:drawing>
      </w:r>
    </w:p>
    <w:p w14:paraId="3B50B1A8" w14:textId="62D0FEB1" w:rsidR="00693F8F" w:rsidRDefault="00D803B9" w:rsidP="009101D4">
      <w:pPr>
        <w:pStyle w:val="NoSpacing"/>
        <w:rPr>
          <w:rFonts w:ascii="Bureau Grot" w:hAnsi="Bureau Grot"/>
          <w:sz w:val="26"/>
          <w:szCs w:val="26"/>
        </w:rPr>
      </w:pPr>
      <w:r>
        <w:rPr>
          <w:rFonts w:ascii="Bureau Grot" w:hAnsi="Bureau Grot"/>
          <w:sz w:val="26"/>
          <w:szCs w:val="26"/>
        </w:rPr>
        <w:t>Suspenseful</w:t>
      </w:r>
      <w:r w:rsidR="00693F8F">
        <w:rPr>
          <w:rFonts w:ascii="Bureau Grot" w:hAnsi="Bureau Grot"/>
          <w:sz w:val="26"/>
          <w:szCs w:val="26"/>
        </w:rPr>
        <w:t xml:space="preserve"> music plays. </w:t>
      </w:r>
    </w:p>
    <w:p w14:paraId="5085C836" w14:textId="375E8FCB" w:rsidR="00693F8F" w:rsidRDefault="00693F8F" w:rsidP="009101D4">
      <w:pPr>
        <w:pStyle w:val="NoSpacing"/>
        <w:rPr>
          <w:rFonts w:ascii="Bureau Grot" w:hAnsi="Bureau Grot"/>
          <w:sz w:val="26"/>
          <w:szCs w:val="26"/>
        </w:rPr>
      </w:pPr>
    </w:p>
    <w:p w14:paraId="41BF1FDC" w14:textId="5C360ED7" w:rsidR="00693F8F" w:rsidRDefault="00693F8F" w:rsidP="009101D4">
      <w:pPr>
        <w:pStyle w:val="NoSpacing"/>
        <w:rPr>
          <w:rFonts w:ascii="Bureau Grot" w:hAnsi="Bureau Grot"/>
          <w:sz w:val="26"/>
          <w:szCs w:val="26"/>
        </w:rPr>
      </w:pPr>
    </w:p>
    <w:p w14:paraId="20E438BB" w14:textId="5885828A" w:rsidR="00693F8F" w:rsidRDefault="005671FC"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66432" behindDoc="0" locked="0" layoutInCell="1" allowOverlap="1" wp14:anchorId="7081D136" wp14:editId="1A3B8E14">
            <wp:simplePos x="0" y="0"/>
            <wp:positionH relativeFrom="column">
              <wp:posOffset>6350</wp:posOffset>
            </wp:positionH>
            <wp:positionV relativeFrom="paragraph">
              <wp:posOffset>117475</wp:posOffset>
            </wp:positionV>
            <wp:extent cx="607695" cy="619125"/>
            <wp:effectExtent l="0" t="0" r="1905" b="9525"/>
            <wp:wrapSquare wrapText="bothSides"/>
            <wp:docPr id="245" name="Picture 245" descr="Lightening bo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descr="Lightening bolt&#10;"/>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1FA03B64" w14:textId="0773DD5F" w:rsidR="00693F8F" w:rsidRPr="00693F8F" w:rsidRDefault="00062CD6" w:rsidP="009101D4">
      <w:pPr>
        <w:pStyle w:val="NoSpacing"/>
        <w:rPr>
          <w:rFonts w:ascii="Bureau Grot" w:hAnsi="Bureau Grot"/>
          <w:sz w:val="26"/>
          <w:szCs w:val="26"/>
        </w:rPr>
      </w:pPr>
      <w:r>
        <w:rPr>
          <w:rFonts w:ascii="Bureau Grot" w:hAnsi="Bureau Grot"/>
          <w:sz w:val="26"/>
          <w:szCs w:val="26"/>
        </w:rPr>
        <w:t xml:space="preserve">The lights on stage get brighter. </w:t>
      </w:r>
    </w:p>
    <w:p w14:paraId="25DA39F5" w14:textId="1121CB6B" w:rsidR="009101D4" w:rsidRPr="00E01EC8" w:rsidRDefault="009101D4" w:rsidP="009101D4">
      <w:pPr>
        <w:pStyle w:val="NoSpacing"/>
        <w:rPr>
          <w:rFonts w:ascii="Bureau Grot" w:hAnsi="Bureau Grot"/>
          <w:sz w:val="26"/>
          <w:szCs w:val="26"/>
        </w:rPr>
      </w:pPr>
    </w:p>
    <w:p w14:paraId="3FEE30B7" w14:textId="77777777" w:rsidR="009101D4" w:rsidRPr="00E01EC8" w:rsidRDefault="009101D4" w:rsidP="009101D4">
      <w:pPr>
        <w:pStyle w:val="NoSpacing"/>
        <w:rPr>
          <w:rFonts w:ascii="Bureau Grot" w:hAnsi="Bureau Grot"/>
          <w:sz w:val="26"/>
          <w:szCs w:val="26"/>
        </w:rPr>
      </w:pPr>
    </w:p>
    <w:p w14:paraId="2FCFA59D" w14:textId="77777777" w:rsidR="009101D4" w:rsidRPr="00E01EC8" w:rsidRDefault="009101D4" w:rsidP="009101D4">
      <w:pPr>
        <w:pStyle w:val="NoSpacing"/>
        <w:rPr>
          <w:rFonts w:ascii="Bureau Grot" w:hAnsi="Bureau Grot"/>
          <w:sz w:val="26"/>
          <w:szCs w:val="26"/>
        </w:rPr>
      </w:pPr>
    </w:p>
    <w:p w14:paraId="4C11364D" w14:textId="075DDA4F" w:rsidR="009101D4" w:rsidRPr="00E01EC8" w:rsidRDefault="009101D4" w:rsidP="009101D4">
      <w:pPr>
        <w:pStyle w:val="NoSpacing"/>
        <w:rPr>
          <w:rFonts w:ascii="Bureau Grot" w:hAnsi="Bureau Grot"/>
          <w:sz w:val="26"/>
          <w:szCs w:val="26"/>
        </w:rPr>
      </w:pPr>
    </w:p>
    <w:p w14:paraId="4B5CFFA3" w14:textId="77777777" w:rsidR="009101D4" w:rsidRPr="00E01EC8" w:rsidRDefault="009101D4" w:rsidP="009101D4">
      <w:pPr>
        <w:pStyle w:val="NoSpacing"/>
        <w:rPr>
          <w:rFonts w:ascii="Bureau Grot" w:hAnsi="Bureau Grot"/>
          <w:sz w:val="26"/>
          <w:szCs w:val="26"/>
        </w:rPr>
      </w:pPr>
    </w:p>
    <w:p w14:paraId="49C7FDFC" w14:textId="2B8FD513" w:rsidR="009101D4" w:rsidRPr="00E01EC8" w:rsidRDefault="00062CD6" w:rsidP="009101D4">
      <w:pPr>
        <w:pStyle w:val="NoSpacing"/>
        <w:rPr>
          <w:rFonts w:ascii="Bureau Grot" w:hAnsi="Bureau Grot"/>
          <w:sz w:val="26"/>
          <w:szCs w:val="26"/>
        </w:rPr>
      </w:pPr>
      <w:r w:rsidRPr="00E01EC8">
        <w:rPr>
          <w:rFonts w:ascii="Bureau Grot" w:hAnsi="Bureau Grot"/>
          <w:noProof/>
          <w:sz w:val="26"/>
          <w:szCs w:val="26"/>
        </w:rPr>
        <w:lastRenderedPageBreak/>
        <w:drawing>
          <wp:anchor distT="0" distB="0" distL="114300" distR="114300" simplePos="0" relativeHeight="251670528" behindDoc="0" locked="0" layoutInCell="1" allowOverlap="1" wp14:anchorId="5CAF5F2B" wp14:editId="7168D188">
            <wp:simplePos x="0" y="0"/>
            <wp:positionH relativeFrom="column">
              <wp:posOffset>28575</wp:posOffset>
            </wp:positionH>
            <wp:positionV relativeFrom="paragraph">
              <wp:posOffset>0</wp:posOffset>
            </wp:positionV>
            <wp:extent cx="614205" cy="625475"/>
            <wp:effectExtent l="0" t="0" r="0" b="3175"/>
            <wp:wrapSquare wrapText="bothSides"/>
            <wp:docPr id="350" name="Picture 35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205" cy="625475"/>
                    </a:xfrm>
                    <a:prstGeom prst="rect">
                      <a:avLst/>
                    </a:prstGeom>
                  </pic:spPr>
                </pic:pic>
              </a:graphicData>
            </a:graphic>
            <wp14:sizeRelH relativeFrom="page">
              <wp14:pctWidth>0</wp14:pctWidth>
            </wp14:sizeRelH>
            <wp14:sizeRelV relativeFrom="page">
              <wp14:pctHeight>0</wp14:pctHeight>
            </wp14:sizeRelV>
          </wp:anchor>
        </w:drawing>
      </w:r>
    </w:p>
    <w:p w14:paraId="74C513CE" w14:textId="7B236BFB" w:rsidR="009101D4" w:rsidRDefault="00B23CEB" w:rsidP="009101D4">
      <w:pPr>
        <w:pStyle w:val="NoSpacing"/>
        <w:rPr>
          <w:rFonts w:ascii="Bureau Grot" w:hAnsi="Bureau Grot"/>
          <w:sz w:val="26"/>
          <w:szCs w:val="26"/>
        </w:rPr>
      </w:pPr>
      <w:r>
        <w:rPr>
          <w:rFonts w:ascii="Bureau Grot" w:hAnsi="Bureau Grot"/>
          <w:sz w:val="26"/>
          <w:szCs w:val="26"/>
        </w:rPr>
        <w:t>The mobile phone th</w:t>
      </w:r>
      <w:r w:rsidR="005D78E4">
        <w:rPr>
          <w:rFonts w:ascii="Bureau Grot" w:hAnsi="Bureau Grot"/>
          <w:sz w:val="26"/>
          <w:szCs w:val="26"/>
        </w:rPr>
        <w:t>at</w:t>
      </w:r>
      <w:r>
        <w:rPr>
          <w:rFonts w:ascii="Bureau Grot" w:hAnsi="Bureau Grot"/>
          <w:sz w:val="26"/>
          <w:szCs w:val="26"/>
        </w:rPr>
        <w:t xml:space="preserve"> R</w:t>
      </w:r>
      <w:r w:rsidR="00865680">
        <w:rPr>
          <w:rFonts w:ascii="Bureau Grot" w:hAnsi="Bureau Grot"/>
          <w:sz w:val="26"/>
          <w:szCs w:val="26"/>
        </w:rPr>
        <w:t>hys’ Pieces</w:t>
      </w:r>
      <w:r w:rsidR="005671FC">
        <w:rPr>
          <w:rFonts w:ascii="Bureau Grot" w:hAnsi="Bureau Grot"/>
          <w:sz w:val="26"/>
          <w:szCs w:val="26"/>
        </w:rPr>
        <w:t xml:space="preserve"> </w:t>
      </w:r>
      <w:r w:rsidR="005D78E4">
        <w:rPr>
          <w:rFonts w:ascii="Bureau Grot" w:hAnsi="Bureau Grot"/>
          <w:sz w:val="26"/>
          <w:szCs w:val="26"/>
        </w:rPr>
        <w:t xml:space="preserve">puts on the table </w:t>
      </w:r>
      <w:r w:rsidR="005671FC">
        <w:rPr>
          <w:rFonts w:ascii="Bureau Grot" w:hAnsi="Bureau Grot"/>
          <w:sz w:val="26"/>
          <w:szCs w:val="26"/>
        </w:rPr>
        <w:t xml:space="preserve">rings. </w:t>
      </w:r>
    </w:p>
    <w:p w14:paraId="18F27040" w14:textId="27C908AA" w:rsidR="005D78E4" w:rsidRDefault="005D78E4" w:rsidP="009101D4">
      <w:pPr>
        <w:pStyle w:val="NoSpacing"/>
        <w:rPr>
          <w:rFonts w:ascii="Bureau Grot" w:hAnsi="Bureau Grot"/>
          <w:sz w:val="26"/>
          <w:szCs w:val="26"/>
        </w:rPr>
      </w:pPr>
    </w:p>
    <w:p w14:paraId="665E2B2F" w14:textId="7C670615" w:rsidR="005D78E4" w:rsidRDefault="00062CD6"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84864" behindDoc="0" locked="0" layoutInCell="1" allowOverlap="1" wp14:anchorId="4FACDE80" wp14:editId="7891BEA5">
            <wp:simplePos x="0" y="0"/>
            <wp:positionH relativeFrom="column">
              <wp:posOffset>41275</wp:posOffset>
            </wp:positionH>
            <wp:positionV relativeFrom="paragraph">
              <wp:posOffset>144145</wp:posOffset>
            </wp:positionV>
            <wp:extent cx="604520" cy="615950"/>
            <wp:effectExtent l="0" t="0" r="5080" b="0"/>
            <wp:wrapSquare wrapText="bothSides"/>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4520" cy="615950"/>
                    </a:xfrm>
                    <a:prstGeom prst="rect">
                      <a:avLst/>
                    </a:prstGeom>
                  </pic:spPr>
                </pic:pic>
              </a:graphicData>
            </a:graphic>
          </wp:anchor>
        </w:drawing>
      </w:r>
    </w:p>
    <w:p w14:paraId="6BCAA4C4" w14:textId="77777777" w:rsidR="00062CD6" w:rsidRDefault="005D78E4" w:rsidP="009101D4">
      <w:pPr>
        <w:pStyle w:val="NoSpacing"/>
        <w:rPr>
          <w:rFonts w:ascii="Bureau Grot" w:hAnsi="Bureau Grot"/>
          <w:sz w:val="26"/>
          <w:szCs w:val="26"/>
        </w:rPr>
      </w:pPr>
      <w:r>
        <w:rPr>
          <w:rFonts w:ascii="Bureau Grot" w:hAnsi="Bureau Grot"/>
          <w:sz w:val="26"/>
          <w:szCs w:val="26"/>
        </w:rPr>
        <w:t xml:space="preserve">The performers </w:t>
      </w:r>
      <w:r w:rsidR="00062CD6">
        <w:rPr>
          <w:rFonts w:ascii="Bureau Grot" w:hAnsi="Bureau Grot"/>
          <w:sz w:val="26"/>
          <w:szCs w:val="26"/>
        </w:rPr>
        <w:t xml:space="preserve">argue in this scene. </w:t>
      </w:r>
    </w:p>
    <w:p w14:paraId="73FB8115" w14:textId="79168035" w:rsidR="005671FC" w:rsidRDefault="00062CD6" w:rsidP="009101D4">
      <w:pPr>
        <w:pStyle w:val="NoSpacing"/>
        <w:rPr>
          <w:rFonts w:ascii="Bureau Grot" w:hAnsi="Bureau Grot"/>
          <w:sz w:val="26"/>
          <w:szCs w:val="26"/>
        </w:rPr>
      </w:pPr>
      <w:r>
        <w:rPr>
          <w:rFonts w:ascii="Bureau Grot" w:hAnsi="Bureau Grot"/>
          <w:sz w:val="26"/>
          <w:szCs w:val="26"/>
        </w:rPr>
        <w:t xml:space="preserve">They may </w:t>
      </w:r>
      <w:r w:rsidR="005D78E4">
        <w:rPr>
          <w:rFonts w:ascii="Bureau Grot" w:hAnsi="Bureau Grot"/>
          <w:sz w:val="26"/>
          <w:szCs w:val="26"/>
        </w:rPr>
        <w:t>raise their voices and shout</w:t>
      </w:r>
      <w:r w:rsidR="00B72112">
        <w:rPr>
          <w:rFonts w:ascii="Bureau Grot" w:hAnsi="Bureau Grot"/>
          <w:sz w:val="26"/>
          <w:szCs w:val="26"/>
        </w:rPr>
        <w:t xml:space="preserve"> at one another</w:t>
      </w:r>
      <w:r w:rsidR="005D78E4">
        <w:rPr>
          <w:rFonts w:ascii="Bureau Grot" w:hAnsi="Bureau Grot"/>
          <w:sz w:val="26"/>
          <w:szCs w:val="26"/>
        </w:rPr>
        <w:t xml:space="preserve">. </w:t>
      </w:r>
    </w:p>
    <w:p w14:paraId="4F4C8472" w14:textId="3A95F384" w:rsidR="005671FC" w:rsidRDefault="005671FC" w:rsidP="009101D4">
      <w:pPr>
        <w:pStyle w:val="NoSpacing"/>
        <w:rPr>
          <w:rFonts w:ascii="Bureau Grot" w:hAnsi="Bureau Grot"/>
          <w:sz w:val="26"/>
          <w:szCs w:val="26"/>
        </w:rPr>
      </w:pPr>
    </w:p>
    <w:p w14:paraId="25ABE319" w14:textId="56696E2A" w:rsidR="00F556D0" w:rsidRDefault="00F556D0"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88960" behindDoc="0" locked="0" layoutInCell="1" allowOverlap="1" wp14:anchorId="1B771963" wp14:editId="18AC538E">
            <wp:simplePos x="0" y="0"/>
            <wp:positionH relativeFrom="column">
              <wp:posOffset>38100</wp:posOffset>
            </wp:positionH>
            <wp:positionV relativeFrom="paragraph">
              <wp:posOffset>55245</wp:posOffset>
            </wp:positionV>
            <wp:extent cx="614205" cy="625475"/>
            <wp:effectExtent l="0" t="0" r="0" b="3175"/>
            <wp:wrapSquare wrapText="bothSides"/>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205" cy="625475"/>
                    </a:xfrm>
                    <a:prstGeom prst="rect">
                      <a:avLst/>
                    </a:prstGeom>
                  </pic:spPr>
                </pic:pic>
              </a:graphicData>
            </a:graphic>
            <wp14:sizeRelH relativeFrom="page">
              <wp14:pctWidth>0</wp14:pctWidth>
            </wp14:sizeRelH>
            <wp14:sizeRelV relativeFrom="page">
              <wp14:pctHeight>0</wp14:pctHeight>
            </wp14:sizeRelV>
          </wp:anchor>
        </w:drawing>
      </w:r>
    </w:p>
    <w:p w14:paraId="3E39C392" w14:textId="77137503" w:rsidR="00F556D0" w:rsidRDefault="00F556D0" w:rsidP="009101D4">
      <w:pPr>
        <w:pStyle w:val="NoSpacing"/>
        <w:rPr>
          <w:rFonts w:ascii="Bureau Grot" w:hAnsi="Bureau Grot"/>
          <w:sz w:val="26"/>
          <w:szCs w:val="26"/>
        </w:rPr>
      </w:pPr>
      <w:r>
        <w:rPr>
          <w:rFonts w:ascii="Bureau Grot" w:hAnsi="Bureau Grot"/>
          <w:sz w:val="26"/>
          <w:szCs w:val="26"/>
        </w:rPr>
        <w:t xml:space="preserve">Lily </w:t>
      </w:r>
      <w:proofErr w:type="spellStart"/>
      <w:r>
        <w:rPr>
          <w:rFonts w:ascii="Bureau Grot" w:hAnsi="Bureau Grot"/>
          <w:sz w:val="26"/>
          <w:szCs w:val="26"/>
        </w:rPr>
        <w:t>SnatchDragon</w:t>
      </w:r>
      <w:proofErr w:type="spellEnd"/>
      <w:r>
        <w:rPr>
          <w:rFonts w:ascii="Bureau Grot" w:hAnsi="Bureau Grot"/>
          <w:sz w:val="26"/>
          <w:szCs w:val="26"/>
        </w:rPr>
        <w:t xml:space="preserve"> shouts down the phone. </w:t>
      </w:r>
    </w:p>
    <w:p w14:paraId="407CE502" w14:textId="7EA29DDA" w:rsidR="00F556D0" w:rsidRDefault="00F556D0" w:rsidP="009101D4">
      <w:pPr>
        <w:pStyle w:val="NoSpacing"/>
        <w:rPr>
          <w:rFonts w:ascii="Bureau Grot" w:hAnsi="Bureau Grot"/>
          <w:sz w:val="26"/>
          <w:szCs w:val="26"/>
        </w:rPr>
      </w:pPr>
    </w:p>
    <w:p w14:paraId="3F8EB8E5" w14:textId="5CFBBE9B" w:rsidR="00F556D0" w:rsidRDefault="00F556D0" w:rsidP="009101D4">
      <w:pPr>
        <w:pStyle w:val="NoSpacing"/>
        <w:rPr>
          <w:rFonts w:ascii="Bureau Grot" w:hAnsi="Bureau Grot"/>
          <w:sz w:val="26"/>
          <w:szCs w:val="26"/>
        </w:rPr>
      </w:pPr>
    </w:p>
    <w:p w14:paraId="06AD3046" w14:textId="40CC399E" w:rsidR="00F556D0" w:rsidRDefault="00F556D0"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91008" behindDoc="0" locked="0" layoutInCell="1" allowOverlap="1" wp14:anchorId="4F296A50" wp14:editId="6DA03DDB">
            <wp:simplePos x="0" y="0"/>
            <wp:positionH relativeFrom="column">
              <wp:posOffset>44450</wp:posOffset>
            </wp:positionH>
            <wp:positionV relativeFrom="paragraph">
              <wp:posOffset>81915</wp:posOffset>
            </wp:positionV>
            <wp:extent cx="614205" cy="625475"/>
            <wp:effectExtent l="0" t="0" r="0" b="3175"/>
            <wp:wrapSquare wrapText="bothSides"/>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205" cy="625475"/>
                    </a:xfrm>
                    <a:prstGeom prst="rect">
                      <a:avLst/>
                    </a:prstGeom>
                  </pic:spPr>
                </pic:pic>
              </a:graphicData>
            </a:graphic>
            <wp14:sizeRelH relativeFrom="page">
              <wp14:pctWidth>0</wp14:pctWidth>
            </wp14:sizeRelH>
            <wp14:sizeRelV relativeFrom="page">
              <wp14:pctHeight>0</wp14:pctHeight>
            </wp14:sizeRelV>
          </wp:anchor>
        </w:drawing>
      </w:r>
    </w:p>
    <w:p w14:paraId="1A138BE8" w14:textId="3D697993" w:rsidR="00B72112" w:rsidRDefault="00F556D0" w:rsidP="009101D4">
      <w:pPr>
        <w:pStyle w:val="NoSpacing"/>
        <w:rPr>
          <w:rFonts w:ascii="Bureau Grot" w:hAnsi="Bureau Grot"/>
          <w:sz w:val="26"/>
          <w:szCs w:val="26"/>
        </w:rPr>
      </w:pPr>
      <w:r>
        <w:rPr>
          <w:rFonts w:ascii="Bureau Grot" w:hAnsi="Bureau Grot"/>
          <w:sz w:val="26"/>
          <w:szCs w:val="26"/>
        </w:rPr>
        <w:t xml:space="preserve">Music plays as Wet Mess walks </w:t>
      </w:r>
      <w:r w:rsidR="00175821">
        <w:rPr>
          <w:rFonts w:ascii="Bureau Grot" w:hAnsi="Bureau Grot"/>
          <w:sz w:val="26"/>
          <w:szCs w:val="26"/>
        </w:rPr>
        <w:t>across the</w:t>
      </w:r>
      <w:r>
        <w:rPr>
          <w:rFonts w:ascii="Bureau Grot" w:hAnsi="Bureau Grot"/>
          <w:sz w:val="26"/>
          <w:szCs w:val="26"/>
        </w:rPr>
        <w:t xml:space="preserve"> stage. </w:t>
      </w:r>
    </w:p>
    <w:p w14:paraId="1269BFD7" w14:textId="09C11A7F" w:rsidR="00175821" w:rsidRDefault="00175821" w:rsidP="009101D4">
      <w:pPr>
        <w:pStyle w:val="NoSpacing"/>
        <w:rPr>
          <w:rFonts w:ascii="Bureau Grot" w:hAnsi="Bureau Grot"/>
          <w:sz w:val="26"/>
          <w:szCs w:val="26"/>
        </w:rPr>
      </w:pPr>
      <w:r>
        <w:rPr>
          <w:rFonts w:ascii="Bureau Grot" w:hAnsi="Bureau Grot"/>
          <w:sz w:val="26"/>
          <w:szCs w:val="26"/>
        </w:rPr>
        <w:t xml:space="preserve">They do a quick dance move. </w:t>
      </w:r>
    </w:p>
    <w:p w14:paraId="250AD2E2" w14:textId="7477F24A" w:rsidR="00B72112" w:rsidRDefault="00B72112" w:rsidP="009101D4">
      <w:pPr>
        <w:pStyle w:val="NoSpacing"/>
        <w:rPr>
          <w:rFonts w:ascii="Bureau Grot" w:hAnsi="Bureau Grot"/>
          <w:sz w:val="26"/>
          <w:szCs w:val="26"/>
        </w:rPr>
      </w:pPr>
    </w:p>
    <w:p w14:paraId="2A4C92B1" w14:textId="13625A1A" w:rsidR="00B72112" w:rsidRDefault="00B72112"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86912" behindDoc="0" locked="0" layoutInCell="1" allowOverlap="1" wp14:anchorId="5407B473" wp14:editId="075B35AB">
            <wp:simplePos x="0" y="0"/>
            <wp:positionH relativeFrom="column">
              <wp:posOffset>44450</wp:posOffset>
            </wp:positionH>
            <wp:positionV relativeFrom="paragraph">
              <wp:posOffset>111760</wp:posOffset>
            </wp:positionV>
            <wp:extent cx="607695" cy="619125"/>
            <wp:effectExtent l="0" t="0" r="1905" b="9525"/>
            <wp:wrapSquare wrapText="bothSides"/>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047CE61D" w14:textId="0AA0BD60" w:rsidR="0064289F" w:rsidRDefault="00175821" w:rsidP="009101D4">
      <w:pPr>
        <w:pStyle w:val="NoSpacing"/>
        <w:rPr>
          <w:rFonts w:ascii="Bureau Grot" w:hAnsi="Bureau Grot"/>
          <w:sz w:val="26"/>
          <w:szCs w:val="26"/>
        </w:rPr>
      </w:pPr>
      <w:r>
        <w:rPr>
          <w:rFonts w:ascii="Bureau Grot" w:hAnsi="Bureau Grot"/>
          <w:sz w:val="26"/>
          <w:szCs w:val="26"/>
        </w:rPr>
        <w:t>The lighting changes quickly</w:t>
      </w:r>
      <w:r w:rsidR="00B503CC">
        <w:rPr>
          <w:rFonts w:ascii="Bureau Grot" w:hAnsi="Bureau Grot"/>
          <w:sz w:val="26"/>
          <w:szCs w:val="26"/>
        </w:rPr>
        <w:t xml:space="preserve"> in this scene. </w:t>
      </w:r>
    </w:p>
    <w:p w14:paraId="538DD574" w14:textId="3AB86717" w:rsidR="00B503CC" w:rsidRDefault="00B503CC" w:rsidP="009101D4">
      <w:pPr>
        <w:pStyle w:val="NoSpacing"/>
        <w:rPr>
          <w:rFonts w:ascii="Bureau Grot" w:hAnsi="Bureau Grot"/>
          <w:sz w:val="26"/>
          <w:szCs w:val="26"/>
        </w:rPr>
      </w:pPr>
      <w:r>
        <w:rPr>
          <w:rFonts w:ascii="Bureau Grot" w:hAnsi="Bureau Grot"/>
          <w:sz w:val="26"/>
          <w:szCs w:val="26"/>
        </w:rPr>
        <w:t xml:space="preserve">Different performers are </w:t>
      </w:r>
      <w:r w:rsidR="00DE17F4">
        <w:rPr>
          <w:rFonts w:ascii="Bureau Grot" w:hAnsi="Bureau Grot"/>
          <w:sz w:val="26"/>
          <w:szCs w:val="26"/>
        </w:rPr>
        <w:t xml:space="preserve">lit </w:t>
      </w:r>
      <w:r w:rsidR="00F6488A">
        <w:rPr>
          <w:rFonts w:ascii="Bureau Grot" w:hAnsi="Bureau Grot"/>
          <w:sz w:val="26"/>
          <w:szCs w:val="26"/>
        </w:rPr>
        <w:t>as they</w:t>
      </w:r>
      <w:r w:rsidR="00DE17F4">
        <w:rPr>
          <w:rFonts w:ascii="Bureau Grot" w:hAnsi="Bureau Grot"/>
          <w:sz w:val="26"/>
          <w:szCs w:val="26"/>
        </w:rPr>
        <w:t xml:space="preserve"> make speeches. </w:t>
      </w:r>
    </w:p>
    <w:p w14:paraId="140EBF99" w14:textId="740F66D2" w:rsidR="00175821" w:rsidRDefault="00175821" w:rsidP="009101D4">
      <w:pPr>
        <w:pStyle w:val="NoSpacing"/>
        <w:rPr>
          <w:rFonts w:ascii="Bureau Grot" w:hAnsi="Bureau Grot"/>
          <w:sz w:val="26"/>
          <w:szCs w:val="26"/>
        </w:rPr>
      </w:pPr>
    </w:p>
    <w:p w14:paraId="3CC3EA68" w14:textId="7E799E96" w:rsidR="0043159E" w:rsidRDefault="0043159E"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93056" behindDoc="0" locked="0" layoutInCell="1" allowOverlap="1" wp14:anchorId="1AC5D95B" wp14:editId="1FDE0C0A">
            <wp:simplePos x="0" y="0"/>
            <wp:positionH relativeFrom="column">
              <wp:posOffset>53975</wp:posOffset>
            </wp:positionH>
            <wp:positionV relativeFrom="paragraph">
              <wp:posOffset>126365</wp:posOffset>
            </wp:positionV>
            <wp:extent cx="604851" cy="615950"/>
            <wp:effectExtent l="0" t="0" r="5080" b="0"/>
            <wp:wrapSquare wrapText="bothSides"/>
            <wp:docPr id="19" name="Picture 1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4851" cy="615950"/>
                    </a:xfrm>
                    <a:prstGeom prst="rect">
                      <a:avLst/>
                    </a:prstGeom>
                  </pic:spPr>
                </pic:pic>
              </a:graphicData>
            </a:graphic>
          </wp:anchor>
        </w:drawing>
      </w:r>
    </w:p>
    <w:p w14:paraId="5CA1090F" w14:textId="2EBB31CF" w:rsidR="0043159E" w:rsidRDefault="0043159E" w:rsidP="00F15402">
      <w:pPr>
        <w:pStyle w:val="ListParagraph"/>
        <w:rPr>
          <w:rFonts w:ascii="Bureau Grot" w:eastAsia="Calibri" w:hAnsi="Bureau Grot" w:cs="Calibri"/>
          <w:color w:val="000000" w:themeColor="text1"/>
          <w:sz w:val="24"/>
          <w:szCs w:val="24"/>
        </w:rPr>
      </w:pPr>
      <w:r>
        <w:rPr>
          <w:rFonts w:ascii="Bureau Grot" w:hAnsi="Bureau Grot"/>
          <w:sz w:val="26"/>
          <w:szCs w:val="26"/>
        </w:rPr>
        <w:t xml:space="preserve">Sue Gives a F*ck </w:t>
      </w:r>
      <w:r>
        <w:rPr>
          <w:rFonts w:ascii="Bureau Grot" w:eastAsia="Calibri" w:hAnsi="Bureau Grot" w:cs="Calibri"/>
          <w:color w:val="000000" w:themeColor="text1"/>
          <w:sz w:val="24"/>
          <w:szCs w:val="24"/>
        </w:rPr>
        <w:t>d</w:t>
      </w:r>
      <w:r w:rsidRPr="001F4F86">
        <w:rPr>
          <w:rFonts w:ascii="Bureau Grot" w:eastAsia="Calibri" w:hAnsi="Bureau Grot" w:cs="Calibri"/>
          <w:color w:val="000000" w:themeColor="text1"/>
          <w:sz w:val="24"/>
          <w:szCs w:val="24"/>
        </w:rPr>
        <w:t>escri</w:t>
      </w:r>
      <w:r>
        <w:rPr>
          <w:rFonts w:ascii="Bureau Grot" w:eastAsia="Calibri" w:hAnsi="Bureau Grot" w:cs="Calibri"/>
          <w:color w:val="000000" w:themeColor="text1"/>
          <w:sz w:val="24"/>
          <w:szCs w:val="24"/>
        </w:rPr>
        <w:t>bes</w:t>
      </w:r>
      <w:r w:rsidRPr="001F4F86">
        <w:rPr>
          <w:rFonts w:ascii="Bureau Grot" w:eastAsia="Calibri" w:hAnsi="Bureau Grot" w:cs="Calibri"/>
          <w:color w:val="000000" w:themeColor="text1"/>
          <w:sz w:val="24"/>
          <w:szCs w:val="24"/>
        </w:rPr>
        <w:t xml:space="preserve"> a homophobic incident</w:t>
      </w:r>
      <w:r>
        <w:rPr>
          <w:rFonts w:ascii="Bureau Grot" w:eastAsia="Calibri" w:hAnsi="Bureau Grot" w:cs="Calibri"/>
          <w:color w:val="000000" w:themeColor="text1"/>
          <w:sz w:val="24"/>
          <w:szCs w:val="24"/>
        </w:rPr>
        <w:t>.</w:t>
      </w:r>
    </w:p>
    <w:p w14:paraId="5E729F39" w14:textId="6E53436B" w:rsidR="00EA07E7" w:rsidRDefault="00EA07E7" w:rsidP="00F15402">
      <w:pPr>
        <w:pStyle w:val="ListParagraph"/>
        <w:rPr>
          <w:rFonts w:ascii="Bureau Grot" w:eastAsia="Calibri" w:hAnsi="Bureau Grot" w:cs="Calibri"/>
          <w:color w:val="000000" w:themeColor="text1"/>
          <w:sz w:val="24"/>
          <w:szCs w:val="24"/>
        </w:rPr>
      </w:pPr>
    </w:p>
    <w:p w14:paraId="0B4E476D" w14:textId="5516D545" w:rsidR="00EA07E7" w:rsidRDefault="00EA07E7" w:rsidP="00F15402">
      <w:pPr>
        <w:pStyle w:val="ListParagraph"/>
        <w:rPr>
          <w:rFonts w:ascii="Bureau Grot" w:eastAsia="Calibri" w:hAnsi="Bureau Grot" w:cs="Calibri"/>
          <w:color w:val="000000" w:themeColor="text1"/>
          <w:sz w:val="24"/>
          <w:szCs w:val="24"/>
        </w:rPr>
      </w:pPr>
    </w:p>
    <w:p w14:paraId="6800AC81" w14:textId="76A1B756" w:rsidR="00EA07E7" w:rsidRDefault="00EA07E7" w:rsidP="00F15402">
      <w:pPr>
        <w:pStyle w:val="ListParagraph"/>
        <w:rPr>
          <w:rFonts w:ascii="Bureau Grot" w:eastAsia="Calibri" w:hAnsi="Bureau Grot" w:cs="Calibri"/>
          <w:color w:val="000000" w:themeColor="text1"/>
          <w:sz w:val="24"/>
          <w:szCs w:val="24"/>
        </w:rPr>
      </w:pPr>
      <w:r w:rsidRPr="00E01EC8">
        <w:rPr>
          <w:rFonts w:ascii="Bureau Grot" w:hAnsi="Bureau Grot"/>
          <w:noProof/>
          <w:sz w:val="26"/>
          <w:szCs w:val="26"/>
        </w:rPr>
        <w:drawing>
          <wp:anchor distT="0" distB="0" distL="114300" distR="114300" simplePos="0" relativeHeight="251699200" behindDoc="0" locked="0" layoutInCell="1" allowOverlap="1" wp14:anchorId="25BC3EBC" wp14:editId="0BB40D6E">
            <wp:simplePos x="0" y="0"/>
            <wp:positionH relativeFrom="column">
              <wp:posOffset>57150</wp:posOffset>
            </wp:positionH>
            <wp:positionV relativeFrom="paragraph">
              <wp:posOffset>80808</wp:posOffset>
            </wp:positionV>
            <wp:extent cx="614205" cy="625475"/>
            <wp:effectExtent l="0" t="0" r="0" b="3175"/>
            <wp:wrapSquare wrapText="bothSides"/>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205" cy="625475"/>
                    </a:xfrm>
                    <a:prstGeom prst="rect">
                      <a:avLst/>
                    </a:prstGeom>
                  </pic:spPr>
                </pic:pic>
              </a:graphicData>
            </a:graphic>
            <wp14:sizeRelH relativeFrom="page">
              <wp14:pctWidth>0</wp14:pctWidth>
            </wp14:sizeRelH>
            <wp14:sizeRelV relativeFrom="page">
              <wp14:pctHeight>0</wp14:pctHeight>
            </wp14:sizeRelV>
          </wp:anchor>
        </w:drawing>
      </w:r>
    </w:p>
    <w:p w14:paraId="44E4822E" w14:textId="6FAD91A8" w:rsidR="007809E1" w:rsidRPr="007809E1" w:rsidRDefault="00EA07E7" w:rsidP="007809E1">
      <w:pPr>
        <w:pStyle w:val="ListParagraph"/>
        <w:rPr>
          <w:rFonts w:ascii="Bureau Grot" w:eastAsia="Calibri" w:hAnsi="Bureau Grot" w:cs="Calibri"/>
          <w:color w:val="000000" w:themeColor="text1"/>
          <w:sz w:val="24"/>
          <w:szCs w:val="24"/>
        </w:rPr>
      </w:pPr>
      <w:r>
        <w:rPr>
          <w:rFonts w:ascii="Bureau Grot" w:eastAsia="Calibri" w:hAnsi="Bureau Grot" w:cs="Calibri"/>
          <w:color w:val="000000" w:themeColor="text1"/>
          <w:sz w:val="24"/>
          <w:szCs w:val="24"/>
        </w:rPr>
        <w:t xml:space="preserve">Music gets louder as Sue Gives a F*ck speaks. </w:t>
      </w:r>
    </w:p>
    <w:p w14:paraId="28816F6C" w14:textId="0338B05D" w:rsidR="007809E1" w:rsidRPr="001F4F86" w:rsidRDefault="007809E1" w:rsidP="00F15402">
      <w:pPr>
        <w:pStyle w:val="ListParagraph"/>
        <w:rPr>
          <w:rFonts w:ascii="Bureau Grot" w:eastAsia="Calibri" w:hAnsi="Bureau Grot" w:cs="Calibri"/>
          <w:color w:val="000000" w:themeColor="text1"/>
          <w:sz w:val="24"/>
          <w:szCs w:val="24"/>
        </w:rPr>
      </w:pPr>
    </w:p>
    <w:p w14:paraId="3A7CC057" w14:textId="5822865C" w:rsidR="0098136D" w:rsidRDefault="0098136D" w:rsidP="0098136D">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01248" behindDoc="0" locked="0" layoutInCell="1" allowOverlap="1" wp14:anchorId="163786BA" wp14:editId="6AD4478F">
            <wp:simplePos x="0" y="0"/>
            <wp:positionH relativeFrom="column">
              <wp:posOffset>63500</wp:posOffset>
            </wp:positionH>
            <wp:positionV relativeFrom="paragraph">
              <wp:posOffset>185420</wp:posOffset>
            </wp:positionV>
            <wp:extent cx="604851" cy="615950"/>
            <wp:effectExtent l="0" t="0" r="5080" b="0"/>
            <wp:wrapSquare wrapText="bothSides"/>
            <wp:docPr id="167" name="Picture 16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4851" cy="615950"/>
                    </a:xfrm>
                    <a:prstGeom prst="rect">
                      <a:avLst/>
                    </a:prstGeom>
                  </pic:spPr>
                </pic:pic>
              </a:graphicData>
            </a:graphic>
          </wp:anchor>
        </w:drawing>
      </w:r>
    </w:p>
    <w:p w14:paraId="5EEBA3E4" w14:textId="2AAA08DB" w:rsidR="0098136D" w:rsidRPr="00E01EC8" w:rsidRDefault="0098136D" w:rsidP="0098136D">
      <w:pPr>
        <w:pStyle w:val="NoSpacing"/>
        <w:rPr>
          <w:rFonts w:ascii="Bureau Grot" w:hAnsi="Bureau Grot"/>
          <w:sz w:val="26"/>
          <w:szCs w:val="26"/>
        </w:rPr>
      </w:pPr>
    </w:p>
    <w:p w14:paraId="10FB5D50" w14:textId="3CEF47F2" w:rsidR="0098136D" w:rsidRDefault="0098136D" w:rsidP="0098136D">
      <w:pPr>
        <w:pStyle w:val="NoSpacing"/>
        <w:rPr>
          <w:rFonts w:ascii="Bureau Grot" w:hAnsi="Bureau Grot"/>
          <w:sz w:val="26"/>
          <w:szCs w:val="26"/>
        </w:rPr>
      </w:pPr>
      <w:r>
        <w:rPr>
          <w:rFonts w:ascii="Bureau Grot" w:hAnsi="Bureau Grot"/>
          <w:sz w:val="26"/>
          <w:szCs w:val="26"/>
        </w:rPr>
        <w:t xml:space="preserve">In this scene the performers describe a plot to kill </w:t>
      </w:r>
      <w:r>
        <w:rPr>
          <w:rFonts w:ascii="Bureau Grot" w:hAnsi="Bureau Grot"/>
          <w:sz w:val="26"/>
          <w:szCs w:val="26"/>
        </w:rPr>
        <w:t>RuPaul</w:t>
      </w:r>
      <w:r>
        <w:rPr>
          <w:rFonts w:ascii="Bureau Grot" w:hAnsi="Bureau Grot"/>
          <w:sz w:val="26"/>
          <w:szCs w:val="26"/>
        </w:rPr>
        <w:t xml:space="preserve">. </w:t>
      </w:r>
    </w:p>
    <w:p w14:paraId="2C9A72D7" w14:textId="6F4162EB" w:rsidR="00F15402" w:rsidRDefault="00F15402" w:rsidP="009101D4">
      <w:pPr>
        <w:pStyle w:val="NoSpacing"/>
        <w:rPr>
          <w:rFonts w:ascii="Bureau Grot" w:hAnsi="Bureau Grot"/>
          <w:sz w:val="26"/>
          <w:szCs w:val="26"/>
        </w:rPr>
      </w:pPr>
    </w:p>
    <w:p w14:paraId="1E0EED6A" w14:textId="0FB0588C" w:rsidR="00F15402" w:rsidRDefault="00624217"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03296" behindDoc="0" locked="0" layoutInCell="1" allowOverlap="1" wp14:anchorId="0E13E55B" wp14:editId="338B4B4F">
            <wp:simplePos x="0" y="0"/>
            <wp:positionH relativeFrom="column">
              <wp:posOffset>63500</wp:posOffset>
            </wp:positionH>
            <wp:positionV relativeFrom="paragraph">
              <wp:posOffset>130810</wp:posOffset>
            </wp:positionV>
            <wp:extent cx="614205" cy="625475"/>
            <wp:effectExtent l="0" t="0" r="0" b="3175"/>
            <wp:wrapSquare wrapText="bothSides"/>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205" cy="625475"/>
                    </a:xfrm>
                    <a:prstGeom prst="rect">
                      <a:avLst/>
                    </a:prstGeom>
                  </pic:spPr>
                </pic:pic>
              </a:graphicData>
            </a:graphic>
            <wp14:sizeRelH relativeFrom="page">
              <wp14:pctWidth>0</wp14:pctWidth>
            </wp14:sizeRelH>
            <wp14:sizeRelV relativeFrom="page">
              <wp14:pctHeight>0</wp14:pctHeight>
            </wp14:sizeRelV>
          </wp:anchor>
        </w:drawing>
      </w:r>
    </w:p>
    <w:p w14:paraId="2740CA3E" w14:textId="191C2C37" w:rsidR="00F15402" w:rsidRDefault="001B0370" w:rsidP="009101D4">
      <w:pPr>
        <w:pStyle w:val="NoSpacing"/>
        <w:rPr>
          <w:rFonts w:ascii="Bureau Grot" w:hAnsi="Bureau Grot"/>
          <w:sz w:val="26"/>
          <w:szCs w:val="26"/>
        </w:rPr>
      </w:pPr>
      <w:r>
        <w:rPr>
          <w:rFonts w:ascii="Bureau Grot" w:hAnsi="Bureau Grot"/>
          <w:sz w:val="26"/>
          <w:szCs w:val="26"/>
        </w:rPr>
        <w:t>There are sounds of battle</w:t>
      </w:r>
    </w:p>
    <w:p w14:paraId="405C3470" w14:textId="6984EFCF" w:rsidR="00F15402" w:rsidRDefault="00F15402" w:rsidP="009101D4">
      <w:pPr>
        <w:pStyle w:val="NoSpacing"/>
        <w:rPr>
          <w:rFonts w:ascii="Bureau Grot" w:hAnsi="Bureau Grot"/>
          <w:sz w:val="26"/>
          <w:szCs w:val="26"/>
        </w:rPr>
      </w:pPr>
    </w:p>
    <w:p w14:paraId="6358524F" w14:textId="17505E3D" w:rsidR="00175821" w:rsidRDefault="00175821" w:rsidP="009101D4">
      <w:pPr>
        <w:pStyle w:val="NoSpacing"/>
        <w:rPr>
          <w:rFonts w:ascii="Bureau Grot" w:hAnsi="Bureau Grot"/>
          <w:sz w:val="26"/>
          <w:szCs w:val="26"/>
        </w:rPr>
      </w:pPr>
    </w:p>
    <w:p w14:paraId="058B1337" w14:textId="2BF0D09C" w:rsidR="00175821" w:rsidRDefault="00F15402"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95104" behindDoc="0" locked="0" layoutInCell="1" allowOverlap="1" wp14:anchorId="4229640A" wp14:editId="1407D8D2">
            <wp:simplePos x="0" y="0"/>
            <wp:positionH relativeFrom="column">
              <wp:posOffset>69850</wp:posOffset>
            </wp:positionH>
            <wp:positionV relativeFrom="paragraph">
              <wp:posOffset>85725</wp:posOffset>
            </wp:positionV>
            <wp:extent cx="607695" cy="619125"/>
            <wp:effectExtent l="0" t="0" r="1905" b="9525"/>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2134BA97" w14:textId="139A672F" w:rsidR="005671FC" w:rsidRPr="00E01EC8" w:rsidRDefault="005671FC" w:rsidP="009101D4">
      <w:pPr>
        <w:pStyle w:val="NoSpacing"/>
        <w:rPr>
          <w:rFonts w:ascii="Bureau Grot" w:hAnsi="Bureau Grot"/>
          <w:sz w:val="26"/>
          <w:szCs w:val="26"/>
        </w:rPr>
      </w:pPr>
      <w:r>
        <w:rPr>
          <w:rFonts w:ascii="Bureau Grot" w:hAnsi="Bureau Grot"/>
          <w:sz w:val="26"/>
          <w:szCs w:val="26"/>
        </w:rPr>
        <w:t xml:space="preserve">There </w:t>
      </w:r>
      <w:r w:rsidR="0064289F">
        <w:rPr>
          <w:rFonts w:ascii="Bureau Grot" w:hAnsi="Bureau Grot"/>
          <w:sz w:val="26"/>
          <w:szCs w:val="26"/>
        </w:rPr>
        <w:t>are</w:t>
      </w:r>
      <w:r>
        <w:rPr>
          <w:rFonts w:ascii="Bureau Grot" w:hAnsi="Bureau Grot"/>
          <w:sz w:val="26"/>
          <w:szCs w:val="26"/>
        </w:rPr>
        <w:t xml:space="preserve"> </w:t>
      </w:r>
      <w:r w:rsidR="00BF318F">
        <w:rPr>
          <w:rFonts w:ascii="Bureau Grot" w:hAnsi="Bureau Grot"/>
          <w:sz w:val="26"/>
          <w:szCs w:val="26"/>
        </w:rPr>
        <w:t xml:space="preserve">colourful </w:t>
      </w:r>
      <w:r>
        <w:rPr>
          <w:rFonts w:ascii="Bureau Grot" w:hAnsi="Bureau Grot"/>
          <w:sz w:val="26"/>
          <w:szCs w:val="26"/>
        </w:rPr>
        <w:t xml:space="preserve">flashing lights </w:t>
      </w:r>
      <w:r w:rsidR="00D803B9">
        <w:rPr>
          <w:rFonts w:ascii="Bureau Grot" w:hAnsi="Bureau Grot"/>
          <w:sz w:val="26"/>
          <w:szCs w:val="26"/>
        </w:rPr>
        <w:t>during the battle.</w:t>
      </w:r>
    </w:p>
    <w:p w14:paraId="4A20C9FD" w14:textId="04DAD8B7" w:rsidR="009101D4" w:rsidRDefault="009101D4" w:rsidP="009101D4">
      <w:pPr>
        <w:pStyle w:val="NoSpacing"/>
        <w:rPr>
          <w:rFonts w:ascii="Bureau Grot" w:hAnsi="Bureau Grot"/>
          <w:sz w:val="26"/>
          <w:szCs w:val="26"/>
        </w:rPr>
      </w:pPr>
    </w:p>
    <w:p w14:paraId="5AB88B11" w14:textId="77777777" w:rsidR="00B915B3" w:rsidRDefault="00B915B3" w:rsidP="009101D4">
      <w:pPr>
        <w:pStyle w:val="NoSpacing"/>
        <w:rPr>
          <w:rFonts w:ascii="Bureau Grot" w:hAnsi="Bureau Grot"/>
          <w:sz w:val="26"/>
          <w:szCs w:val="26"/>
        </w:rPr>
      </w:pPr>
    </w:p>
    <w:p w14:paraId="53D01BF3" w14:textId="788441BD" w:rsidR="00B915B3" w:rsidRDefault="00B915B3" w:rsidP="009101D4">
      <w:pPr>
        <w:pStyle w:val="NoSpacing"/>
        <w:rPr>
          <w:rFonts w:ascii="Bureau Grot" w:hAnsi="Bureau Grot"/>
          <w:sz w:val="26"/>
          <w:szCs w:val="26"/>
        </w:rPr>
      </w:pPr>
      <w:r w:rsidRPr="00E01EC8">
        <w:rPr>
          <w:rFonts w:ascii="Bureau Grot" w:hAnsi="Bureau Grot"/>
          <w:noProof/>
          <w:sz w:val="26"/>
          <w:szCs w:val="26"/>
        </w:rPr>
        <w:lastRenderedPageBreak/>
        <w:drawing>
          <wp:anchor distT="0" distB="0" distL="114300" distR="114300" simplePos="0" relativeHeight="251705344" behindDoc="0" locked="0" layoutInCell="1" allowOverlap="1" wp14:anchorId="610AC33E" wp14:editId="582EEE57">
            <wp:simplePos x="0" y="0"/>
            <wp:positionH relativeFrom="column">
              <wp:posOffset>70199</wp:posOffset>
            </wp:positionH>
            <wp:positionV relativeFrom="paragraph">
              <wp:posOffset>37465</wp:posOffset>
            </wp:positionV>
            <wp:extent cx="607695" cy="618845"/>
            <wp:effectExtent l="0" t="0" r="1905" b="0"/>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7695" cy="618845"/>
                    </a:xfrm>
                    <a:prstGeom prst="rect">
                      <a:avLst/>
                    </a:prstGeom>
                  </pic:spPr>
                </pic:pic>
              </a:graphicData>
            </a:graphic>
          </wp:anchor>
        </w:drawing>
      </w:r>
    </w:p>
    <w:p w14:paraId="6BD4B3E8" w14:textId="58B85238" w:rsidR="00273333" w:rsidRDefault="00E254B0" w:rsidP="009101D4">
      <w:pPr>
        <w:pStyle w:val="NoSpacing"/>
        <w:rPr>
          <w:rFonts w:ascii="Bureau Grot" w:hAnsi="Bureau Grot"/>
          <w:sz w:val="26"/>
          <w:szCs w:val="26"/>
        </w:rPr>
      </w:pPr>
      <w:r>
        <w:rPr>
          <w:rFonts w:ascii="Bureau Grot" w:hAnsi="Bureau Grot"/>
          <w:sz w:val="26"/>
          <w:szCs w:val="26"/>
        </w:rPr>
        <w:t xml:space="preserve">The performers change into camouflage </w:t>
      </w:r>
      <w:r w:rsidR="00BF318F">
        <w:rPr>
          <w:rFonts w:ascii="Bureau Grot" w:hAnsi="Bureau Grot"/>
          <w:sz w:val="26"/>
          <w:szCs w:val="26"/>
        </w:rPr>
        <w:t>outfits in view of the audience.</w:t>
      </w:r>
    </w:p>
    <w:p w14:paraId="32370975" w14:textId="270990C7" w:rsidR="00BF318F" w:rsidRDefault="00BF318F" w:rsidP="009101D4">
      <w:pPr>
        <w:pStyle w:val="NoSpacing"/>
        <w:rPr>
          <w:rFonts w:ascii="Bureau Grot" w:hAnsi="Bureau Grot"/>
          <w:sz w:val="26"/>
          <w:szCs w:val="26"/>
        </w:rPr>
      </w:pPr>
      <w:r>
        <w:rPr>
          <w:rFonts w:ascii="Bureau Grot" w:hAnsi="Bureau Grot"/>
          <w:sz w:val="26"/>
          <w:szCs w:val="26"/>
        </w:rPr>
        <w:t xml:space="preserve">We see performers in a state of undress. </w:t>
      </w:r>
    </w:p>
    <w:p w14:paraId="50DEAF9F" w14:textId="77777777" w:rsidR="00273333" w:rsidRDefault="00273333" w:rsidP="009101D4">
      <w:pPr>
        <w:pStyle w:val="NoSpacing"/>
        <w:rPr>
          <w:rFonts w:ascii="Bureau Grot" w:hAnsi="Bureau Grot"/>
          <w:sz w:val="26"/>
          <w:szCs w:val="26"/>
        </w:rPr>
      </w:pPr>
    </w:p>
    <w:p w14:paraId="621AAF80" w14:textId="2E910157" w:rsidR="00273333" w:rsidRDefault="00273333" w:rsidP="009101D4">
      <w:pPr>
        <w:pStyle w:val="NoSpacing"/>
        <w:rPr>
          <w:rFonts w:ascii="Bureau Grot" w:hAnsi="Bureau Grot"/>
          <w:sz w:val="26"/>
          <w:szCs w:val="26"/>
        </w:rPr>
      </w:pPr>
    </w:p>
    <w:p w14:paraId="05A26149" w14:textId="15E10D4A" w:rsidR="00273333" w:rsidRDefault="00E254B0"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07392" behindDoc="0" locked="0" layoutInCell="1" allowOverlap="1" wp14:anchorId="7B33E4B2" wp14:editId="2AAF21E6">
            <wp:simplePos x="0" y="0"/>
            <wp:positionH relativeFrom="column">
              <wp:posOffset>70199</wp:posOffset>
            </wp:positionH>
            <wp:positionV relativeFrom="paragraph">
              <wp:posOffset>10160</wp:posOffset>
            </wp:positionV>
            <wp:extent cx="607695" cy="618845"/>
            <wp:effectExtent l="0" t="0" r="1905"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7695" cy="618845"/>
                    </a:xfrm>
                    <a:prstGeom prst="rect">
                      <a:avLst/>
                    </a:prstGeom>
                  </pic:spPr>
                </pic:pic>
              </a:graphicData>
            </a:graphic>
          </wp:anchor>
        </w:drawing>
      </w:r>
    </w:p>
    <w:p w14:paraId="0FDF63DA" w14:textId="2005B442" w:rsidR="00B915B3" w:rsidRDefault="00273333" w:rsidP="009101D4">
      <w:pPr>
        <w:pStyle w:val="NoSpacing"/>
        <w:rPr>
          <w:rFonts w:ascii="Bureau Grot" w:hAnsi="Bureau Grot"/>
          <w:sz w:val="26"/>
          <w:szCs w:val="26"/>
        </w:rPr>
      </w:pPr>
      <w:proofErr w:type="spellStart"/>
      <w:r>
        <w:rPr>
          <w:rFonts w:ascii="Bureau Grot" w:hAnsi="Bureau Grot"/>
          <w:sz w:val="26"/>
          <w:szCs w:val="26"/>
        </w:rPr>
        <w:t>Midgitte</w:t>
      </w:r>
      <w:proofErr w:type="spellEnd"/>
      <w:r>
        <w:rPr>
          <w:rFonts w:ascii="Bureau Grot" w:hAnsi="Bureau Grot"/>
          <w:sz w:val="26"/>
          <w:szCs w:val="26"/>
        </w:rPr>
        <w:t xml:space="preserve"> rides around the stage on a miniature tank. </w:t>
      </w:r>
    </w:p>
    <w:p w14:paraId="0A705851" w14:textId="4BA039F8" w:rsidR="00273333" w:rsidRDefault="00273333" w:rsidP="009101D4">
      <w:pPr>
        <w:pStyle w:val="NoSpacing"/>
        <w:rPr>
          <w:rFonts w:ascii="Bureau Grot" w:hAnsi="Bureau Grot"/>
          <w:sz w:val="26"/>
          <w:szCs w:val="26"/>
        </w:rPr>
      </w:pPr>
    </w:p>
    <w:p w14:paraId="5CDCC0B9" w14:textId="05406819" w:rsidR="005059FE" w:rsidRDefault="005059FE" w:rsidP="009101D4">
      <w:pPr>
        <w:pStyle w:val="NoSpacing"/>
        <w:rPr>
          <w:rFonts w:ascii="Bureau Grot" w:hAnsi="Bureau Grot"/>
          <w:sz w:val="26"/>
          <w:szCs w:val="26"/>
        </w:rPr>
      </w:pPr>
    </w:p>
    <w:p w14:paraId="25963828" w14:textId="1A752C80" w:rsidR="005059FE" w:rsidRDefault="003A2BD0"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09440" behindDoc="0" locked="0" layoutInCell="1" allowOverlap="1" wp14:anchorId="0ED9B881" wp14:editId="17B724ED">
            <wp:simplePos x="0" y="0"/>
            <wp:positionH relativeFrom="column">
              <wp:posOffset>69850</wp:posOffset>
            </wp:positionH>
            <wp:positionV relativeFrom="paragraph">
              <wp:posOffset>80645</wp:posOffset>
            </wp:positionV>
            <wp:extent cx="607695" cy="618490"/>
            <wp:effectExtent l="0" t="0" r="1905" b="0"/>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7695" cy="618490"/>
                    </a:xfrm>
                    <a:prstGeom prst="rect">
                      <a:avLst/>
                    </a:prstGeom>
                  </pic:spPr>
                </pic:pic>
              </a:graphicData>
            </a:graphic>
          </wp:anchor>
        </w:drawing>
      </w:r>
    </w:p>
    <w:p w14:paraId="33E40EEB" w14:textId="16281332" w:rsidR="003A2BD0" w:rsidRDefault="005059FE" w:rsidP="009101D4">
      <w:pPr>
        <w:pStyle w:val="NoSpacing"/>
        <w:rPr>
          <w:rFonts w:ascii="Bureau Grot" w:hAnsi="Bureau Grot"/>
          <w:sz w:val="26"/>
          <w:szCs w:val="26"/>
        </w:rPr>
      </w:pPr>
      <w:r>
        <w:rPr>
          <w:rFonts w:ascii="Bureau Grot" w:hAnsi="Bureau Grot"/>
          <w:sz w:val="26"/>
          <w:szCs w:val="26"/>
        </w:rPr>
        <w:t xml:space="preserve">The performers </w:t>
      </w:r>
      <w:r w:rsidR="00831E8C">
        <w:rPr>
          <w:rFonts w:ascii="Bureau Grot" w:hAnsi="Bureau Grot"/>
          <w:sz w:val="26"/>
          <w:szCs w:val="26"/>
        </w:rPr>
        <w:t>come into the audience to collect money</w:t>
      </w:r>
      <w:r w:rsidR="009322D1">
        <w:rPr>
          <w:rFonts w:ascii="Bureau Grot" w:hAnsi="Bureau Grot"/>
          <w:sz w:val="26"/>
          <w:szCs w:val="26"/>
        </w:rPr>
        <w:t xml:space="preserve">. </w:t>
      </w:r>
    </w:p>
    <w:p w14:paraId="6DA6F131" w14:textId="5AFB1FEF" w:rsidR="005059FE" w:rsidRDefault="003A2BD0" w:rsidP="009101D4">
      <w:pPr>
        <w:pStyle w:val="NoSpacing"/>
        <w:rPr>
          <w:rFonts w:ascii="Bureau Grot" w:hAnsi="Bureau Grot"/>
          <w:sz w:val="26"/>
          <w:szCs w:val="26"/>
        </w:rPr>
      </w:pPr>
      <w:r>
        <w:rPr>
          <w:rFonts w:ascii="Bureau Grot" w:hAnsi="Bureau Grot"/>
          <w:sz w:val="26"/>
          <w:szCs w:val="26"/>
        </w:rPr>
        <w:t>You do not have to pay them unless you want to.</w:t>
      </w:r>
    </w:p>
    <w:p w14:paraId="6F050381" w14:textId="6E9937F8" w:rsidR="0044321A" w:rsidRDefault="0044321A" w:rsidP="009101D4">
      <w:pPr>
        <w:pStyle w:val="NoSpacing"/>
        <w:rPr>
          <w:rFonts w:ascii="Bureau Grot" w:hAnsi="Bureau Grot"/>
          <w:sz w:val="26"/>
          <w:szCs w:val="26"/>
        </w:rPr>
      </w:pPr>
    </w:p>
    <w:p w14:paraId="070520A8" w14:textId="08873E3C" w:rsidR="0044321A" w:rsidRDefault="000A3EF1"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11488" behindDoc="0" locked="0" layoutInCell="1" allowOverlap="1" wp14:anchorId="5E435863" wp14:editId="27A49A39">
            <wp:simplePos x="0" y="0"/>
            <wp:positionH relativeFrom="column">
              <wp:posOffset>69850</wp:posOffset>
            </wp:positionH>
            <wp:positionV relativeFrom="paragraph">
              <wp:posOffset>42545</wp:posOffset>
            </wp:positionV>
            <wp:extent cx="607695" cy="619125"/>
            <wp:effectExtent l="0" t="0" r="1905" b="9525"/>
            <wp:wrapSquare wrapText="bothSides"/>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40112C32" w14:textId="2E763976" w:rsidR="0044321A" w:rsidRDefault="00AC7369" w:rsidP="009101D4">
      <w:pPr>
        <w:pStyle w:val="NoSpacing"/>
        <w:rPr>
          <w:rFonts w:ascii="Bureau Grot" w:hAnsi="Bureau Grot"/>
          <w:sz w:val="26"/>
          <w:szCs w:val="26"/>
        </w:rPr>
      </w:pPr>
      <w:r>
        <w:rPr>
          <w:rFonts w:ascii="Bureau Grot" w:hAnsi="Bureau Grot"/>
          <w:sz w:val="26"/>
          <w:szCs w:val="26"/>
        </w:rPr>
        <w:t>The colourful flashing l</w:t>
      </w:r>
      <w:r w:rsidR="0044321A">
        <w:rPr>
          <w:rFonts w:ascii="Bureau Grot" w:hAnsi="Bureau Grot"/>
          <w:sz w:val="26"/>
          <w:szCs w:val="26"/>
        </w:rPr>
        <w:t xml:space="preserve">ights </w:t>
      </w:r>
      <w:r>
        <w:rPr>
          <w:rFonts w:ascii="Bureau Grot" w:hAnsi="Bureau Grot"/>
          <w:sz w:val="26"/>
          <w:szCs w:val="26"/>
        </w:rPr>
        <w:t xml:space="preserve">come back on </w:t>
      </w:r>
      <w:r w:rsidR="0044321A">
        <w:rPr>
          <w:rFonts w:ascii="Bureau Grot" w:hAnsi="Bureau Grot"/>
          <w:sz w:val="26"/>
          <w:szCs w:val="26"/>
        </w:rPr>
        <w:t>and music</w:t>
      </w:r>
      <w:r>
        <w:rPr>
          <w:rFonts w:ascii="Bureau Grot" w:hAnsi="Bureau Grot"/>
          <w:sz w:val="26"/>
          <w:szCs w:val="26"/>
        </w:rPr>
        <w:t xml:space="preserve"> loudly plays.  </w:t>
      </w:r>
    </w:p>
    <w:p w14:paraId="0DE1DD48" w14:textId="77B85229" w:rsidR="0044321A" w:rsidRDefault="0044321A" w:rsidP="009101D4">
      <w:pPr>
        <w:pStyle w:val="NoSpacing"/>
        <w:rPr>
          <w:rFonts w:ascii="Bureau Grot" w:hAnsi="Bureau Grot"/>
          <w:sz w:val="26"/>
          <w:szCs w:val="26"/>
        </w:rPr>
      </w:pPr>
      <w:r>
        <w:rPr>
          <w:rFonts w:ascii="Bureau Grot" w:hAnsi="Bureau Grot"/>
          <w:sz w:val="26"/>
          <w:szCs w:val="26"/>
        </w:rPr>
        <w:t xml:space="preserve"> </w:t>
      </w:r>
    </w:p>
    <w:p w14:paraId="778A8638" w14:textId="370C06A9" w:rsidR="000A3EF1" w:rsidRDefault="000A3EF1" w:rsidP="009101D4">
      <w:pPr>
        <w:pStyle w:val="NoSpacing"/>
        <w:rPr>
          <w:rFonts w:ascii="Bureau Grot" w:hAnsi="Bureau Grot"/>
          <w:sz w:val="26"/>
          <w:szCs w:val="26"/>
        </w:rPr>
      </w:pPr>
    </w:p>
    <w:p w14:paraId="38176620" w14:textId="697264F6" w:rsidR="000A3EF1" w:rsidRDefault="000A3EF1"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13536" behindDoc="0" locked="0" layoutInCell="1" allowOverlap="1" wp14:anchorId="7C821ADE" wp14:editId="73AA1F02">
            <wp:simplePos x="0" y="0"/>
            <wp:positionH relativeFrom="column">
              <wp:posOffset>70199</wp:posOffset>
            </wp:positionH>
            <wp:positionV relativeFrom="paragraph">
              <wp:posOffset>22860</wp:posOffset>
            </wp:positionV>
            <wp:extent cx="607695" cy="618845"/>
            <wp:effectExtent l="0" t="0" r="1905" b="0"/>
            <wp:wrapSquare wrapText="bothSides"/>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7695" cy="618845"/>
                    </a:xfrm>
                    <a:prstGeom prst="rect">
                      <a:avLst/>
                    </a:prstGeom>
                  </pic:spPr>
                </pic:pic>
              </a:graphicData>
            </a:graphic>
          </wp:anchor>
        </w:drawing>
      </w:r>
    </w:p>
    <w:p w14:paraId="7534E1E8" w14:textId="5921316F" w:rsidR="0044321A" w:rsidRDefault="0044321A" w:rsidP="009101D4">
      <w:pPr>
        <w:pStyle w:val="NoSpacing"/>
        <w:rPr>
          <w:rFonts w:ascii="Bureau Grot" w:hAnsi="Bureau Grot"/>
          <w:sz w:val="26"/>
          <w:szCs w:val="26"/>
        </w:rPr>
      </w:pPr>
      <w:r>
        <w:rPr>
          <w:rFonts w:ascii="Bureau Grot" w:hAnsi="Bureau Grot"/>
          <w:sz w:val="26"/>
          <w:szCs w:val="26"/>
        </w:rPr>
        <w:t xml:space="preserve">Money falls from the ceiling. </w:t>
      </w:r>
    </w:p>
    <w:p w14:paraId="28A7FBD3" w14:textId="649811F3" w:rsidR="0044321A" w:rsidRDefault="0044321A" w:rsidP="009101D4">
      <w:pPr>
        <w:pStyle w:val="NoSpacing"/>
        <w:rPr>
          <w:rFonts w:ascii="Bureau Grot" w:hAnsi="Bureau Grot"/>
          <w:sz w:val="26"/>
          <w:szCs w:val="26"/>
        </w:rPr>
      </w:pPr>
    </w:p>
    <w:p w14:paraId="38F5764A" w14:textId="77777777" w:rsidR="000A3EF1" w:rsidRDefault="000A3EF1" w:rsidP="009101D4">
      <w:pPr>
        <w:pStyle w:val="NoSpacing"/>
        <w:rPr>
          <w:rFonts w:ascii="Bureau Grot" w:hAnsi="Bureau Grot"/>
          <w:sz w:val="26"/>
          <w:szCs w:val="26"/>
        </w:rPr>
      </w:pPr>
    </w:p>
    <w:p w14:paraId="4DE5AD2D" w14:textId="7F317514" w:rsidR="0044321A" w:rsidRDefault="0044321A" w:rsidP="009101D4">
      <w:pPr>
        <w:pStyle w:val="NoSpacing"/>
        <w:rPr>
          <w:rFonts w:ascii="Bureau Grot" w:hAnsi="Bureau Grot"/>
          <w:sz w:val="26"/>
          <w:szCs w:val="26"/>
        </w:rPr>
      </w:pPr>
    </w:p>
    <w:p w14:paraId="4F73E020" w14:textId="77777777" w:rsidR="009101D4" w:rsidRPr="00E01EC8" w:rsidRDefault="009101D4" w:rsidP="009101D4">
      <w:pPr>
        <w:pStyle w:val="NoSpacing"/>
        <w:rPr>
          <w:rFonts w:ascii="Bureau Grot" w:hAnsi="Bureau Grot"/>
          <w:sz w:val="40"/>
          <w:szCs w:val="40"/>
        </w:rPr>
      </w:pPr>
      <w:r w:rsidRPr="00E01EC8">
        <w:rPr>
          <w:rFonts w:ascii="Bureau Grot" w:hAnsi="Bureau Grot"/>
          <w:sz w:val="40"/>
          <w:szCs w:val="40"/>
        </w:rPr>
        <w:t>ACT TWO:</w:t>
      </w:r>
    </w:p>
    <w:p w14:paraId="2B6A02C5" w14:textId="77777777" w:rsidR="009101D4" w:rsidRPr="00E01EC8" w:rsidRDefault="009101D4" w:rsidP="009101D4">
      <w:pPr>
        <w:pStyle w:val="NoSpacing"/>
        <w:rPr>
          <w:rFonts w:ascii="Bureau Grot" w:hAnsi="Bureau Grot"/>
          <w:sz w:val="36"/>
          <w:szCs w:val="36"/>
        </w:rPr>
      </w:pPr>
      <w:r w:rsidRPr="00E01EC8">
        <w:rPr>
          <w:rFonts w:ascii="Bureau Grot" w:hAnsi="Bureau Grot"/>
          <w:sz w:val="36"/>
          <w:szCs w:val="36"/>
        </w:rPr>
        <w:t>THE BUSINESS</w:t>
      </w:r>
    </w:p>
    <w:p w14:paraId="1CF8FC8F" w14:textId="016F8163" w:rsidR="009101D4" w:rsidRPr="00E01EC8" w:rsidRDefault="009101D4" w:rsidP="009101D4">
      <w:pPr>
        <w:pStyle w:val="NoSpacing"/>
        <w:rPr>
          <w:rFonts w:ascii="Bureau Grot" w:hAnsi="Bureau Grot"/>
          <w:sz w:val="52"/>
          <w:szCs w:val="52"/>
        </w:rPr>
      </w:pPr>
    </w:p>
    <w:p w14:paraId="16FDCE3F" w14:textId="0F915F0D" w:rsidR="009101D4" w:rsidRPr="00E01EC8" w:rsidRDefault="000A3EF1" w:rsidP="000A3EF1">
      <w:pPr>
        <w:pStyle w:val="NoSpacing"/>
        <w:tabs>
          <w:tab w:val="left" w:pos="142"/>
        </w:tabs>
        <w:rPr>
          <w:rFonts w:ascii="Bureau Grot" w:hAnsi="Bureau Grot"/>
          <w:sz w:val="26"/>
          <w:szCs w:val="26"/>
        </w:rPr>
      </w:pPr>
      <w:r w:rsidRPr="00E01EC8">
        <w:rPr>
          <w:rFonts w:ascii="Bureau Grot" w:hAnsi="Bureau Grot"/>
          <w:noProof/>
          <w:sz w:val="26"/>
          <w:szCs w:val="26"/>
        </w:rPr>
        <w:drawing>
          <wp:anchor distT="0" distB="0" distL="114300" distR="114300" simplePos="0" relativeHeight="251674624" behindDoc="0" locked="0" layoutInCell="1" allowOverlap="1" wp14:anchorId="58CA3F19" wp14:editId="64F7EEF0">
            <wp:simplePos x="0" y="0"/>
            <wp:positionH relativeFrom="column">
              <wp:posOffset>69850</wp:posOffset>
            </wp:positionH>
            <wp:positionV relativeFrom="paragraph">
              <wp:posOffset>48260</wp:posOffset>
            </wp:positionV>
            <wp:extent cx="607695" cy="618490"/>
            <wp:effectExtent l="0" t="0" r="1905"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7695" cy="618490"/>
                    </a:xfrm>
                    <a:prstGeom prst="rect">
                      <a:avLst/>
                    </a:prstGeom>
                  </pic:spPr>
                </pic:pic>
              </a:graphicData>
            </a:graphic>
          </wp:anchor>
        </w:drawing>
      </w:r>
    </w:p>
    <w:p w14:paraId="5B267A1A" w14:textId="4FE7B140" w:rsidR="000A3EF1" w:rsidRDefault="000A3EF1" w:rsidP="000A3EF1">
      <w:pPr>
        <w:pStyle w:val="NoSpacing"/>
        <w:rPr>
          <w:rFonts w:ascii="Bureau Grot" w:hAnsi="Bureau Grot"/>
          <w:sz w:val="26"/>
          <w:szCs w:val="26"/>
        </w:rPr>
      </w:pPr>
      <w:r>
        <w:rPr>
          <w:rFonts w:ascii="Bureau Grot" w:hAnsi="Bureau Grot"/>
          <w:sz w:val="26"/>
          <w:szCs w:val="26"/>
        </w:rPr>
        <w:t xml:space="preserve">The ceiling of the room on stage </w:t>
      </w:r>
      <w:r w:rsidR="00B03DCD">
        <w:rPr>
          <w:rFonts w:ascii="Bureau Grot" w:hAnsi="Bureau Grot"/>
          <w:sz w:val="26"/>
          <w:szCs w:val="26"/>
        </w:rPr>
        <w:t xml:space="preserve">lifts out of view. </w:t>
      </w:r>
    </w:p>
    <w:p w14:paraId="6E272211" w14:textId="2838E840" w:rsidR="000A3EF1" w:rsidRDefault="000A3EF1" w:rsidP="000A3EF1">
      <w:pPr>
        <w:pStyle w:val="NoSpacing"/>
        <w:rPr>
          <w:rFonts w:ascii="Bureau Grot" w:hAnsi="Bureau Grot"/>
          <w:sz w:val="26"/>
          <w:szCs w:val="26"/>
        </w:rPr>
      </w:pPr>
    </w:p>
    <w:p w14:paraId="5E9BE52D" w14:textId="77777777" w:rsidR="000A3EF1" w:rsidRDefault="000A3EF1" w:rsidP="000A3EF1">
      <w:pPr>
        <w:pStyle w:val="NoSpacing"/>
        <w:rPr>
          <w:rFonts w:ascii="Bureau Grot" w:hAnsi="Bureau Grot"/>
          <w:sz w:val="26"/>
          <w:szCs w:val="26"/>
        </w:rPr>
      </w:pPr>
    </w:p>
    <w:p w14:paraId="187BA29C" w14:textId="57474BC8" w:rsidR="000A3EF1" w:rsidRDefault="005927B1" w:rsidP="000A3EF1">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15584" behindDoc="0" locked="0" layoutInCell="1" allowOverlap="1" wp14:anchorId="3549FB81" wp14:editId="1267CD11">
            <wp:simplePos x="0" y="0"/>
            <wp:positionH relativeFrom="column">
              <wp:posOffset>69850</wp:posOffset>
            </wp:positionH>
            <wp:positionV relativeFrom="paragraph">
              <wp:posOffset>36195</wp:posOffset>
            </wp:positionV>
            <wp:extent cx="607695" cy="618490"/>
            <wp:effectExtent l="0" t="0" r="1905" b="0"/>
            <wp:wrapSquare wrapText="bothSides"/>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7695" cy="618490"/>
                    </a:xfrm>
                    <a:prstGeom prst="rect">
                      <a:avLst/>
                    </a:prstGeom>
                  </pic:spPr>
                </pic:pic>
              </a:graphicData>
            </a:graphic>
          </wp:anchor>
        </w:drawing>
      </w:r>
    </w:p>
    <w:p w14:paraId="6E52D238" w14:textId="339F3292" w:rsidR="000A3EF1" w:rsidRDefault="00B03DCD" w:rsidP="000A3EF1">
      <w:pPr>
        <w:pStyle w:val="NoSpacing"/>
        <w:rPr>
          <w:rFonts w:ascii="Bureau Grot" w:hAnsi="Bureau Grot"/>
          <w:sz w:val="26"/>
          <w:szCs w:val="26"/>
        </w:rPr>
      </w:pPr>
      <w:r>
        <w:rPr>
          <w:rFonts w:ascii="Bureau Grot" w:hAnsi="Bureau Grot"/>
          <w:sz w:val="26"/>
          <w:szCs w:val="26"/>
        </w:rPr>
        <w:t>The p</w:t>
      </w:r>
      <w:r w:rsidR="000A3EF1">
        <w:rPr>
          <w:rFonts w:ascii="Bureau Grot" w:hAnsi="Bureau Grot"/>
          <w:sz w:val="26"/>
          <w:szCs w:val="26"/>
        </w:rPr>
        <w:t xml:space="preserve">erformers and </w:t>
      </w:r>
      <w:r>
        <w:rPr>
          <w:rFonts w:ascii="Bureau Grot" w:hAnsi="Bureau Grot"/>
          <w:sz w:val="26"/>
          <w:szCs w:val="26"/>
        </w:rPr>
        <w:t>S</w:t>
      </w:r>
      <w:r w:rsidR="000A3EF1">
        <w:rPr>
          <w:rFonts w:ascii="Bureau Grot" w:hAnsi="Bureau Grot"/>
          <w:sz w:val="26"/>
          <w:szCs w:val="26"/>
        </w:rPr>
        <w:t xml:space="preserve">tage </w:t>
      </w:r>
      <w:r>
        <w:rPr>
          <w:rFonts w:ascii="Bureau Grot" w:hAnsi="Bureau Grot"/>
          <w:sz w:val="26"/>
          <w:szCs w:val="26"/>
        </w:rPr>
        <w:t>M</w:t>
      </w:r>
      <w:r w:rsidR="000A3EF1">
        <w:rPr>
          <w:rFonts w:ascii="Bureau Grot" w:hAnsi="Bureau Grot"/>
          <w:sz w:val="26"/>
          <w:szCs w:val="26"/>
        </w:rPr>
        <w:t xml:space="preserve">anagers clean the stage and remove the set. </w:t>
      </w:r>
    </w:p>
    <w:p w14:paraId="7A57ABD8" w14:textId="3803D906" w:rsidR="000A3EF1" w:rsidRDefault="000A3EF1" w:rsidP="000A3EF1">
      <w:pPr>
        <w:pStyle w:val="NoSpacing"/>
        <w:rPr>
          <w:rFonts w:ascii="Bureau Grot" w:hAnsi="Bureau Grot"/>
          <w:sz w:val="26"/>
          <w:szCs w:val="26"/>
        </w:rPr>
      </w:pPr>
    </w:p>
    <w:p w14:paraId="1F217AB6" w14:textId="1E82C765" w:rsidR="00B03DCD" w:rsidRDefault="00B03DCD" w:rsidP="000A3EF1">
      <w:pPr>
        <w:pStyle w:val="NoSpacing"/>
        <w:rPr>
          <w:rFonts w:ascii="Bureau Grot" w:hAnsi="Bureau Grot"/>
          <w:sz w:val="26"/>
          <w:szCs w:val="26"/>
        </w:rPr>
      </w:pPr>
    </w:p>
    <w:p w14:paraId="1AD67FE5" w14:textId="2FCF823D" w:rsidR="00B03DCD" w:rsidRDefault="00B03DCD" w:rsidP="000A3EF1">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17632" behindDoc="0" locked="0" layoutInCell="1" allowOverlap="1" wp14:anchorId="33A066CD" wp14:editId="73F19B7C">
            <wp:simplePos x="0" y="0"/>
            <wp:positionH relativeFrom="column">
              <wp:posOffset>69850</wp:posOffset>
            </wp:positionH>
            <wp:positionV relativeFrom="paragraph">
              <wp:posOffset>42545</wp:posOffset>
            </wp:positionV>
            <wp:extent cx="614205" cy="625475"/>
            <wp:effectExtent l="0" t="0" r="0" b="3175"/>
            <wp:wrapSquare wrapText="bothSides"/>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205" cy="625475"/>
                    </a:xfrm>
                    <a:prstGeom prst="rect">
                      <a:avLst/>
                    </a:prstGeom>
                  </pic:spPr>
                </pic:pic>
              </a:graphicData>
            </a:graphic>
            <wp14:sizeRelH relativeFrom="page">
              <wp14:pctWidth>0</wp14:pctWidth>
            </wp14:sizeRelH>
            <wp14:sizeRelV relativeFrom="page">
              <wp14:pctHeight>0</wp14:pctHeight>
            </wp14:sizeRelV>
          </wp:anchor>
        </w:drawing>
      </w:r>
    </w:p>
    <w:p w14:paraId="10688744" w14:textId="00F76588" w:rsidR="000A3EF1" w:rsidRDefault="000A3EF1" w:rsidP="000A3EF1">
      <w:pPr>
        <w:pStyle w:val="NoSpacing"/>
        <w:rPr>
          <w:rFonts w:ascii="Bureau Grot" w:hAnsi="Bureau Grot"/>
          <w:sz w:val="26"/>
          <w:szCs w:val="26"/>
        </w:rPr>
      </w:pPr>
      <w:r>
        <w:rPr>
          <w:rFonts w:ascii="Bureau Grot" w:hAnsi="Bureau Grot"/>
          <w:sz w:val="26"/>
          <w:szCs w:val="26"/>
        </w:rPr>
        <w:t>The performers lip sync to audio</w:t>
      </w:r>
      <w:r w:rsidR="005C741F">
        <w:rPr>
          <w:rFonts w:ascii="Bureau Grot" w:hAnsi="Bureau Grot"/>
          <w:sz w:val="26"/>
          <w:szCs w:val="26"/>
        </w:rPr>
        <w:t>.</w:t>
      </w:r>
    </w:p>
    <w:p w14:paraId="06D49B6F" w14:textId="77777777" w:rsidR="00B03DCD" w:rsidRDefault="00B03DCD" w:rsidP="000A3EF1">
      <w:pPr>
        <w:pStyle w:val="NoSpacing"/>
        <w:rPr>
          <w:rFonts w:ascii="Bureau Grot" w:hAnsi="Bureau Grot"/>
          <w:sz w:val="26"/>
          <w:szCs w:val="26"/>
        </w:rPr>
      </w:pPr>
    </w:p>
    <w:p w14:paraId="7054AD4A" w14:textId="0D3DC564" w:rsidR="00B03DCD" w:rsidRDefault="00B03DCD" w:rsidP="000A3EF1">
      <w:pPr>
        <w:pStyle w:val="NoSpacing"/>
        <w:rPr>
          <w:rFonts w:ascii="Bureau Grot" w:hAnsi="Bureau Grot"/>
          <w:sz w:val="26"/>
          <w:szCs w:val="26"/>
        </w:rPr>
      </w:pPr>
    </w:p>
    <w:p w14:paraId="033C7C88" w14:textId="77777777" w:rsidR="00AA49BD" w:rsidRDefault="00AA49BD" w:rsidP="00AA49BD">
      <w:pPr>
        <w:pStyle w:val="NoSpacing"/>
        <w:tabs>
          <w:tab w:val="left" w:pos="142"/>
        </w:tabs>
        <w:rPr>
          <w:rFonts w:ascii="Bureau Grot" w:hAnsi="Bureau Grot"/>
          <w:sz w:val="26"/>
          <w:szCs w:val="26"/>
        </w:rPr>
      </w:pPr>
    </w:p>
    <w:p w14:paraId="14907726" w14:textId="6C5B1A34" w:rsidR="00AA49BD" w:rsidRDefault="00AA49BD" w:rsidP="006B6E93">
      <w:pPr>
        <w:pStyle w:val="NoSpacing"/>
        <w:tabs>
          <w:tab w:val="left" w:pos="142"/>
          <w:tab w:val="left" w:pos="284"/>
        </w:tabs>
        <w:rPr>
          <w:rFonts w:ascii="Bureau Grot" w:hAnsi="Bureau Grot"/>
          <w:sz w:val="26"/>
          <w:szCs w:val="26"/>
        </w:rPr>
      </w:pPr>
      <w:r w:rsidRPr="00E01EC8">
        <w:rPr>
          <w:rFonts w:ascii="Bureau Grot" w:hAnsi="Bureau Grot"/>
          <w:noProof/>
          <w:sz w:val="26"/>
          <w:szCs w:val="26"/>
        </w:rPr>
        <w:lastRenderedPageBreak/>
        <w:drawing>
          <wp:anchor distT="0" distB="0" distL="114300" distR="114300" simplePos="0" relativeHeight="251719680" behindDoc="0" locked="0" layoutInCell="1" allowOverlap="1" wp14:anchorId="53D0C441" wp14:editId="60E7892B">
            <wp:simplePos x="0" y="0"/>
            <wp:positionH relativeFrom="column">
              <wp:posOffset>71755</wp:posOffset>
            </wp:positionH>
            <wp:positionV relativeFrom="paragraph">
              <wp:posOffset>179705</wp:posOffset>
            </wp:positionV>
            <wp:extent cx="604520" cy="615950"/>
            <wp:effectExtent l="0" t="0" r="5080" b="0"/>
            <wp:wrapSquare wrapText="bothSides"/>
            <wp:docPr id="31" name="Picture 3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4520" cy="615950"/>
                    </a:xfrm>
                    <a:prstGeom prst="rect">
                      <a:avLst/>
                    </a:prstGeom>
                  </pic:spPr>
                </pic:pic>
              </a:graphicData>
            </a:graphic>
          </wp:anchor>
        </w:drawing>
      </w:r>
    </w:p>
    <w:p w14:paraId="7BEC06D3" w14:textId="374D8029" w:rsidR="00AA49BD" w:rsidRDefault="005C741F" w:rsidP="00205F74">
      <w:pPr>
        <w:pStyle w:val="NoSpacing"/>
        <w:tabs>
          <w:tab w:val="left" w:pos="142"/>
        </w:tabs>
        <w:rPr>
          <w:rFonts w:ascii="Bureau Grot" w:hAnsi="Bureau Grot"/>
          <w:sz w:val="26"/>
          <w:szCs w:val="26"/>
        </w:rPr>
      </w:pPr>
      <w:r>
        <w:rPr>
          <w:rFonts w:ascii="Bureau Grot" w:hAnsi="Bureau Grot"/>
          <w:sz w:val="26"/>
          <w:szCs w:val="26"/>
        </w:rPr>
        <w:t xml:space="preserve">The audio is </w:t>
      </w:r>
      <w:r w:rsidR="00AA49BD">
        <w:rPr>
          <w:rFonts w:ascii="Bureau Grot" w:hAnsi="Bureau Grot"/>
          <w:sz w:val="26"/>
          <w:szCs w:val="26"/>
        </w:rPr>
        <w:t xml:space="preserve">edited clips of the performers speaking about </w:t>
      </w:r>
      <w:r>
        <w:rPr>
          <w:rFonts w:ascii="Bureau Grot" w:hAnsi="Bureau Grot"/>
          <w:sz w:val="26"/>
          <w:szCs w:val="26"/>
        </w:rPr>
        <w:t>the</w:t>
      </w:r>
      <w:r w:rsidR="00AA49BD">
        <w:rPr>
          <w:rFonts w:ascii="Bureau Grot" w:hAnsi="Bureau Grot"/>
          <w:sz w:val="26"/>
          <w:szCs w:val="26"/>
        </w:rPr>
        <w:t xml:space="preserve">ir experience of the </w:t>
      </w:r>
      <w:r>
        <w:rPr>
          <w:rFonts w:ascii="Bureau Grot" w:hAnsi="Bureau Grot"/>
          <w:sz w:val="26"/>
          <w:szCs w:val="26"/>
        </w:rPr>
        <w:t xml:space="preserve">drag industry. </w:t>
      </w:r>
      <w:r w:rsidR="00205F74">
        <w:rPr>
          <w:rFonts w:ascii="Bureau Grot" w:hAnsi="Bureau Grot"/>
          <w:sz w:val="26"/>
          <w:szCs w:val="26"/>
        </w:rPr>
        <w:t>The</w:t>
      </w:r>
      <w:r w:rsidR="00700EE1">
        <w:rPr>
          <w:rFonts w:ascii="Bureau Grot" w:hAnsi="Bureau Grot"/>
          <w:sz w:val="26"/>
          <w:szCs w:val="26"/>
        </w:rPr>
        <w:t xml:space="preserve">y </w:t>
      </w:r>
      <w:r w:rsidR="006B6E93">
        <w:rPr>
          <w:rFonts w:ascii="Bureau Grot" w:hAnsi="Bureau Grot"/>
          <w:sz w:val="26"/>
          <w:szCs w:val="26"/>
        </w:rPr>
        <w:t xml:space="preserve">speak passionately and sometimes shout and use swear words. </w:t>
      </w:r>
    </w:p>
    <w:p w14:paraId="333A86E7" w14:textId="675615DF" w:rsidR="006B6E93" w:rsidRDefault="006B6E93" w:rsidP="00205F74">
      <w:pPr>
        <w:pStyle w:val="NoSpacing"/>
        <w:tabs>
          <w:tab w:val="left" w:pos="142"/>
        </w:tabs>
        <w:rPr>
          <w:rFonts w:ascii="Bureau Grot" w:hAnsi="Bureau Grot"/>
          <w:sz w:val="26"/>
          <w:szCs w:val="26"/>
        </w:rPr>
      </w:pPr>
    </w:p>
    <w:p w14:paraId="6C91F090" w14:textId="7A6E1C61" w:rsidR="006B6E93" w:rsidRDefault="00EE6FED" w:rsidP="00205F74">
      <w:pPr>
        <w:pStyle w:val="NoSpacing"/>
        <w:tabs>
          <w:tab w:val="left" w:pos="142"/>
        </w:tabs>
        <w:rPr>
          <w:rFonts w:ascii="Bureau Grot" w:hAnsi="Bureau Grot"/>
          <w:sz w:val="26"/>
          <w:szCs w:val="26"/>
        </w:rPr>
      </w:pPr>
      <w:r w:rsidRPr="00E01EC8">
        <w:rPr>
          <w:rFonts w:ascii="Bureau Grot" w:hAnsi="Bureau Grot"/>
          <w:noProof/>
          <w:sz w:val="26"/>
          <w:szCs w:val="26"/>
        </w:rPr>
        <w:drawing>
          <wp:anchor distT="0" distB="0" distL="114300" distR="114300" simplePos="0" relativeHeight="251675648" behindDoc="0" locked="0" layoutInCell="1" allowOverlap="1" wp14:anchorId="728E1671" wp14:editId="11735B13">
            <wp:simplePos x="0" y="0"/>
            <wp:positionH relativeFrom="column">
              <wp:posOffset>60960</wp:posOffset>
            </wp:positionH>
            <wp:positionV relativeFrom="paragraph">
              <wp:posOffset>85090</wp:posOffset>
            </wp:positionV>
            <wp:extent cx="614045" cy="625475"/>
            <wp:effectExtent l="0" t="0" r="0" b="317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045" cy="625475"/>
                    </a:xfrm>
                    <a:prstGeom prst="rect">
                      <a:avLst/>
                    </a:prstGeom>
                  </pic:spPr>
                </pic:pic>
              </a:graphicData>
            </a:graphic>
            <wp14:sizeRelH relativeFrom="page">
              <wp14:pctWidth>0</wp14:pctWidth>
            </wp14:sizeRelH>
            <wp14:sizeRelV relativeFrom="page">
              <wp14:pctHeight>0</wp14:pctHeight>
            </wp14:sizeRelV>
          </wp:anchor>
        </w:drawing>
      </w:r>
    </w:p>
    <w:p w14:paraId="21DE07A0" w14:textId="1CEF8DCF" w:rsidR="009101D4" w:rsidRPr="00E01EC8" w:rsidRDefault="00EE6FED" w:rsidP="009101D4">
      <w:pPr>
        <w:pStyle w:val="NoSpacing"/>
        <w:rPr>
          <w:rFonts w:ascii="Bureau Grot" w:hAnsi="Bureau Grot"/>
          <w:sz w:val="26"/>
          <w:szCs w:val="26"/>
        </w:rPr>
      </w:pPr>
      <w:r>
        <w:rPr>
          <w:rFonts w:ascii="Bureau Grot" w:hAnsi="Bureau Grot"/>
          <w:sz w:val="26"/>
          <w:szCs w:val="26"/>
        </w:rPr>
        <w:t>Sharon le Grand sings Sound of the Underground</w:t>
      </w:r>
    </w:p>
    <w:p w14:paraId="5DD75C91" w14:textId="679A97A1" w:rsidR="009101D4" w:rsidRPr="00E01EC8" w:rsidRDefault="009101D4" w:rsidP="009101D4">
      <w:pPr>
        <w:pStyle w:val="NoSpacing"/>
        <w:rPr>
          <w:rFonts w:ascii="Bureau Grot" w:hAnsi="Bureau Grot"/>
          <w:sz w:val="26"/>
          <w:szCs w:val="26"/>
        </w:rPr>
      </w:pPr>
    </w:p>
    <w:p w14:paraId="69863B4E" w14:textId="2855013E" w:rsidR="009101D4" w:rsidRPr="00E01EC8" w:rsidRDefault="009101D4" w:rsidP="009101D4">
      <w:pPr>
        <w:pStyle w:val="NoSpacing"/>
        <w:rPr>
          <w:rFonts w:ascii="Bureau Grot" w:hAnsi="Bureau Grot"/>
          <w:sz w:val="26"/>
          <w:szCs w:val="26"/>
        </w:rPr>
      </w:pPr>
    </w:p>
    <w:p w14:paraId="5D9E07EF" w14:textId="610B290A" w:rsidR="009101D4" w:rsidRPr="00E01EC8" w:rsidRDefault="00EE6FED" w:rsidP="00EE6FED">
      <w:pPr>
        <w:pStyle w:val="NoSpacing"/>
        <w:tabs>
          <w:tab w:val="left" w:pos="142"/>
        </w:tabs>
        <w:rPr>
          <w:rFonts w:ascii="Bureau Grot" w:hAnsi="Bureau Grot"/>
          <w:sz w:val="26"/>
          <w:szCs w:val="26"/>
        </w:rPr>
      </w:pPr>
      <w:r w:rsidRPr="00E01EC8">
        <w:rPr>
          <w:rFonts w:ascii="Bureau Grot" w:hAnsi="Bureau Grot"/>
          <w:noProof/>
          <w:sz w:val="26"/>
          <w:szCs w:val="26"/>
        </w:rPr>
        <w:drawing>
          <wp:anchor distT="0" distB="0" distL="114300" distR="114300" simplePos="0" relativeHeight="251673600" behindDoc="0" locked="0" layoutInCell="1" allowOverlap="1" wp14:anchorId="03A82F3F" wp14:editId="41BC9648">
            <wp:simplePos x="0" y="0"/>
            <wp:positionH relativeFrom="column">
              <wp:posOffset>62817</wp:posOffset>
            </wp:positionH>
            <wp:positionV relativeFrom="paragraph">
              <wp:posOffset>167640</wp:posOffset>
            </wp:positionV>
            <wp:extent cx="607695" cy="619125"/>
            <wp:effectExtent l="0" t="0" r="1905" b="952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16A275A1" w14:textId="1A3F8A2F" w:rsidR="00EE6FED" w:rsidRDefault="00EE6FED" w:rsidP="009101D4">
      <w:pPr>
        <w:pStyle w:val="NoSpacing"/>
        <w:rPr>
          <w:rFonts w:ascii="Bureau Grot" w:hAnsi="Bureau Grot"/>
          <w:sz w:val="26"/>
          <w:szCs w:val="26"/>
        </w:rPr>
      </w:pPr>
    </w:p>
    <w:p w14:paraId="12A34B8C" w14:textId="580C0AE7" w:rsidR="009101D4" w:rsidRPr="00E01EC8" w:rsidRDefault="00EE6FED" w:rsidP="009101D4">
      <w:pPr>
        <w:pStyle w:val="NoSpacing"/>
        <w:rPr>
          <w:rFonts w:ascii="Bureau Grot" w:hAnsi="Bureau Grot"/>
          <w:sz w:val="26"/>
          <w:szCs w:val="26"/>
        </w:rPr>
      </w:pPr>
      <w:r>
        <w:rPr>
          <w:rFonts w:ascii="Bureau Grot" w:hAnsi="Bureau Grot"/>
          <w:sz w:val="26"/>
          <w:szCs w:val="26"/>
        </w:rPr>
        <w:t xml:space="preserve">There is a blackout. </w:t>
      </w:r>
    </w:p>
    <w:p w14:paraId="7E2FB393" w14:textId="77777777" w:rsidR="009101D4" w:rsidRPr="00E01EC8" w:rsidRDefault="009101D4" w:rsidP="009101D4">
      <w:pPr>
        <w:pStyle w:val="NoSpacing"/>
        <w:rPr>
          <w:rFonts w:ascii="Bureau Grot" w:hAnsi="Bureau Grot"/>
          <w:sz w:val="26"/>
          <w:szCs w:val="26"/>
        </w:rPr>
      </w:pPr>
    </w:p>
    <w:p w14:paraId="0709113B" w14:textId="77777777" w:rsidR="009101D4" w:rsidRPr="00E01EC8" w:rsidRDefault="009101D4" w:rsidP="009101D4">
      <w:pPr>
        <w:pStyle w:val="NoSpacing"/>
        <w:rPr>
          <w:rFonts w:ascii="Bureau Grot" w:hAnsi="Bureau Grot"/>
          <w:sz w:val="26"/>
          <w:szCs w:val="26"/>
        </w:rPr>
      </w:pPr>
    </w:p>
    <w:p w14:paraId="01E6BD9C" w14:textId="77777777" w:rsidR="009101D4" w:rsidRPr="00E01EC8" w:rsidRDefault="009101D4" w:rsidP="009101D4">
      <w:pPr>
        <w:pStyle w:val="NoSpacing"/>
        <w:rPr>
          <w:rFonts w:ascii="Bureau Grot" w:hAnsi="Bureau Grot"/>
          <w:sz w:val="40"/>
          <w:szCs w:val="40"/>
        </w:rPr>
      </w:pPr>
      <w:r w:rsidRPr="00E01EC8">
        <w:rPr>
          <w:rFonts w:ascii="Bureau Grot" w:hAnsi="Bureau Grot"/>
          <w:sz w:val="40"/>
          <w:szCs w:val="40"/>
        </w:rPr>
        <w:t>INTERVAL</w:t>
      </w:r>
    </w:p>
    <w:p w14:paraId="0C04AD7E" w14:textId="77777777" w:rsidR="009101D4" w:rsidRPr="00E01EC8" w:rsidRDefault="009101D4"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68480" behindDoc="0" locked="0" layoutInCell="1" allowOverlap="1" wp14:anchorId="725A945C" wp14:editId="17FA726E">
            <wp:simplePos x="0" y="0"/>
            <wp:positionH relativeFrom="column">
              <wp:posOffset>7034</wp:posOffset>
            </wp:positionH>
            <wp:positionV relativeFrom="paragraph">
              <wp:posOffset>187081</wp:posOffset>
            </wp:positionV>
            <wp:extent cx="607695" cy="619125"/>
            <wp:effectExtent l="0" t="0" r="1905" b="9525"/>
            <wp:wrapSquare wrapText="bothSides"/>
            <wp:docPr id="170" name="Picture 1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2A806782" w14:textId="77777777" w:rsidR="009101D4" w:rsidRPr="00E01EC8" w:rsidRDefault="009101D4" w:rsidP="009101D4">
      <w:pPr>
        <w:pStyle w:val="NoSpacing"/>
        <w:rPr>
          <w:rFonts w:ascii="Bureau Grot" w:hAnsi="Bureau Grot"/>
          <w:sz w:val="26"/>
          <w:szCs w:val="26"/>
        </w:rPr>
      </w:pPr>
    </w:p>
    <w:p w14:paraId="1B0FC18F" w14:textId="77777777" w:rsidR="009101D4" w:rsidRPr="00E01EC8" w:rsidRDefault="009101D4" w:rsidP="009101D4">
      <w:pPr>
        <w:pStyle w:val="NoSpacing"/>
        <w:rPr>
          <w:rFonts w:ascii="Bureau Grot" w:hAnsi="Bureau Grot"/>
          <w:sz w:val="26"/>
          <w:szCs w:val="26"/>
        </w:rPr>
      </w:pPr>
      <w:r w:rsidRPr="00E01EC8">
        <w:rPr>
          <w:rFonts w:ascii="Bureau Grot" w:hAnsi="Bureau Grot"/>
          <w:sz w:val="26"/>
          <w:szCs w:val="26"/>
        </w:rPr>
        <w:t xml:space="preserve">The lights in the auditorium will get brighter. </w:t>
      </w:r>
    </w:p>
    <w:p w14:paraId="46813F49" w14:textId="77777777" w:rsidR="009101D4" w:rsidRPr="00E01EC8" w:rsidRDefault="009101D4" w:rsidP="009101D4">
      <w:pPr>
        <w:pStyle w:val="NoSpacing"/>
        <w:rPr>
          <w:rFonts w:ascii="Bureau Grot" w:hAnsi="Bureau Grot"/>
          <w:sz w:val="26"/>
          <w:szCs w:val="26"/>
        </w:rPr>
      </w:pPr>
    </w:p>
    <w:p w14:paraId="6765BBC8" w14:textId="55A2437A" w:rsidR="009101D4" w:rsidRPr="00E01EC8" w:rsidRDefault="00A02C34"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672576" behindDoc="0" locked="0" layoutInCell="1" allowOverlap="1" wp14:anchorId="7E0493BD" wp14:editId="19040ECD">
            <wp:simplePos x="0" y="0"/>
            <wp:positionH relativeFrom="column">
              <wp:posOffset>6350</wp:posOffset>
            </wp:positionH>
            <wp:positionV relativeFrom="paragraph">
              <wp:posOffset>198755</wp:posOffset>
            </wp:positionV>
            <wp:extent cx="614045" cy="625475"/>
            <wp:effectExtent l="0" t="0" r="0" b="3175"/>
            <wp:wrapSquare wrapText="bothSides"/>
            <wp:docPr id="557" name="Picture 5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045" cy="625475"/>
                    </a:xfrm>
                    <a:prstGeom prst="rect">
                      <a:avLst/>
                    </a:prstGeom>
                  </pic:spPr>
                </pic:pic>
              </a:graphicData>
            </a:graphic>
            <wp14:sizeRelH relativeFrom="page">
              <wp14:pctWidth>0</wp14:pctWidth>
            </wp14:sizeRelH>
            <wp14:sizeRelV relativeFrom="page">
              <wp14:pctHeight>0</wp14:pctHeight>
            </wp14:sizeRelV>
          </wp:anchor>
        </w:drawing>
      </w:r>
    </w:p>
    <w:p w14:paraId="44E1CB29" w14:textId="4835DE69" w:rsidR="009101D4" w:rsidRPr="00E01EC8" w:rsidRDefault="009101D4" w:rsidP="009101D4">
      <w:pPr>
        <w:pStyle w:val="NoSpacing"/>
        <w:rPr>
          <w:rFonts w:ascii="Bureau Grot" w:hAnsi="Bureau Grot"/>
          <w:sz w:val="26"/>
          <w:szCs w:val="26"/>
        </w:rPr>
      </w:pPr>
      <w:r w:rsidRPr="00E01EC8">
        <w:rPr>
          <w:rFonts w:ascii="Bureau Grot" w:hAnsi="Bureau Grot"/>
          <w:sz w:val="26"/>
          <w:szCs w:val="26"/>
        </w:rPr>
        <w:t xml:space="preserve">The interval will last around 20 minutes. </w:t>
      </w:r>
      <w:r w:rsidR="00880860">
        <w:rPr>
          <w:rFonts w:ascii="Bureau Grot" w:hAnsi="Bureau Grot"/>
          <w:sz w:val="26"/>
          <w:szCs w:val="26"/>
        </w:rPr>
        <w:t xml:space="preserve">Music plays in the auditorium. </w:t>
      </w:r>
      <w:r w:rsidRPr="00E01EC8">
        <w:rPr>
          <w:rFonts w:ascii="Bureau Grot" w:hAnsi="Bureau Grot"/>
          <w:sz w:val="26"/>
          <w:szCs w:val="26"/>
        </w:rPr>
        <w:t>There will be announcements throughout the building telling you when there are 5 minutes left.</w:t>
      </w:r>
    </w:p>
    <w:p w14:paraId="33CB4F0F" w14:textId="4BB89BCC" w:rsidR="009101D4" w:rsidRDefault="009101D4" w:rsidP="009101D4">
      <w:pPr>
        <w:pStyle w:val="NoSpacing"/>
        <w:rPr>
          <w:rFonts w:ascii="Bureau Grot" w:hAnsi="Bureau Grot"/>
          <w:sz w:val="26"/>
          <w:szCs w:val="26"/>
        </w:rPr>
      </w:pPr>
    </w:p>
    <w:p w14:paraId="043DCC56" w14:textId="51D4AFF2" w:rsidR="00A02C34" w:rsidRDefault="00A02C34" w:rsidP="009101D4">
      <w:pPr>
        <w:pStyle w:val="NoSpacing"/>
        <w:rPr>
          <w:rFonts w:ascii="Bureau Grot" w:hAnsi="Bureau Grot"/>
          <w:sz w:val="26"/>
          <w:szCs w:val="26"/>
        </w:rPr>
      </w:pPr>
    </w:p>
    <w:p w14:paraId="676EB34C" w14:textId="77777777" w:rsidR="00A02C34" w:rsidRPr="00E01EC8" w:rsidRDefault="00A02C34" w:rsidP="009101D4">
      <w:pPr>
        <w:pStyle w:val="NoSpacing"/>
        <w:rPr>
          <w:rFonts w:ascii="Bureau Grot" w:hAnsi="Bureau Grot"/>
          <w:sz w:val="26"/>
          <w:szCs w:val="26"/>
        </w:rPr>
      </w:pPr>
    </w:p>
    <w:p w14:paraId="19A4B54A" w14:textId="77777777" w:rsidR="009101D4" w:rsidRPr="00E01EC8" w:rsidRDefault="009101D4" w:rsidP="009101D4">
      <w:pPr>
        <w:pStyle w:val="NoSpacing"/>
        <w:rPr>
          <w:rFonts w:ascii="Bureau Grot" w:hAnsi="Bureau Grot"/>
          <w:sz w:val="40"/>
          <w:szCs w:val="40"/>
        </w:rPr>
      </w:pPr>
      <w:r w:rsidRPr="00E01EC8">
        <w:rPr>
          <w:rFonts w:ascii="Bureau Grot" w:hAnsi="Bureau Grot"/>
          <w:sz w:val="40"/>
          <w:szCs w:val="40"/>
        </w:rPr>
        <w:t>ACT THREE:</w:t>
      </w:r>
    </w:p>
    <w:p w14:paraId="5ECB8C42" w14:textId="003106DF" w:rsidR="009101D4" w:rsidRDefault="009101D4" w:rsidP="009101D4">
      <w:pPr>
        <w:pStyle w:val="NoSpacing"/>
        <w:rPr>
          <w:rFonts w:ascii="Bureau Grot" w:hAnsi="Bureau Grot"/>
          <w:sz w:val="36"/>
          <w:szCs w:val="36"/>
        </w:rPr>
      </w:pPr>
      <w:r w:rsidRPr="00E01EC8">
        <w:rPr>
          <w:rFonts w:ascii="Bureau Grot" w:hAnsi="Bureau Grot"/>
          <w:sz w:val="36"/>
          <w:szCs w:val="36"/>
        </w:rPr>
        <w:t>THE DREAM/ THEIR ARRIVAL</w:t>
      </w:r>
    </w:p>
    <w:p w14:paraId="2599D7C1" w14:textId="0A266DF5" w:rsidR="00E91F5E" w:rsidRPr="00E01EC8" w:rsidRDefault="00E91F5E" w:rsidP="00E91F5E">
      <w:pPr>
        <w:pStyle w:val="NoSpacing"/>
        <w:rPr>
          <w:rFonts w:ascii="Bureau Grot" w:hAnsi="Bureau Grot"/>
          <w:sz w:val="26"/>
          <w:szCs w:val="26"/>
        </w:rPr>
      </w:pPr>
    </w:p>
    <w:p w14:paraId="19F6C9A7" w14:textId="42188570" w:rsidR="00E91F5E" w:rsidRPr="00E01EC8" w:rsidRDefault="00A02C34" w:rsidP="00A02C34">
      <w:pPr>
        <w:pStyle w:val="NoSpacing"/>
        <w:tabs>
          <w:tab w:val="left" w:pos="142"/>
        </w:tabs>
        <w:rPr>
          <w:rFonts w:ascii="Bureau Grot" w:hAnsi="Bureau Grot"/>
          <w:sz w:val="26"/>
          <w:szCs w:val="26"/>
        </w:rPr>
      </w:pPr>
      <w:r w:rsidRPr="00E01EC8">
        <w:rPr>
          <w:rFonts w:ascii="Bureau Grot" w:hAnsi="Bureau Grot"/>
          <w:noProof/>
          <w:sz w:val="26"/>
          <w:szCs w:val="26"/>
        </w:rPr>
        <w:drawing>
          <wp:anchor distT="0" distB="0" distL="114300" distR="114300" simplePos="0" relativeHeight="251725824" behindDoc="0" locked="0" layoutInCell="1" allowOverlap="1" wp14:anchorId="1DEE342E" wp14:editId="44C6F44D">
            <wp:simplePos x="0" y="0"/>
            <wp:positionH relativeFrom="column">
              <wp:posOffset>7034</wp:posOffset>
            </wp:positionH>
            <wp:positionV relativeFrom="paragraph">
              <wp:posOffset>144878</wp:posOffset>
            </wp:positionV>
            <wp:extent cx="607695" cy="618490"/>
            <wp:effectExtent l="0" t="0" r="1905" b="0"/>
            <wp:wrapSquare wrapText="bothSides"/>
            <wp:docPr id="224" name="Picture 2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7695" cy="618490"/>
                    </a:xfrm>
                    <a:prstGeom prst="rect">
                      <a:avLst/>
                    </a:prstGeom>
                  </pic:spPr>
                </pic:pic>
              </a:graphicData>
            </a:graphic>
          </wp:anchor>
        </w:drawing>
      </w:r>
    </w:p>
    <w:p w14:paraId="056712B3" w14:textId="6FE69478" w:rsidR="00A02C34" w:rsidRPr="00E01EC8" w:rsidRDefault="00A02C34" w:rsidP="00A02C34">
      <w:pPr>
        <w:pStyle w:val="NoSpacing"/>
        <w:rPr>
          <w:rFonts w:ascii="Bureau Grot" w:hAnsi="Bureau Grot"/>
          <w:sz w:val="26"/>
          <w:szCs w:val="26"/>
        </w:rPr>
      </w:pPr>
      <w:r>
        <w:rPr>
          <w:rFonts w:ascii="Bureau Grot" w:hAnsi="Bureau Grot"/>
          <w:sz w:val="26"/>
          <w:szCs w:val="26"/>
        </w:rPr>
        <w:t xml:space="preserve">The curtain is raised to signal the start of the </w:t>
      </w:r>
      <w:r w:rsidR="00AF7B6C">
        <w:rPr>
          <w:rFonts w:ascii="Bureau Grot" w:hAnsi="Bureau Grot"/>
          <w:sz w:val="26"/>
          <w:szCs w:val="26"/>
        </w:rPr>
        <w:t>scene</w:t>
      </w:r>
      <w:r>
        <w:rPr>
          <w:rFonts w:ascii="Bureau Grot" w:hAnsi="Bureau Grot"/>
          <w:sz w:val="26"/>
          <w:szCs w:val="26"/>
        </w:rPr>
        <w:t xml:space="preserve">. </w:t>
      </w:r>
    </w:p>
    <w:p w14:paraId="27CBD725" w14:textId="6B762FBA" w:rsidR="002A2ED5" w:rsidRDefault="002A2ED5" w:rsidP="002A2ED5">
      <w:pPr>
        <w:pStyle w:val="NoSpacing"/>
        <w:tabs>
          <w:tab w:val="left" w:pos="142"/>
        </w:tabs>
        <w:rPr>
          <w:rFonts w:ascii="Bureau Grot" w:hAnsi="Bureau Grot"/>
          <w:sz w:val="26"/>
          <w:szCs w:val="26"/>
        </w:rPr>
      </w:pPr>
    </w:p>
    <w:p w14:paraId="3011E0F1" w14:textId="77777777" w:rsidR="002A2ED5" w:rsidRDefault="002A2ED5" w:rsidP="002A2ED5">
      <w:pPr>
        <w:pStyle w:val="NoSpacing"/>
        <w:tabs>
          <w:tab w:val="left" w:pos="142"/>
        </w:tabs>
        <w:rPr>
          <w:rFonts w:ascii="Bureau Grot" w:hAnsi="Bureau Grot"/>
          <w:sz w:val="26"/>
          <w:szCs w:val="26"/>
        </w:rPr>
      </w:pPr>
    </w:p>
    <w:p w14:paraId="520969CD" w14:textId="77777777" w:rsidR="002A2ED5" w:rsidRDefault="002A2ED5" w:rsidP="002A2ED5">
      <w:pPr>
        <w:pStyle w:val="NoSpacing"/>
        <w:rPr>
          <w:rFonts w:ascii="Bureau Grot" w:hAnsi="Bureau Grot"/>
          <w:sz w:val="26"/>
          <w:szCs w:val="26"/>
        </w:rPr>
      </w:pPr>
    </w:p>
    <w:p w14:paraId="4E2CC2A0" w14:textId="77777777" w:rsidR="002A2ED5" w:rsidRDefault="002A2ED5" w:rsidP="002A2ED5">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42208" behindDoc="0" locked="0" layoutInCell="1" allowOverlap="1" wp14:anchorId="1A7F002E" wp14:editId="15369EC9">
            <wp:simplePos x="0" y="0"/>
            <wp:positionH relativeFrom="column">
              <wp:posOffset>25351</wp:posOffset>
            </wp:positionH>
            <wp:positionV relativeFrom="paragraph">
              <wp:posOffset>0</wp:posOffset>
            </wp:positionV>
            <wp:extent cx="607695" cy="618490"/>
            <wp:effectExtent l="0" t="0" r="1905" b="0"/>
            <wp:wrapSquare wrapText="bothSides"/>
            <wp:docPr id="226" name="Picture 2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7695" cy="618490"/>
                    </a:xfrm>
                    <a:prstGeom prst="rect">
                      <a:avLst/>
                    </a:prstGeom>
                  </pic:spPr>
                </pic:pic>
              </a:graphicData>
            </a:graphic>
          </wp:anchor>
        </w:drawing>
      </w:r>
    </w:p>
    <w:p w14:paraId="26335635" w14:textId="77777777" w:rsidR="002A2ED5" w:rsidRDefault="002A2ED5" w:rsidP="002A2ED5">
      <w:pPr>
        <w:pStyle w:val="NoSpacing"/>
        <w:rPr>
          <w:rFonts w:ascii="Bureau Grot" w:hAnsi="Bureau Grot"/>
          <w:sz w:val="26"/>
          <w:szCs w:val="26"/>
        </w:rPr>
      </w:pPr>
      <w:r>
        <w:rPr>
          <w:rFonts w:ascii="Bureau Grot" w:hAnsi="Bureau Grot"/>
          <w:sz w:val="26"/>
          <w:szCs w:val="26"/>
        </w:rPr>
        <w:t xml:space="preserve">The performers do their individual acts introduced by Sue Gives a F*ck.  </w:t>
      </w:r>
    </w:p>
    <w:p w14:paraId="2A583659" w14:textId="4662EC0A" w:rsidR="00977488" w:rsidRDefault="00977488" w:rsidP="00E91F5E">
      <w:pPr>
        <w:pStyle w:val="NoSpacing"/>
        <w:rPr>
          <w:rFonts w:ascii="Bureau Grot" w:hAnsi="Bureau Grot"/>
          <w:sz w:val="26"/>
          <w:szCs w:val="26"/>
        </w:rPr>
      </w:pPr>
    </w:p>
    <w:p w14:paraId="5C062714" w14:textId="77777777" w:rsidR="00977488" w:rsidRDefault="00977488" w:rsidP="00E91F5E">
      <w:pPr>
        <w:pStyle w:val="NoSpacing"/>
        <w:rPr>
          <w:rFonts w:ascii="Bureau Grot" w:hAnsi="Bureau Grot"/>
          <w:sz w:val="26"/>
          <w:szCs w:val="26"/>
        </w:rPr>
      </w:pPr>
    </w:p>
    <w:p w14:paraId="7CAF83FE" w14:textId="7467AE24" w:rsidR="00977488" w:rsidRDefault="00977488" w:rsidP="00E91F5E">
      <w:pPr>
        <w:pStyle w:val="NoSpacing"/>
        <w:rPr>
          <w:rFonts w:ascii="Bureau Grot" w:hAnsi="Bureau Grot"/>
          <w:sz w:val="26"/>
          <w:szCs w:val="26"/>
        </w:rPr>
      </w:pPr>
    </w:p>
    <w:p w14:paraId="6BA746A8" w14:textId="5EDCD1EE" w:rsidR="006E56FD" w:rsidRDefault="006E56FD" w:rsidP="00977488">
      <w:pPr>
        <w:pStyle w:val="NoSpacing"/>
        <w:tabs>
          <w:tab w:val="left" w:pos="142"/>
        </w:tabs>
        <w:rPr>
          <w:rFonts w:ascii="Bureau Grot" w:hAnsi="Bureau Grot"/>
          <w:sz w:val="26"/>
          <w:szCs w:val="26"/>
        </w:rPr>
      </w:pPr>
      <w:r w:rsidRPr="00E01EC8">
        <w:rPr>
          <w:rFonts w:ascii="Bureau Grot" w:hAnsi="Bureau Grot"/>
          <w:noProof/>
          <w:sz w:val="26"/>
          <w:szCs w:val="26"/>
        </w:rPr>
        <w:lastRenderedPageBreak/>
        <w:drawing>
          <wp:anchor distT="0" distB="0" distL="114300" distR="114300" simplePos="0" relativeHeight="251729920" behindDoc="0" locked="0" layoutInCell="1" allowOverlap="1" wp14:anchorId="7E2392E5" wp14:editId="6D967373">
            <wp:simplePos x="0" y="0"/>
            <wp:positionH relativeFrom="column">
              <wp:posOffset>31115</wp:posOffset>
            </wp:positionH>
            <wp:positionV relativeFrom="paragraph">
              <wp:posOffset>49</wp:posOffset>
            </wp:positionV>
            <wp:extent cx="604520" cy="615950"/>
            <wp:effectExtent l="0" t="0" r="5080" b="0"/>
            <wp:wrapSquare wrapText="bothSides"/>
            <wp:docPr id="227" name="Picture 22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4520" cy="615950"/>
                    </a:xfrm>
                    <a:prstGeom prst="rect">
                      <a:avLst/>
                    </a:prstGeom>
                  </pic:spPr>
                </pic:pic>
              </a:graphicData>
            </a:graphic>
          </wp:anchor>
        </w:drawing>
      </w:r>
    </w:p>
    <w:p w14:paraId="12BBA3E0" w14:textId="438A9673" w:rsidR="0052086B" w:rsidRDefault="00A121E6" w:rsidP="00977488">
      <w:pPr>
        <w:pStyle w:val="NoSpacing"/>
        <w:tabs>
          <w:tab w:val="left" w:pos="142"/>
        </w:tabs>
        <w:rPr>
          <w:rFonts w:ascii="Bureau Grot" w:hAnsi="Bureau Grot"/>
          <w:sz w:val="26"/>
          <w:szCs w:val="26"/>
        </w:rPr>
      </w:pPr>
      <w:r>
        <w:rPr>
          <w:rFonts w:ascii="Bureau Grot" w:hAnsi="Bureau Grot"/>
          <w:sz w:val="26"/>
          <w:szCs w:val="26"/>
        </w:rPr>
        <w:t>Strong language</w:t>
      </w:r>
      <w:r w:rsidR="00CD4CC4">
        <w:rPr>
          <w:rFonts w:ascii="Bureau Grot" w:hAnsi="Bureau Grot"/>
          <w:sz w:val="26"/>
          <w:szCs w:val="26"/>
        </w:rPr>
        <w:t xml:space="preserve"> is used in this scene</w:t>
      </w:r>
      <w:r>
        <w:rPr>
          <w:rFonts w:ascii="Bureau Grot" w:hAnsi="Bureau Grot"/>
          <w:sz w:val="26"/>
          <w:szCs w:val="26"/>
        </w:rPr>
        <w:t xml:space="preserve">. </w:t>
      </w:r>
    </w:p>
    <w:p w14:paraId="32596F36" w14:textId="77777777" w:rsidR="0057703C" w:rsidRDefault="0057703C" w:rsidP="0057703C">
      <w:pPr>
        <w:pStyle w:val="NoSpacing"/>
        <w:rPr>
          <w:rFonts w:ascii="Bureau Grot" w:hAnsi="Bureau Grot"/>
          <w:sz w:val="26"/>
          <w:szCs w:val="26"/>
        </w:rPr>
      </w:pPr>
    </w:p>
    <w:p w14:paraId="2C0C328D" w14:textId="77777777" w:rsidR="0057703C" w:rsidRDefault="0057703C" w:rsidP="0057703C">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50400" behindDoc="0" locked="0" layoutInCell="1" allowOverlap="1" wp14:anchorId="1C161994" wp14:editId="16DFF3C6">
            <wp:simplePos x="0" y="0"/>
            <wp:positionH relativeFrom="column">
              <wp:posOffset>27940</wp:posOffset>
            </wp:positionH>
            <wp:positionV relativeFrom="paragraph">
              <wp:posOffset>168617</wp:posOffset>
            </wp:positionV>
            <wp:extent cx="604520" cy="615950"/>
            <wp:effectExtent l="0" t="0" r="5080" b="0"/>
            <wp:wrapSquare wrapText="bothSides"/>
            <wp:docPr id="231" name="Picture 23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4520" cy="615950"/>
                    </a:xfrm>
                    <a:prstGeom prst="rect">
                      <a:avLst/>
                    </a:prstGeom>
                  </pic:spPr>
                </pic:pic>
              </a:graphicData>
            </a:graphic>
          </wp:anchor>
        </w:drawing>
      </w:r>
    </w:p>
    <w:p w14:paraId="6AFC0D15" w14:textId="77777777" w:rsidR="0057703C" w:rsidRDefault="0057703C" w:rsidP="0057703C">
      <w:pPr>
        <w:pStyle w:val="NoSpacing"/>
        <w:rPr>
          <w:rFonts w:ascii="Bureau Grot" w:hAnsi="Bureau Grot"/>
          <w:sz w:val="26"/>
          <w:szCs w:val="26"/>
        </w:rPr>
      </w:pPr>
    </w:p>
    <w:p w14:paraId="628ED1DE" w14:textId="77777777" w:rsidR="0057703C" w:rsidRDefault="0057703C" w:rsidP="0057703C">
      <w:pPr>
        <w:pStyle w:val="NoSpacing"/>
        <w:rPr>
          <w:rFonts w:ascii="Bureau Grot" w:hAnsi="Bureau Grot"/>
          <w:sz w:val="26"/>
          <w:szCs w:val="26"/>
        </w:rPr>
      </w:pPr>
      <w:r>
        <w:rPr>
          <w:rFonts w:ascii="Bureau Grot" w:hAnsi="Bureau Grot"/>
          <w:sz w:val="26"/>
          <w:szCs w:val="26"/>
        </w:rPr>
        <w:t xml:space="preserve">There is mention of racism, homophobia, transphobia, sex work, </w:t>
      </w:r>
    </w:p>
    <w:p w14:paraId="23709D90" w14:textId="77777777" w:rsidR="0057703C" w:rsidRDefault="0057703C" w:rsidP="00E91F5E">
      <w:pPr>
        <w:pStyle w:val="NoSpacing"/>
        <w:rPr>
          <w:rFonts w:ascii="Bureau Grot" w:hAnsi="Bureau Grot"/>
          <w:sz w:val="26"/>
          <w:szCs w:val="26"/>
        </w:rPr>
      </w:pPr>
    </w:p>
    <w:p w14:paraId="4B767B0B" w14:textId="77777777" w:rsidR="006B58CE" w:rsidRDefault="0052086B" w:rsidP="00E91F5E">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38112" behindDoc="0" locked="0" layoutInCell="1" allowOverlap="1" wp14:anchorId="7E3F42C0" wp14:editId="6EC1F58C">
            <wp:simplePos x="0" y="0"/>
            <wp:positionH relativeFrom="column">
              <wp:posOffset>27940</wp:posOffset>
            </wp:positionH>
            <wp:positionV relativeFrom="paragraph">
              <wp:posOffset>172720</wp:posOffset>
            </wp:positionV>
            <wp:extent cx="607695" cy="619125"/>
            <wp:effectExtent l="0" t="0" r="1905" b="9525"/>
            <wp:wrapSquare wrapText="bothSides"/>
            <wp:docPr id="232" name="Picture 2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16B5BBAC" w14:textId="77777777" w:rsidR="006B58CE" w:rsidRDefault="006B58CE" w:rsidP="00E91F5E">
      <w:pPr>
        <w:pStyle w:val="NoSpacing"/>
        <w:rPr>
          <w:rFonts w:ascii="Bureau Grot" w:hAnsi="Bureau Grot"/>
          <w:sz w:val="26"/>
          <w:szCs w:val="26"/>
        </w:rPr>
      </w:pPr>
    </w:p>
    <w:p w14:paraId="0702B75F" w14:textId="1B5B4012" w:rsidR="0052086B" w:rsidRDefault="0052086B" w:rsidP="00E91F5E">
      <w:pPr>
        <w:pStyle w:val="NoSpacing"/>
        <w:rPr>
          <w:rFonts w:ascii="Bureau Grot" w:hAnsi="Bureau Grot"/>
          <w:sz w:val="26"/>
          <w:szCs w:val="26"/>
        </w:rPr>
      </w:pPr>
      <w:r>
        <w:rPr>
          <w:rFonts w:ascii="Bureau Grot" w:hAnsi="Bureau Grot"/>
          <w:sz w:val="26"/>
          <w:szCs w:val="26"/>
        </w:rPr>
        <w:t xml:space="preserve">In between </w:t>
      </w:r>
      <w:r w:rsidR="002A2ED5">
        <w:rPr>
          <w:rFonts w:ascii="Bureau Grot" w:hAnsi="Bureau Grot"/>
          <w:sz w:val="26"/>
          <w:szCs w:val="26"/>
        </w:rPr>
        <w:t>each</w:t>
      </w:r>
      <w:r>
        <w:rPr>
          <w:rFonts w:ascii="Bureau Grot" w:hAnsi="Bureau Grot"/>
          <w:sz w:val="26"/>
          <w:szCs w:val="26"/>
        </w:rPr>
        <w:t xml:space="preserve"> ac</w:t>
      </w:r>
      <w:r w:rsidR="002A2ED5">
        <w:rPr>
          <w:rFonts w:ascii="Bureau Grot" w:hAnsi="Bureau Grot"/>
          <w:sz w:val="26"/>
          <w:szCs w:val="26"/>
        </w:rPr>
        <w:t>t</w:t>
      </w:r>
      <w:r>
        <w:rPr>
          <w:rFonts w:ascii="Bureau Grot" w:hAnsi="Bureau Grot"/>
          <w:sz w:val="26"/>
          <w:szCs w:val="26"/>
        </w:rPr>
        <w:t xml:space="preserve"> there is a </w:t>
      </w:r>
      <w:r w:rsidR="00E25C0D">
        <w:rPr>
          <w:rFonts w:ascii="Bureau Grot" w:hAnsi="Bureau Grot"/>
          <w:sz w:val="26"/>
          <w:szCs w:val="26"/>
        </w:rPr>
        <w:t xml:space="preserve">blackout. </w:t>
      </w:r>
    </w:p>
    <w:p w14:paraId="5D658DFB" w14:textId="77777777" w:rsidR="002A2ED5" w:rsidRDefault="002A2ED5" w:rsidP="002A2ED5">
      <w:pPr>
        <w:pStyle w:val="NoSpacing"/>
        <w:rPr>
          <w:rFonts w:ascii="Bureau Grot" w:hAnsi="Bureau Grot"/>
          <w:sz w:val="26"/>
          <w:szCs w:val="26"/>
        </w:rPr>
      </w:pPr>
    </w:p>
    <w:p w14:paraId="1C04CD06" w14:textId="77777777" w:rsidR="002A2ED5" w:rsidRDefault="002A2ED5" w:rsidP="002A2ED5">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40160" behindDoc="0" locked="0" layoutInCell="1" allowOverlap="1" wp14:anchorId="65189A30" wp14:editId="7BE00178">
            <wp:simplePos x="0" y="0"/>
            <wp:positionH relativeFrom="column">
              <wp:posOffset>10942</wp:posOffset>
            </wp:positionH>
            <wp:positionV relativeFrom="paragraph">
              <wp:posOffset>155282</wp:posOffset>
            </wp:positionV>
            <wp:extent cx="607695" cy="619125"/>
            <wp:effectExtent l="0" t="0" r="1905" b="9525"/>
            <wp:wrapSquare wrapText="bothSides"/>
            <wp:docPr id="225" name="Picture 2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7695" cy="619125"/>
                    </a:xfrm>
                    <a:prstGeom prst="rect">
                      <a:avLst/>
                    </a:prstGeom>
                  </pic:spPr>
                </pic:pic>
              </a:graphicData>
            </a:graphic>
            <wp14:sizeRelH relativeFrom="page">
              <wp14:pctWidth>0</wp14:pctWidth>
            </wp14:sizeRelH>
            <wp14:sizeRelV relativeFrom="page">
              <wp14:pctHeight>0</wp14:pctHeight>
            </wp14:sizeRelV>
          </wp:anchor>
        </w:drawing>
      </w:r>
    </w:p>
    <w:p w14:paraId="7F3A15CD" w14:textId="77777777" w:rsidR="002A2ED5" w:rsidRDefault="002A2ED5" w:rsidP="002A2ED5">
      <w:pPr>
        <w:pStyle w:val="NoSpacing"/>
        <w:rPr>
          <w:rFonts w:ascii="Bureau Grot" w:hAnsi="Bureau Grot"/>
          <w:sz w:val="26"/>
          <w:szCs w:val="26"/>
        </w:rPr>
      </w:pPr>
    </w:p>
    <w:p w14:paraId="72634345" w14:textId="77777777" w:rsidR="002A2ED5" w:rsidRDefault="002A2ED5" w:rsidP="002A2ED5">
      <w:pPr>
        <w:pStyle w:val="NoSpacing"/>
        <w:rPr>
          <w:rFonts w:ascii="Bureau Grot" w:hAnsi="Bureau Grot"/>
          <w:sz w:val="26"/>
          <w:szCs w:val="26"/>
        </w:rPr>
      </w:pPr>
      <w:r>
        <w:rPr>
          <w:rFonts w:ascii="Bureau Grot" w:hAnsi="Bureau Grot"/>
          <w:sz w:val="26"/>
          <w:szCs w:val="26"/>
        </w:rPr>
        <w:t xml:space="preserve">There is strobe lighting used throughout this scene. </w:t>
      </w:r>
    </w:p>
    <w:p w14:paraId="24696FE3" w14:textId="77777777" w:rsidR="00BB71F2" w:rsidRDefault="00BB71F2" w:rsidP="00BB71F2">
      <w:pPr>
        <w:pStyle w:val="NoSpacing"/>
        <w:rPr>
          <w:rFonts w:ascii="Bureau Grot" w:hAnsi="Bureau Grot"/>
          <w:sz w:val="26"/>
          <w:szCs w:val="26"/>
        </w:rPr>
      </w:pPr>
    </w:p>
    <w:p w14:paraId="7BF60F95" w14:textId="77777777" w:rsidR="00BB71F2" w:rsidRDefault="00BB71F2" w:rsidP="00BB71F2">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48352" behindDoc="0" locked="0" layoutInCell="1" allowOverlap="1" wp14:anchorId="17A626E2" wp14:editId="5C2E5D54">
            <wp:simplePos x="0" y="0"/>
            <wp:positionH relativeFrom="column">
              <wp:posOffset>28135</wp:posOffset>
            </wp:positionH>
            <wp:positionV relativeFrom="paragraph">
              <wp:posOffset>194652</wp:posOffset>
            </wp:positionV>
            <wp:extent cx="614045" cy="625475"/>
            <wp:effectExtent l="0" t="0" r="0" b="3175"/>
            <wp:wrapSquare wrapText="bothSides"/>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045" cy="625475"/>
                    </a:xfrm>
                    <a:prstGeom prst="rect">
                      <a:avLst/>
                    </a:prstGeom>
                  </pic:spPr>
                </pic:pic>
              </a:graphicData>
            </a:graphic>
            <wp14:sizeRelH relativeFrom="page">
              <wp14:pctWidth>0</wp14:pctWidth>
            </wp14:sizeRelH>
            <wp14:sizeRelV relativeFrom="page">
              <wp14:pctHeight>0</wp14:pctHeight>
            </wp14:sizeRelV>
          </wp:anchor>
        </w:drawing>
      </w:r>
    </w:p>
    <w:p w14:paraId="29C0C935" w14:textId="77777777" w:rsidR="00BB71F2" w:rsidRDefault="00BB71F2" w:rsidP="00BB71F2">
      <w:pPr>
        <w:pStyle w:val="NoSpacing"/>
        <w:rPr>
          <w:rFonts w:ascii="Bureau Grot" w:hAnsi="Bureau Grot"/>
          <w:sz w:val="26"/>
          <w:szCs w:val="26"/>
        </w:rPr>
      </w:pPr>
    </w:p>
    <w:p w14:paraId="63F3B651" w14:textId="77777777" w:rsidR="00BB71F2" w:rsidRDefault="00BB71F2" w:rsidP="00BB71F2">
      <w:pPr>
        <w:pStyle w:val="NoSpacing"/>
        <w:rPr>
          <w:rFonts w:ascii="Bureau Grot" w:hAnsi="Bureau Grot"/>
          <w:sz w:val="26"/>
          <w:szCs w:val="26"/>
        </w:rPr>
      </w:pPr>
      <w:r>
        <w:rPr>
          <w:rFonts w:ascii="Bureau Grot" w:hAnsi="Bureau Grot"/>
          <w:sz w:val="26"/>
          <w:szCs w:val="26"/>
        </w:rPr>
        <w:t xml:space="preserve">Each act includes music. </w:t>
      </w:r>
    </w:p>
    <w:p w14:paraId="792EE0E4" w14:textId="77777777" w:rsidR="0052086B" w:rsidRDefault="0052086B" w:rsidP="00E91F5E">
      <w:pPr>
        <w:pStyle w:val="NoSpacing"/>
        <w:rPr>
          <w:rFonts w:ascii="Bureau Grot" w:hAnsi="Bureau Grot"/>
          <w:sz w:val="26"/>
          <w:szCs w:val="26"/>
        </w:rPr>
      </w:pPr>
    </w:p>
    <w:p w14:paraId="37426FC6" w14:textId="7AC07A9B" w:rsidR="006E56FD" w:rsidRDefault="006E56FD" w:rsidP="00E91F5E">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31968" behindDoc="0" locked="0" layoutInCell="1" allowOverlap="1" wp14:anchorId="47C91CFB" wp14:editId="7F3E69C5">
            <wp:simplePos x="0" y="0"/>
            <wp:positionH relativeFrom="column">
              <wp:posOffset>28135</wp:posOffset>
            </wp:positionH>
            <wp:positionV relativeFrom="paragraph">
              <wp:posOffset>187081</wp:posOffset>
            </wp:positionV>
            <wp:extent cx="604520" cy="615950"/>
            <wp:effectExtent l="0" t="0" r="5080" b="0"/>
            <wp:wrapSquare wrapText="bothSides"/>
            <wp:docPr id="228" name="Picture 22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4520" cy="615950"/>
                    </a:xfrm>
                    <a:prstGeom prst="rect">
                      <a:avLst/>
                    </a:prstGeom>
                  </pic:spPr>
                </pic:pic>
              </a:graphicData>
            </a:graphic>
          </wp:anchor>
        </w:drawing>
      </w:r>
    </w:p>
    <w:p w14:paraId="5AB81C82" w14:textId="77777777" w:rsidR="006E56FD" w:rsidRDefault="006E56FD" w:rsidP="00E91F5E">
      <w:pPr>
        <w:pStyle w:val="NoSpacing"/>
        <w:rPr>
          <w:rFonts w:ascii="Bureau Grot" w:hAnsi="Bureau Grot"/>
          <w:sz w:val="26"/>
          <w:szCs w:val="26"/>
        </w:rPr>
      </w:pPr>
    </w:p>
    <w:p w14:paraId="079C8495" w14:textId="54ED73C0" w:rsidR="006E56FD" w:rsidRDefault="006E56FD" w:rsidP="00E91F5E">
      <w:pPr>
        <w:pStyle w:val="NoSpacing"/>
        <w:rPr>
          <w:rFonts w:ascii="Bureau Grot" w:hAnsi="Bureau Grot"/>
          <w:sz w:val="26"/>
          <w:szCs w:val="26"/>
        </w:rPr>
      </w:pPr>
      <w:r>
        <w:rPr>
          <w:rFonts w:ascii="Bureau Grot" w:hAnsi="Bureau Grot"/>
          <w:sz w:val="26"/>
          <w:szCs w:val="26"/>
        </w:rPr>
        <w:t xml:space="preserve">There is nudity in this scene. </w:t>
      </w:r>
    </w:p>
    <w:p w14:paraId="46749403" w14:textId="77777777" w:rsidR="006B58CE" w:rsidRDefault="006B58CE" w:rsidP="00E91F5E">
      <w:pPr>
        <w:pStyle w:val="NoSpacing"/>
        <w:rPr>
          <w:rFonts w:ascii="Bureau Grot" w:hAnsi="Bureau Grot"/>
          <w:sz w:val="26"/>
          <w:szCs w:val="26"/>
        </w:rPr>
      </w:pPr>
    </w:p>
    <w:p w14:paraId="64C023B7" w14:textId="1B1DAFE2" w:rsidR="006E56FD" w:rsidRDefault="006E56FD" w:rsidP="00E91F5E">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34016" behindDoc="0" locked="0" layoutInCell="1" allowOverlap="1" wp14:anchorId="7D837CA8" wp14:editId="01133CCD">
            <wp:simplePos x="0" y="0"/>
            <wp:positionH relativeFrom="column">
              <wp:posOffset>27940</wp:posOffset>
            </wp:positionH>
            <wp:positionV relativeFrom="paragraph">
              <wp:posOffset>122701</wp:posOffset>
            </wp:positionV>
            <wp:extent cx="607695" cy="618490"/>
            <wp:effectExtent l="0" t="0" r="1905" b="0"/>
            <wp:wrapSquare wrapText="bothSides"/>
            <wp:docPr id="229" name="Picture 2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7695" cy="618490"/>
                    </a:xfrm>
                    <a:prstGeom prst="rect">
                      <a:avLst/>
                    </a:prstGeom>
                  </pic:spPr>
                </pic:pic>
              </a:graphicData>
            </a:graphic>
          </wp:anchor>
        </w:drawing>
      </w:r>
    </w:p>
    <w:p w14:paraId="75147DBA" w14:textId="48FB2A8F" w:rsidR="009039E3" w:rsidRDefault="0052086B" w:rsidP="00E91F5E">
      <w:pPr>
        <w:pStyle w:val="NoSpacing"/>
        <w:rPr>
          <w:rFonts w:ascii="Bureau Grot" w:hAnsi="Bureau Grot"/>
          <w:sz w:val="26"/>
          <w:szCs w:val="26"/>
        </w:rPr>
      </w:pPr>
      <w:proofErr w:type="spellStart"/>
      <w:r>
        <w:rPr>
          <w:rFonts w:ascii="Bureau Grot" w:hAnsi="Bureau Grot"/>
          <w:sz w:val="26"/>
          <w:szCs w:val="26"/>
        </w:rPr>
        <w:t>Midgitte</w:t>
      </w:r>
      <w:proofErr w:type="spellEnd"/>
      <w:r w:rsidR="006E56FD">
        <w:rPr>
          <w:rFonts w:ascii="Bureau Grot" w:hAnsi="Bureau Grot"/>
          <w:sz w:val="26"/>
          <w:szCs w:val="26"/>
        </w:rPr>
        <w:t xml:space="preserve"> sprays fake urine on the audience while at the top of a </w:t>
      </w:r>
      <w:r w:rsidR="00A05391">
        <w:rPr>
          <w:rFonts w:ascii="Bureau Grot" w:hAnsi="Bureau Grot"/>
          <w:sz w:val="26"/>
          <w:szCs w:val="26"/>
        </w:rPr>
        <w:t>cherry picker</w:t>
      </w:r>
      <w:r w:rsidR="006E56FD">
        <w:rPr>
          <w:rFonts w:ascii="Bureau Grot" w:hAnsi="Bureau Grot"/>
          <w:sz w:val="26"/>
          <w:szCs w:val="26"/>
        </w:rPr>
        <w:t xml:space="preserve">. </w:t>
      </w:r>
    </w:p>
    <w:p w14:paraId="669C8A3C" w14:textId="1E701B48" w:rsidR="00FE1651" w:rsidRDefault="00FE1651" w:rsidP="00E91F5E">
      <w:pPr>
        <w:pStyle w:val="NoSpacing"/>
        <w:rPr>
          <w:rFonts w:ascii="Bureau Grot" w:hAnsi="Bureau Grot"/>
          <w:sz w:val="26"/>
          <w:szCs w:val="26"/>
        </w:rPr>
      </w:pPr>
    </w:p>
    <w:p w14:paraId="4DD359D2" w14:textId="7DFFA423" w:rsidR="00FE1651" w:rsidRDefault="00FE1651" w:rsidP="00E91F5E">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52448" behindDoc="0" locked="0" layoutInCell="1" allowOverlap="1" wp14:anchorId="6B22EAAF" wp14:editId="0A28523E">
            <wp:simplePos x="0" y="0"/>
            <wp:positionH relativeFrom="column">
              <wp:posOffset>37660</wp:posOffset>
            </wp:positionH>
            <wp:positionV relativeFrom="paragraph">
              <wp:posOffset>98669</wp:posOffset>
            </wp:positionV>
            <wp:extent cx="604520" cy="615950"/>
            <wp:effectExtent l="0" t="0" r="5080" b="0"/>
            <wp:wrapSquare wrapText="bothSides"/>
            <wp:docPr id="235" name="Picture 23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4520" cy="615950"/>
                    </a:xfrm>
                    <a:prstGeom prst="rect">
                      <a:avLst/>
                    </a:prstGeom>
                  </pic:spPr>
                </pic:pic>
              </a:graphicData>
            </a:graphic>
          </wp:anchor>
        </w:drawing>
      </w:r>
    </w:p>
    <w:p w14:paraId="17961ED4" w14:textId="609F412A" w:rsidR="00FE1651" w:rsidRDefault="00FE1651" w:rsidP="00E91F5E">
      <w:pPr>
        <w:pStyle w:val="NoSpacing"/>
        <w:rPr>
          <w:rFonts w:ascii="Bureau Grot" w:hAnsi="Bureau Grot"/>
          <w:sz w:val="26"/>
          <w:szCs w:val="26"/>
        </w:rPr>
      </w:pPr>
      <w:r>
        <w:rPr>
          <w:rFonts w:ascii="Bureau Grot" w:hAnsi="Bureau Grot"/>
          <w:sz w:val="26"/>
          <w:szCs w:val="26"/>
        </w:rPr>
        <w:t>Chiyo</w:t>
      </w:r>
      <w:r w:rsidR="009C2DD6">
        <w:rPr>
          <w:rFonts w:ascii="Bureau Grot" w:hAnsi="Bureau Grot"/>
          <w:sz w:val="26"/>
          <w:szCs w:val="26"/>
        </w:rPr>
        <w:t xml:space="preserve"> is upset and</w:t>
      </w:r>
      <w:r>
        <w:rPr>
          <w:rFonts w:ascii="Bureau Grot" w:hAnsi="Bureau Grot"/>
          <w:sz w:val="26"/>
          <w:szCs w:val="26"/>
        </w:rPr>
        <w:t xml:space="preserve"> </w:t>
      </w:r>
      <w:r w:rsidR="009C2DD6">
        <w:rPr>
          <w:rFonts w:ascii="Bureau Grot" w:hAnsi="Bureau Grot"/>
          <w:sz w:val="26"/>
          <w:szCs w:val="26"/>
        </w:rPr>
        <w:t xml:space="preserve">raises their voice. </w:t>
      </w:r>
    </w:p>
    <w:p w14:paraId="2A0467D0" w14:textId="77777777" w:rsidR="00FE1651" w:rsidRDefault="00FE1651" w:rsidP="00E91F5E">
      <w:pPr>
        <w:pStyle w:val="NoSpacing"/>
        <w:rPr>
          <w:rFonts w:ascii="Bureau Grot" w:hAnsi="Bureau Grot"/>
          <w:sz w:val="26"/>
          <w:szCs w:val="26"/>
        </w:rPr>
      </w:pPr>
    </w:p>
    <w:p w14:paraId="096E96D5" w14:textId="051E4411" w:rsidR="009101D4" w:rsidRDefault="009101D4" w:rsidP="009101D4">
      <w:pPr>
        <w:pStyle w:val="NoSpacing"/>
        <w:rPr>
          <w:rFonts w:ascii="Bureau Grot" w:hAnsi="Bureau Grot"/>
          <w:sz w:val="26"/>
          <w:szCs w:val="26"/>
        </w:rPr>
      </w:pPr>
    </w:p>
    <w:p w14:paraId="752604F5" w14:textId="49D866A7" w:rsidR="00E67937" w:rsidRDefault="00E67937" w:rsidP="009101D4">
      <w:pPr>
        <w:pStyle w:val="NoSpacing"/>
        <w:rPr>
          <w:rFonts w:ascii="Bureau Grot" w:hAnsi="Bureau Grot"/>
          <w:sz w:val="26"/>
          <w:szCs w:val="26"/>
        </w:rPr>
      </w:pPr>
      <w:r w:rsidRPr="00E01EC8">
        <w:rPr>
          <w:rFonts w:ascii="Bureau Grot" w:hAnsi="Bureau Grot"/>
          <w:noProof/>
          <w:sz w:val="26"/>
          <w:szCs w:val="26"/>
        </w:rPr>
        <w:drawing>
          <wp:anchor distT="0" distB="0" distL="114300" distR="114300" simplePos="0" relativeHeight="251746304" behindDoc="0" locked="0" layoutInCell="1" allowOverlap="1" wp14:anchorId="63212B2A" wp14:editId="4661D9F4">
            <wp:simplePos x="0" y="0"/>
            <wp:positionH relativeFrom="column">
              <wp:posOffset>28135</wp:posOffset>
            </wp:positionH>
            <wp:positionV relativeFrom="paragraph">
              <wp:posOffset>109708</wp:posOffset>
            </wp:positionV>
            <wp:extent cx="614045" cy="625475"/>
            <wp:effectExtent l="0" t="0" r="0" b="3175"/>
            <wp:wrapSquare wrapText="bothSides"/>
            <wp:docPr id="234" name="Picture 2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4045" cy="625475"/>
                    </a:xfrm>
                    <a:prstGeom prst="rect">
                      <a:avLst/>
                    </a:prstGeom>
                  </pic:spPr>
                </pic:pic>
              </a:graphicData>
            </a:graphic>
            <wp14:sizeRelH relativeFrom="page">
              <wp14:pctWidth>0</wp14:pctWidth>
            </wp14:sizeRelH>
            <wp14:sizeRelV relativeFrom="page">
              <wp14:pctHeight>0</wp14:pctHeight>
            </wp14:sizeRelV>
          </wp:anchor>
        </w:drawing>
      </w:r>
    </w:p>
    <w:p w14:paraId="63A5B2D0" w14:textId="1AB63785" w:rsidR="00E67937" w:rsidRPr="00E01EC8" w:rsidRDefault="00E67937" w:rsidP="009101D4">
      <w:pPr>
        <w:pStyle w:val="NoSpacing"/>
        <w:rPr>
          <w:rFonts w:ascii="Bureau Grot" w:hAnsi="Bureau Grot"/>
          <w:sz w:val="26"/>
          <w:szCs w:val="26"/>
        </w:rPr>
      </w:pPr>
      <w:r>
        <w:rPr>
          <w:rFonts w:ascii="Bureau Grot" w:hAnsi="Bureau Grot"/>
          <w:sz w:val="26"/>
          <w:szCs w:val="26"/>
        </w:rPr>
        <w:t xml:space="preserve">The </w:t>
      </w:r>
      <w:r w:rsidR="00082D72">
        <w:rPr>
          <w:rFonts w:ascii="Bureau Grot" w:hAnsi="Bureau Grot"/>
          <w:sz w:val="26"/>
          <w:szCs w:val="26"/>
        </w:rPr>
        <w:t>performers sing Sound of the Underground</w:t>
      </w:r>
      <w:r w:rsidR="00DE0BB4">
        <w:rPr>
          <w:rFonts w:ascii="Bureau Grot" w:hAnsi="Bureau Grot"/>
          <w:sz w:val="26"/>
          <w:szCs w:val="26"/>
        </w:rPr>
        <w:t>.</w:t>
      </w:r>
    </w:p>
    <w:p w14:paraId="729D313B" w14:textId="77777777" w:rsidR="009101D4" w:rsidRPr="00E01EC8" w:rsidRDefault="009101D4" w:rsidP="009101D4">
      <w:pPr>
        <w:pStyle w:val="NoSpacing"/>
        <w:rPr>
          <w:rFonts w:ascii="Bureau Grot" w:hAnsi="Bureau Grot"/>
          <w:sz w:val="26"/>
          <w:szCs w:val="26"/>
        </w:rPr>
      </w:pPr>
    </w:p>
    <w:p w14:paraId="1376AC0F" w14:textId="77777777" w:rsidR="009101D4" w:rsidRPr="00E01EC8" w:rsidRDefault="009101D4" w:rsidP="009101D4">
      <w:pPr>
        <w:pStyle w:val="NoSpacing"/>
        <w:rPr>
          <w:rFonts w:ascii="Bureau Grot" w:hAnsi="Bureau Grot"/>
          <w:sz w:val="26"/>
          <w:szCs w:val="26"/>
        </w:rPr>
      </w:pPr>
    </w:p>
    <w:p w14:paraId="4AB3663C" w14:textId="77777777" w:rsidR="009101D4" w:rsidRPr="00E01EC8" w:rsidRDefault="009101D4" w:rsidP="009101D4">
      <w:pPr>
        <w:pStyle w:val="NoSpacing"/>
        <w:rPr>
          <w:rFonts w:ascii="Bureau Grot" w:hAnsi="Bureau Grot"/>
          <w:sz w:val="26"/>
          <w:szCs w:val="26"/>
        </w:rPr>
      </w:pPr>
    </w:p>
    <w:p w14:paraId="5F65DAC5" w14:textId="77777777" w:rsidR="009101D4" w:rsidRPr="00E01EC8" w:rsidRDefault="009101D4" w:rsidP="009101D4">
      <w:pPr>
        <w:pStyle w:val="NoSpacing"/>
        <w:rPr>
          <w:rFonts w:ascii="Bureau Grot" w:hAnsi="Bureau Grot"/>
          <w:sz w:val="40"/>
          <w:szCs w:val="40"/>
        </w:rPr>
      </w:pPr>
      <w:r w:rsidRPr="00E01EC8">
        <w:rPr>
          <w:rFonts w:ascii="Bureau Grot" w:hAnsi="Bureau Grot"/>
          <w:sz w:val="40"/>
          <w:szCs w:val="40"/>
        </w:rPr>
        <w:t xml:space="preserve">CURTAIN CALL. </w:t>
      </w:r>
    </w:p>
    <w:p w14:paraId="6186A2A3" w14:textId="77777777" w:rsidR="009101D4" w:rsidRPr="008B2AF1" w:rsidRDefault="009101D4" w:rsidP="009101D4">
      <w:pPr>
        <w:pStyle w:val="NoSpacing"/>
        <w:rPr>
          <w:sz w:val="40"/>
          <w:szCs w:val="40"/>
        </w:rPr>
      </w:pPr>
      <w:r w:rsidRPr="008B2AF1">
        <w:rPr>
          <w:sz w:val="40"/>
          <w:szCs w:val="40"/>
        </w:rPr>
        <w:t>THE END.</w:t>
      </w:r>
    </w:p>
    <w:p w14:paraId="051A36B6" w14:textId="77777777" w:rsidR="009101D4" w:rsidRPr="00264A73" w:rsidRDefault="009101D4" w:rsidP="009101D4">
      <w:pPr>
        <w:pStyle w:val="NoSpacing"/>
        <w:rPr>
          <w:sz w:val="26"/>
          <w:szCs w:val="26"/>
        </w:rPr>
      </w:pPr>
    </w:p>
    <w:p w14:paraId="6FD9BD88" w14:textId="55E40935" w:rsidR="0048308F" w:rsidRPr="00A747EF" w:rsidRDefault="00033B10" w:rsidP="0097C400">
      <w:pPr>
        <w:rPr>
          <w:rFonts w:ascii="Bureau Grot Wide" w:eastAsia="Calibri" w:hAnsi="Bureau Grot Wide" w:cs="Calibri"/>
          <w:b/>
          <w:bCs/>
          <w:sz w:val="21"/>
          <w:szCs w:val="21"/>
        </w:rPr>
      </w:pPr>
      <w:r>
        <w:rPr>
          <w:rFonts w:ascii="Bureau Grot Wide" w:eastAsia="Calibri" w:hAnsi="Bureau Grot Wide" w:cs="Calibri"/>
          <w:b/>
          <w:bCs/>
          <w:sz w:val="48"/>
          <w:szCs w:val="48"/>
        </w:rPr>
        <w:lastRenderedPageBreak/>
        <w:t>H</w:t>
      </w:r>
      <w:r w:rsidR="5295F3C4" w:rsidRPr="00A747EF">
        <w:rPr>
          <w:rFonts w:ascii="Bureau Grot Wide" w:eastAsia="Calibri" w:hAnsi="Bureau Grot Wide" w:cs="Calibri"/>
          <w:b/>
          <w:bCs/>
          <w:sz w:val="48"/>
          <w:szCs w:val="48"/>
        </w:rPr>
        <w:t>elplines &amp; support</w:t>
      </w:r>
      <w:r w:rsidR="6AFB9C77" w:rsidRPr="00A747EF">
        <w:rPr>
          <w:rFonts w:ascii="Bureau Grot Wide" w:eastAsia="Calibri" w:hAnsi="Bureau Grot Wide" w:cs="Calibri"/>
          <w:b/>
          <w:bCs/>
          <w:sz w:val="48"/>
          <w:szCs w:val="48"/>
        </w:rPr>
        <w:t xml:space="preserve"> </w:t>
      </w:r>
    </w:p>
    <w:p w14:paraId="76E361DD" w14:textId="77777777" w:rsidR="00DE65B6" w:rsidRDefault="00DE65B6" w:rsidP="0097C400">
      <w:pPr>
        <w:rPr>
          <w:rFonts w:ascii="BureauGrot Book" w:eastAsia="Calibri" w:hAnsi="BureauGrot Book" w:cs="Calibri"/>
          <w:sz w:val="21"/>
          <w:szCs w:val="21"/>
        </w:rPr>
      </w:pPr>
    </w:p>
    <w:p w14:paraId="13BD9958" w14:textId="77777777" w:rsidR="00A53EDA" w:rsidRPr="00A53EDA" w:rsidRDefault="00A53EDA" w:rsidP="00A53EDA">
      <w:pPr>
        <w:rPr>
          <w:rFonts w:ascii="Bureau Grot" w:eastAsia="Calibri" w:hAnsi="Bureau Grot" w:cs="Calibri"/>
          <w:color w:val="000000" w:themeColor="text1"/>
          <w:sz w:val="24"/>
          <w:szCs w:val="24"/>
          <w:lang w:val="en-GB"/>
        </w:rPr>
      </w:pPr>
      <w:r w:rsidRPr="00A53EDA">
        <w:rPr>
          <w:rFonts w:ascii="Bureau Grot" w:eastAsia="Calibri" w:hAnsi="Bureau Grot" w:cs="Calibri"/>
          <w:color w:val="000000" w:themeColor="text1"/>
          <w:sz w:val="24"/>
          <w:szCs w:val="24"/>
          <w:lang w:val="en-GB"/>
        </w:rPr>
        <w:t xml:space="preserve">There are references in the show to the ongoing cost of living crisis and the effect that capitalism has on the queer community. </w:t>
      </w:r>
    </w:p>
    <w:p w14:paraId="6BB07B4A" w14:textId="77777777" w:rsidR="00A53EDA" w:rsidRPr="00A53EDA" w:rsidRDefault="00A53EDA" w:rsidP="00A53EDA">
      <w:pPr>
        <w:rPr>
          <w:rFonts w:ascii="Bureau Grot" w:hAnsi="Bureau Grot"/>
          <w:color w:val="000000" w:themeColor="text1"/>
          <w:sz w:val="24"/>
          <w:szCs w:val="24"/>
        </w:rPr>
      </w:pPr>
      <w:r w:rsidRPr="00A53EDA">
        <w:rPr>
          <w:rFonts w:ascii="Bureau Grot" w:eastAsia="Calibri" w:hAnsi="Bureau Grot" w:cs="Calibri"/>
          <w:color w:val="000000" w:themeColor="text1"/>
          <w:sz w:val="24"/>
          <w:szCs w:val="24"/>
          <w:lang w:val="en-GB"/>
        </w:rPr>
        <w:t xml:space="preserve">If you’re affected by the show’s themes and need support, or just want someone to chat to, you can call </w:t>
      </w:r>
      <w:r w:rsidRPr="003D3B37">
        <w:rPr>
          <w:rFonts w:ascii="Bureau Grot" w:eastAsia="Calibri" w:hAnsi="Bureau Grot" w:cs="Calibri"/>
          <w:b/>
          <w:bCs/>
          <w:color w:val="000000" w:themeColor="text1"/>
          <w:sz w:val="24"/>
          <w:szCs w:val="24"/>
          <w:lang w:val="en-GB"/>
        </w:rPr>
        <w:t>LGBT Foundation</w:t>
      </w:r>
      <w:r w:rsidRPr="00A53EDA">
        <w:rPr>
          <w:rFonts w:ascii="Bureau Grot" w:eastAsia="Calibri" w:hAnsi="Bureau Grot" w:cs="Calibri"/>
          <w:color w:val="000000" w:themeColor="text1"/>
          <w:sz w:val="24"/>
          <w:szCs w:val="24"/>
          <w:lang w:val="en-GB"/>
        </w:rPr>
        <w:t xml:space="preserve"> on </w:t>
      </w:r>
      <w:r w:rsidRPr="003D3B37">
        <w:rPr>
          <w:rFonts w:ascii="Bureau Grot" w:eastAsia="Calibri" w:hAnsi="Bureau Grot" w:cs="Calibri"/>
          <w:b/>
          <w:bCs/>
          <w:color w:val="000000" w:themeColor="text1"/>
          <w:sz w:val="24"/>
          <w:szCs w:val="24"/>
          <w:lang w:val="en-GB"/>
        </w:rPr>
        <w:t>0345 3303 03030</w:t>
      </w:r>
      <w:r w:rsidRPr="00A53EDA">
        <w:rPr>
          <w:rFonts w:ascii="Bureau Grot" w:eastAsia="Calibri" w:hAnsi="Bureau Grot" w:cs="Calibri"/>
          <w:color w:val="000000" w:themeColor="text1"/>
          <w:sz w:val="24"/>
          <w:szCs w:val="24"/>
          <w:lang w:val="en-GB"/>
        </w:rPr>
        <w:t>.</w:t>
      </w:r>
    </w:p>
    <w:p w14:paraId="7D69D3C7" w14:textId="77777777" w:rsidR="00593FE0" w:rsidRDefault="00A53EDA" w:rsidP="00593FE0">
      <w:pPr>
        <w:shd w:val="clear" w:color="auto" w:fill="FFFFFF"/>
        <w:rPr>
          <w:rFonts w:ascii="Bureau Grot" w:eastAsia="Calibri" w:hAnsi="Bureau Grot" w:cs="Calibri"/>
          <w:color w:val="000000" w:themeColor="text1"/>
          <w:sz w:val="24"/>
          <w:szCs w:val="24"/>
          <w:lang w:val="en-GB"/>
        </w:rPr>
      </w:pPr>
      <w:r w:rsidRPr="00A53EDA">
        <w:rPr>
          <w:rFonts w:ascii="Bureau Grot" w:eastAsia="Calibri" w:hAnsi="Bureau Grot" w:cs="Calibri"/>
          <w:color w:val="000000" w:themeColor="text1"/>
          <w:sz w:val="24"/>
          <w:szCs w:val="24"/>
          <w:lang w:val="en-GB"/>
        </w:rPr>
        <w:t xml:space="preserve">If you don’t need immediate support but would like to learn more about services that may be available for yourself or someone you know, we’d recommend looking into the organisations </w:t>
      </w:r>
      <w:hyperlink r:id="rId15">
        <w:proofErr w:type="spellStart"/>
        <w:r w:rsidRPr="00A53EDA">
          <w:rPr>
            <w:rStyle w:val="Hyperlink"/>
            <w:rFonts w:ascii="Bureau Grot" w:eastAsia="Calibri" w:hAnsi="Bureau Grot" w:cs="Calibri"/>
            <w:b/>
            <w:bCs/>
            <w:color w:val="000000" w:themeColor="text1"/>
            <w:sz w:val="24"/>
            <w:szCs w:val="24"/>
            <w:lang w:val="en-GB"/>
          </w:rPr>
          <w:t>MindOut</w:t>
        </w:r>
        <w:proofErr w:type="spellEnd"/>
      </w:hyperlink>
      <w:r w:rsidRPr="00A53EDA">
        <w:rPr>
          <w:rFonts w:ascii="Bureau Grot" w:eastAsia="Calibri" w:hAnsi="Bureau Grot" w:cs="Calibri"/>
          <w:color w:val="000000" w:themeColor="text1"/>
          <w:sz w:val="24"/>
          <w:szCs w:val="24"/>
          <w:lang w:val="en-GB"/>
        </w:rPr>
        <w:t xml:space="preserve">, </w:t>
      </w:r>
      <w:hyperlink r:id="rId16">
        <w:r w:rsidRPr="00A53EDA">
          <w:rPr>
            <w:rStyle w:val="Hyperlink"/>
            <w:rFonts w:ascii="Bureau Grot" w:eastAsia="Calibri" w:hAnsi="Bureau Grot" w:cs="Calibri"/>
            <w:b/>
            <w:bCs/>
            <w:color w:val="000000" w:themeColor="text1"/>
            <w:sz w:val="24"/>
            <w:szCs w:val="24"/>
            <w:lang w:val="en-GB"/>
          </w:rPr>
          <w:t>Stonewall</w:t>
        </w:r>
      </w:hyperlink>
      <w:r w:rsidRPr="00A53EDA">
        <w:rPr>
          <w:rFonts w:ascii="Bureau Grot" w:eastAsia="Calibri" w:hAnsi="Bureau Grot" w:cs="Calibri"/>
          <w:color w:val="000000" w:themeColor="text1"/>
          <w:sz w:val="24"/>
          <w:szCs w:val="24"/>
          <w:lang w:val="en-GB"/>
        </w:rPr>
        <w:t xml:space="preserve"> and </w:t>
      </w:r>
      <w:hyperlink r:id="rId17">
        <w:r w:rsidRPr="00A53EDA">
          <w:rPr>
            <w:rStyle w:val="Hyperlink"/>
            <w:rFonts w:ascii="Bureau Grot" w:eastAsia="Calibri" w:hAnsi="Bureau Grot" w:cs="Calibri"/>
            <w:b/>
            <w:bCs/>
            <w:color w:val="000000" w:themeColor="text1"/>
            <w:sz w:val="24"/>
            <w:szCs w:val="24"/>
            <w:lang w:val="en-GB"/>
          </w:rPr>
          <w:t>LGBT Foundation</w:t>
        </w:r>
      </w:hyperlink>
      <w:r w:rsidR="00593FE0">
        <w:rPr>
          <w:rFonts w:ascii="Bureau Grot" w:eastAsia="Calibri" w:hAnsi="Bureau Grot" w:cs="Calibri"/>
          <w:color w:val="000000" w:themeColor="text1"/>
          <w:sz w:val="24"/>
          <w:szCs w:val="24"/>
          <w:lang w:val="en-GB"/>
        </w:rPr>
        <w:t>.</w:t>
      </w:r>
    </w:p>
    <w:p w14:paraId="5731377E" w14:textId="77777777" w:rsidR="00593FE0" w:rsidRDefault="00593FE0" w:rsidP="00593FE0">
      <w:pPr>
        <w:shd w:val="clear" w:color="auto" w:fill="FFFFFF"/>
        <w:rPr>
          <w:rFonts w:ascii="Bureau Grot" w:eastAsia="Calibri" w:hAnsi="Bureau Grot" w:cs="Calibri"/>
          <w:color w:val="000000" w:themeColor="text1"/>
          <w:sz w:val="24"/>
          <w:szCs w:val="24"/>
          <w:lang w:val="en-GB"/>
        </w:rPr>
      </w:pPr>
    </w:p>
    <w:p w14:paraId="40CC0E9E" w14:textId="0CF3704D" w:rsidR="00593FE0" w:rsidRPr="00593FE0" w:rsidRDefault="00593FE0" w:rsidP="00593FE0">
      <w:pPr>
        <w:shd w:val="clear" w:color="auto" w:fill="FFFFFF"/>
        <w:rPr>
          <w:rFonts w:ascii="Bureau Grot" w:hAnsi="Bureau Grot" w:cs="Calibri"/>
          <w:color w:val="000000"/>
          <w:sz w:val="24"/>
          <w:szCs w:val="24"/>
        </w:rPr>
      </w:pPr>
      <w:r w:rsidRPr="00593FE0">
        <w:rPr>
          <w:rFonts w:ascii="Bureau Grot" w:hAnsi="Bureau Grot" w:cs="Calibri"/>
          <w:color w:val="000000"/>
          <w:sz w:val="24"/>
          <w:szCs w:val="24"/>
          <w:shd w:val="clear" w:color="auto" w:fill="FFFFFF"/>
        </w:rPr>
        <w:t>LGBT Foundation</w:t>
      </w:r>
      <w:r w:rsidRPr="00593FE0">
        <w:rPr>
          <w:rFonts w:ascii="Bureau Grot" w:hAnsi="Bureau Grot" w:cs="Calibri"/>
          <w:color w:val="000000"/>
          <w:sz w:val="24"/>
          <w:szCs w:val="24"/>
        </w:rPr>
        <w:br/>
      </w:r>
      <w:hyperlink r:id="rId18" w:history="1">
        <w:r w:rsidRPr="00593FE0">
          <w:rPr>
            <w:rStyle w:val="Hyperlink"/>
            <w:rFonts w:ascii="Bureau Grot" w:hAnsi="Bureau Grot" w:cs="Calibri"/>
            <w:sz w:val="24"/>
            <w:szCs w:val="24"/>
            <w:shd w:val="clear" w:color="auto" w:fill="FFFFFF"/>
          </w:rPr>
          <w:t>https://lgbt.foundation</w:t>
        </w:r>
      </w:hyperlink>
      <w:r w:rsidRPr="00593FE0">
        <w:rPr>
          <w:rFonts w:ascii="Bureau Grot" w:hAnsi="Bureau Grot" w:cs="Calibri"/>
          <w:color w:val="000000"/>
          <w:sz w:val="24"/>
          <w:szCs w:val="24"/>
        </w:rPr>
        <w:br/>
      </w:r>
      <w:r w:rsidRPr="00593FE0">
        <w:rPr>
          <w:rFonts w:ascii="Bureau Grot" w:hAnsi="Bureau Grot" w:cs="Calibri"/>
          <w:color w:val="000000"/>
          <w:sz w:val="24"/>
          <w:szCs w:val="24"/>
        </w:rPr>
        <w:br/>
      </w:r>
      <w:proofErr w:type="spellStart"/>
      <w:r w:rsidRPr="00593FE0">
        <w:rPr>
          <w:rFonts w:ascii="Bureau Grot" w:hAnsi="Bureau Grot" w:cs="Calibri"/>
          <w:color w:val="000000"/>
          <w:sz w:val="24"/>
          <w:szCs w:val="24"/>
        </w:rPr>
        <w:t>MindOut</w:t>
      </w:r>
      <w:proofErr w:type="spellEnd"/>
      <w:r w:rsidRPr="00593FE0">
        <w:rPr>
          <w:rFonts w:ascii="Bureau Grot" w:hAnsi="Bureau Grot" w:cs="Calibri"/>
          <w:color w:val="000000"/>
          <w:sz w:val="24"/>
          <w:szCs w:val="24"/>
        </w:rPr>
        <w:br/>
      </w:r>
      <w:hyperlink r:id="rId19" w:history="1">
        <w:r w:rsidRPr="00593FE0">
          <w:rPr>
            <w:rStyle w:val="Hyperlink"/>
            <w:rFonts w:ascii="Bureau Grot" w:hAnsi="Bureau Grot" w:cs="Calibri"/>
            <w:sz w:val="24"/>
            <w:szCs w:val="24"/>
          </w:rPr>
          <w:t>https://mindout.org.uk</w:t>
        </w:r>
      </w:hyperlink>
      <w:r w:rsidRPr="00593FE0">
        <w:rPr>
          <w:rFonts w:ascii="Bureau Grot" w:hAnsi="Bureau Grot" w:cs="Calibri"/>
          <w:color w:val="000000"/>
          <w:sz w:val="24"/>
          <w:szCs w:val="24"/>
        </w:rPr>
        <w:br/>
      </w:r>
      <w:r w:rsidRPr="00593FE0">
        <w:rPr>
          <w:rFonts w:ascii="Bureau Grot" w:hAnsi="Bureau Grot" w:cs="Calibri"/>
          <w:color w:val="000000"/>
          <w:sz w:val="24"/>
          <w:szCs w:val="24"/>
        </w:rPr>
        <w:br/>
        <w:t>Stonewall</w:t>
      </w:r>
      <w:r w:rsidRPr="00593FE0">
        <w:rPr>
          <w:rFonts w:ascii="Bureau Grot" w:hAnsi="Bureau Grot" w:cs="Calibri"/>
          <w:color w:val="000000"/>
          <w:sz w:val="24"/>
          <w:szCs w:val="24"/>
        </w:rPr>
        <w:br/>
      </w:r>
      <w:hyperlink r:id="rId20" w:history="1">
        <w:r w:rsidRPr="00593FE0">
          <w:rPr>
            <w:rStyle w:val="Hyperlink"/>
            <w:rFonts w:ascii="Bureau Grot" w:hAnsi="Bureau Grot" w:cs="Calibri"/>
            <w:sz w:val="24"/>
            <w:szCs w:val="24"/>
          </w:rPr>
          <w:t>https://www.stonewall.org.uk</w:t>
        </w:r>
      </w:hyperlink>
    </w:p>
    <w:p w14:paraId="6C76BA2B" w14:textId="6F598E19" w:rsidR="00A53EDA" w:rsidRDefault="00A53EDA" w:rsidP="00A53EDA">
      <w:pPr>
        <w:rPr>
          <w:rFonts w:ascii="Bureau Grot" w:eastAsia="Calibri" w:hAnsi="Bureau Grot" w:cs="Calibri"/>
          <w:color w:val="000000" w:themeColor="text1"/>
          <w:sz w:val="24"/>
          <w:szCs w:val="24"/>
          <w:lang w:val="en-GB"/>
        </w:rPr>
      </w:pPr>
    </w:p>
    <w:p w14:paraId="1BB7F58B" w14:textId="7B538898" w:rsidR="00593FE0" w:rsidRDefault="00593FE0" w:rsidP="00A53EDA">
      <w:pPr>
        <w:rPr>
          <w:rFonts w:ascii="Bureau Grot" w:eastAsia="Calibri" w:hAnsi="Bureau Grot" w:cs="Calibri"/>
          <w:color w:val="000000" w:themeColor="text1"/>
          <w:sz w:val="24"/>
          <w:szCs w:val="24"/>
          <w:lang w:val="en-GB"/>
        </w:rPr>
      </w:pPr>
    </w:p>
    <w:p w14:paraId="4EAC2AC6" w14:textId="77777777" w:rsidR="00593FE0" w:rsidRPr="00A53EDA" w:rsidRDefault="00593FE0" w:rsidP="00A53EDA">
      <w:pPr>
        <w:rPr>
          <w:rFonts w:ascii="Bureau Grot" w:eastAsia="Calibri" w:hAnsi="Bureau Grot" w:cs="Calibri"/>
          <w:color w:val="000000" w:themeColor="text1"/>
          <w:sz w:val="24"/>
          <w:szCs w:val="24"/>
          <w:lang w:val="en-GB"/>
        </w:rPr>
      </w:pPr>
    </w:p>
    <w:p w14:paraId="66F798EB" w14:textId="1DD557F1" w:rsidR="00DE65B6" w:rsidRDefault="00DE65B6" w:rsidP="0097C400">
      <w:pPr>
        <w:rPr>
          <w:rFonts w:ascii="BureauGrot Book" w:eastAsia="Calibri" w:hAnsi="BureauGrot Book" w:cs="Calibri"/>
          <w:sz w:val="48"/>
          <w:szCs w:val="48"/>
        </w:rPr>
      </w:pPr>
    </w:p>
    <w:p w14:paraId="1C9B73BF" w14:textId="12B42CE6" w:rsidR="00B54C70" w:rsidRDefault="00B54C70" w:rsidP="0097C400">
      <w:pPr>
        <w:rPr>
          <w:rFonts w:ascii="BureauGrot Book" w:eastAsia="Calibri" w:hAnsi="BureauGrot Book" w:cs="Calibri"/>
          <w:sz w:val="48"/>
          <w:szCs w:val="48"/>
        </w:rPr>
      </w:pPr>
    </w:p>
    <w:p w14:paraId="252B241C" w14:textId="031514A0" w:rsidR="00B54C70" w:rsidRDefault="00B54C70" w:rsidP="0097C400">
      <w:pPr>
        <w:rPr>
          <w:rFonts w:ascii="BureauGrot Book" w:eastAsia="Calibri" w:hAnsi="BureauGrot Book" w:cs="Calibri"/>
          <w:sz w:val="48"/>
          <w:szCs w:val="48"/>
        </w:rPr>
      </w:pPr>
    </w:p>
    <w:p w14:paraId="5AC4F86B" w14:textId="517B06DA" w:rsidR="00B54C70" w:rsidRDefault="00B54C70" w:rsidP="0097C400">
      <w:pPr>
        <w:rPr>
          <w:rFonts w:ascii="BureauGrot Book" w:eastAsia="Calibri" w:hAnsi="BureauGrot Book" w:cs="Calibri"/>
          <w:sz w:val="48"/>
          <w:szCs w:val="48"/>
        </w:rPr>
      </w:pPr>
    </w:p>
    <w:p w14:paraId="77C2ABD7" w14:textId="77777777" w:rsidR="00B54C70" w:rsidRDefault="00B54C70" w:rsidP="0097C400">
      <w:pPr>
        <w:rPr>
          <w:rFonts w:ascii="BureauGrot Book" w:eastAsia="Calibri" w:hAnsi="BureauGrot Book" w:cs="Calibri"/>
          <w:sz w:val="48"/>
          <w:szCs w:val="48"/>
        </w:rPr>
      </w:pPr>
    </w:p>
    <w:p w14:paraId="606A47AB" w14:textId="0A081DA8" w:rsidR="0048308F" w:rsidRPr="00B54C70" w:rsidRDefault="5295F3C4" w:rsidP="0097C400">
      <w:pPr>
        <w:rPr>
          <w:rFonts w:ascii="Bureau Grot Wide" w:eastAsia="Calibri" w:hAnsi="Bureau Grot Wide" w:cs="Calibri"/>
          <w:b/>
          <w:bCs/>
          <w:sz w:val="21"/>
          <w:szCs w:val="21"/>
        </w:rPr>
      </w:pPr>
      <w:r w:rsidRPr="00B54C70">
        <w:rPr>
          <w:rFonts w:ascii="Bureau Grot Wide" w:eastAsia="Calibri" w:hAnsi="Bureau Grot Wide" w:cs="Calibri"/>
          <w:b/>
          <w:bCs/>
          <w:sz w:val="48"/>
          <w:szCs w:val="48"/>
        </w:rPr>
        <w:lastRenderedPageBreak/>
        <w:t xml:space="preserve">Self-care suggestions </w:t>
      </w:r>
    </w:p>
    <w:p w14:paraId="0A582B98" w14:textId="77777777" w:rsidR="00DE65B6" w:rsidRDefault="00DE65B6" w:rsidP="0097C400">
      <w:pPr>
        <w:rPr>
          <w:rFonts w:ascii="BureauGrot Book" w:eastAsia="Calibri" w:hAnsi="BureauGrot Book" w:cs="Calibri"/>
          <w:sz w:val="21"/>
          <w:szCs w:val="21"/>
        </w:rPr>
      </w:pPr>
    </w:p>
    <w:p w14:paraId="698CE1E4" w14:textId="77777777" w:rsidR="00E66057" w:rsidRPr="00E66057" w:rsidRDefault="00E66057" w:rsidP="00E66057">
      <w:pPr>
        <w:rPr>
          <w:rFonts w:ascii="Bureau Grot" w:eastAsia="Calibri" w:hAnsi="Bureau Grot" w:cs="Calibri"/>
          <w:color w:val="000000" w:themeColor="text1"/>
          <w:sz w:val="24"/>
          <w:szCs w:val="24"/>
          <w:lang w:val="en-GB"/>
        </w:rPr>
      </w:pPr>
      <w:r w:rsidRPr="00E66057">
        <w:rPr>
          <w:rFonts w:ascii="Bureau Grot" w:eastAsia="Calibri" w:hAnsi="Bureau Grot" w:cs="Calibri"/>
          <w:color w:val="000000" w:themeColor="text1"/>
          <w:sz w:val="24"/>
          <w:szCs w:val="24"/>
          <w:lang w:val="en-GB"/>
        </w:rPr>
        <w:t xml:space="preserve">If you’re concerned about attending the show, there are a few things we’d suggest that might help. </w:t>
      </w:r>
    </w:p>
    <w:p w14:paraId="39A5EB1A" w14:textId="4F69B49A" w:rsidR="00E66057" w:rsidRPr="00E66057" w:rsidRDefault="00E66057" w:rsidP="00E66057">
      <w:pPr>
        <w:rPr>
          <w:rFonts w:ascii="Bureau Grot" w:eastAsia="Calibri" w:hAnsi="Bureau Grot" w:cs="Calibri"/>
          <w:color w:val="000000" w:themeColor="text1"/>
          <w:sz w:val="24"/>
          <w:szCs w:val="24"/>
        </w:rPr>
      </w:pPr>
      <w:r w:rsidRPr="00E66057">
        <w:rPr>
          <w:rFonts w:ascii="Bureau Grot" w:eastAsia="Calibri" w:hAnsi="Bureau Grot" w:cs="Calibri"/>
          <w:b/>
          <w:bCs/>
          <w:color w:val="000000" w:themeColor="text1"/>
          <w:sz w:val="24"/>
          <w:szCs w:val="24"/>
          <w:lang w:val="en-GB"/>
        </w:rPr>
        <w:t>Before the show</w:t>
      </w:r>
      <w:r>
        <w:rPr>
          <w:rFonts w:ascii="Bureau Grot" w:eastAsia="Calibri" w:hAnsi="Bureau Grot" w:cs="Calibri"/>
          <w:color w:val="000000" w:themeColor="text1"/>
          <w:sz w:val="24"/>
          <w:szCs w:val="24"/>
        </w:rPr>
        <w:br/>
      </w:r>
      <w:r w:rsidRPr="00E66057">
        <w:rPr>
          <w:rFonts w:ascii="Bureau Grot" w:eastAsia="Calibri" w:hAnsi="Bureau Grot" w:cs="Calibri"/>
          <w:color w:val="000000" w:themeColor="text1"/>
          <w:sz w:val="24"/>
          <w:szCs w:val="24"/>
          <w:lang w:val="en-GB"/>
        </w:rPr>
        <w:t>Read the content warnings before deciding to see the show.</w:t>
      </w:r>
    </w:p>
    <w:p w14:paraId="7F8013E6" w14:textId="7CACF929" w:rsidR="00E66057" w:rsidRPr="00E66057" w:rsidRDefault="00E66057" w:rsidP="00E66057">
      <w:pPr>
        <w:rPr>
          <w:rFonts w:ascii="Bureau Grot" w:eastAsia="Calibri" w:hAnsi="Bureau Grot" w:cs="Calibri"/>
          <w:color w:val="000000" w:themeColor="text1"/>
          <w:sz w:val="24"/>
          <w:szCs w:val="24"/>
          <w:lang w:val="en-GB"/>
        </w:rPr>
      </w:pPr>
      <w:r w:rsidRPr="00E66057">
        <w:rPr>
          <w:rFonts w:ascii="Bureau Grot" w:eastAsia="Calibri" w:hAnsi="Bureau Grot" w:cs="Calibri"/>
          <w:b/>
          <w:bCs/>
          <w:color w:val="000000" w:themeColor="text1"/>
          <w:sz w:val="24"/>
          <w:szCs w:val="24"/>
          <w:lang w:val="en-GB"/>
        </w:rPr>
        <w:t>Come with a friend</w:t>
      </w:r>
      <w:r>
        <w:rPr>
          <w:rFonts w:ascii="Bureau Grot" w:eastAsia="Calibri" w:hAnsi="Bureau Grot" w:cs="Calibri"/>
          <w:color w:val="000000" w:themeColor="text1"/>
          <w:sz w:val="24"/>
          <w:szCs w:val="24"/>
          <w:lang w:val="en-GB"/>
        </w:rPr>
        <w:br/>
      </w:r>
      <w:r w:rsidRPr="00E66057">
        <w:rPr>
          <w:rFonts w:ascii="Bureau Grot" w:eastAsia="Calibri" w:hAnsi="Bureau Grot" w:cs="Calibri"/>
          <w:color w:val="000000" w:themeColor="text1"/>
          <w:sz w:val="24"/>
          <w:szCs w:val="24"/>
          <w:lang w:val="en-GB"/>
        </w:rPr>
        <w:t xml:space="preserve">It might be worth seeing if you can book to see the show with a friend, family member or someone you trust. </w:t>
      </w:r>
    </w:p>
    <w:p w14:paraId="5F5CF690" w14:textId="2877D3A0" w:rsidR="00E66057" w:rsidRPr="00E66057" w:rsidRDefault="00E66057" w:rsidP="00E66057">
      <w:pPr>
        <w:rPr>
          <w:rFonts w:ascii="Bureau Grot" w:eastAsia="Calibri" w:hAnsi="Bureau Grot" w:cs="Calibri"/>
          <w:color w:val="000000" w:themeColor="text1"/>
          <w:sz w:val="24"/>
          <w:szCs w:val="24"/>
          <w:lang w:val="en-GB"/>
        </w:rPr>
      </w:pPr>
      <w:r w:rsidRPr="00E66057">
        <w:rPr>
          <w:rFonts w:ascii="Bureau Grot" w:eastAsia="Calibri" w:hAnsi="Bureau Grot" w:cs="Calibri"/>
          <w:b/>
          <w:bCs/>
          <w:color w:val="000000" w:themeColor="text1"/>
          <w:sz w:val="24"/>
          <w:szCs w:val="24"/>
          <w:lang w:val="en-GB"/>
        </w:rPr>
        <w:t>After the performance</w:t>
      </w:r>
      <w:r>
        <w:rPr>
          <w:rFonts w:ascii="Bureau Grot" w:eastAsia="Calibri" w:hAnsi="Bureau Grot" w:cs="Calibri"/>
          <w:color w:val="000000" w:themeColor="text1"/>
          <w:sz w:val="24"/>
          <w:szCs w:val="24"/>
          <w:lang w:val="en-GB"/>
        </w:rPr>
        <w:br/>
      </w:r>
      <w:r w:rsidRPr="00E66057">
        <w:rPr>
          <w:rFonts w:ascii="Bureau Grot" w:eastAsia="Calibri" w:hAnsi="Bureau Grot" w:cs="Calibri"/>
          <w:color w:val="000000" w:themeColor="text1"/>
          <w:sz w:val="24"/>
          <w:szCs w:val="24"/>
          <w:lang w:val="en-GB"/>
        </w:rPr>
        <w:t xml:space="preserve">If you’ve found the show distressing, we’d suggest talk to someone you’re with, calling a friend, or contacting one of the support services listed on the previous page. </w:t>
      </w:r>
    </w:p>
    <w:p w14:paraId="2F1BCFD3" w14:textId="77777777" w:rsidR="00DE65B6" w:rsidRDefault="00DE65B6" w:rsidP="0097C400">
      <w:pPr>
        <w:rPr>
          <w:rFonts w:ascii="BureauGrot Book" w:eastAsia="Calibri" w:hAnsi="BureauGrot Book" w:cs="Calibri"/>
          <w:sz w:val="48"/>
          <w:szCs w:val="48"/>
        </w:rPr>
      </w:pPr>
    </w:p>
    <w:p w14:paraId="08D19FD0" w14:textId="77777777" w:rsidR="00DE65B6" w:rsidRDefault="00DE65B6" w:rsidP="0097C400">
      <w:pPr>
        <w:rPr>
          <w:rFonts w:ascii="BureauGrot Book" w:eastAsia="Calibri" w:hAnsi="BureauGrot Book" w:cs="Calibri"/>
          <w:sz w:val="48"/>
          <w:szCs w:val="48"/>
        </w:rPr>
      </w:pPr>
    </w:p>
    <w:p w14:paraId="321ECF8D" w14:textId="6AD35951" w:rsidR="0048308F" w:rsidRPr="00077B50" w:rsidRDefault="5295F3C4" w:rsidP="0097C400">
      <w:pPr>
        <w:rPr>
          <w:rFonts w:ascii="Bureau Grot Wide" w:eastAsia="Calibri" w:hAnsi="Bureau Grot Wide" w:cs="Calibri"/>
          <w:b/>
          <w:bCs/>
          <w:sz w:val="21"/>
          <w:szCs w:val="21"/>
        </w:rPr>
      </w:pPr>
      <w:r w:rsidRPr="00077B50">
        <w:rPr>
          <w:rFonts w:ascii="Bureau Grot Wide" w:eastAsia="Calibri" w:hAnsi="Bureau Grot Wide" w:cs="Calibri"/>
          <w:b/>
          <w:bCs/>
          <w:sz w:val="48"/>
          <w:szCs w:val="48"/>
        </w:rPr>
        <w:t xml:space="preserve">Thanks &amp; about self-care </w:t>
      </w:r>
    </w:p>
    <w:p w14:paraId="25F5E6CD" w14:textId="77777777" w:rsidR="00154B1E" w:rsidRDefault="00154B1E" w:rsidP="0097C400">
      <w:pPr>
        <w:rPr>
          <w:rFonts w:ascii="BureauGrot Book" w:eastAsia="Calibri" w:hAnsi="BureauGrot Book" w:cs="Calibri"/>
          <w:sz w:val="21"/>
          <w:szCs w:val="21"/>
        </w:rPr>
      </w:pPr>
    </w:p>
    <w:p w14:paraId="34CC4826" w14:textId="5346F374" w:rsidR="00241011" w:rsidRPr="00060213" w:rsidRDefault="00241011" w:rsidP="00241011">
      <w:pPr>
        <w:spacing w:line="276" w:lineRule="auto"/>
        <w:rPr>
          <w:rFonts w:ascii="Bureau Grot" w:eastAsia="Calibri" w:hAnsi="Bureau Grot" w:cs="Calibri"/>
          <w:color w:val="000000" w:themeColor="text1"/>
          <w:sz w:val="24"/>
          <w:szCs w:val="24"/>
        </w:rPr>
      </w:pPr>
      <w:r w:rsidRPr="00060213">
        <w:rPr>
          <w:rFonts w:ascii="Bureau Grot" w:eastAsia="Calibri" w:hAnsi="Bureau Grot" w:cs="Calibri"/>
          <w:color w:val="000000" w:themeColor="text1"/>
          <w:sz w:val="24"/>
          <w:szCs w:val="24"/>
          <w:lang w:val="en-GB"/>
        </w:rPr>
        <w:t xml:space="preserve">In writing this document, we were inspired by recent approaches taken by several other companies. We are grateful to everyone whose work has informed our own approach, but especially the Self-Care Guide created for Nouveau Riche’s production of For Black Boys Who Have Considered Suicide When the Hue Gets Too Heavy by Ryan Calais Cameron at New Diorama Theatre and Clean Break’s production of Typical Girls by Morgan Lloyd Malcolm at Sheffield Theatres. As that document explains: </w:t>
      </w:r>
      <w:r w:rsidRPr="00060213">
        <w:rPr>
          <w:rFonts w:ascii="Bureau Grot" w:eastAsia="Calibri" w:hAnsi="Bureau Grot" w:cs="Calibri"/>
          <w:color w:val="000000" w:themeColor="text1"/>
          <w:sz w:val="24"/>
          <w:szCs w:val="24"/>
          <w:lang w:val="en-GB"/>
        </w:rPr>
        <w:br/>
      </w:r>
      <w:r w:rsidRPr="00060213">
        <w:rPr>
          <w:rFonts w:ascii="Bureau Grot" w:eastAsia="Calibri" w:hAnsi="Bureau Grot" w:cs="Calibri"/>
          <w:color w:val="000000" w:themeColor="text1"/>
          <w:sz w:val="24"/>
          <w:szCs w:val="24"/>
          <w:lang w:val="en-GB"/>
        </w:rPr>
        <w:br/>
        <w:t xml:space="preserve">‘The concept of self-care comes from the Black Feminist movement. Self-care is a choice to listen to our needs and look after ourselves, so we are able to keep going and live our best lives, despite the difficulties we experience in life and how they make us feel.’ </w:t>
      </w:r>
    </w:p>
    <w:p w14:paraId="1BF8AEA0" w14:textId="77777777" w:rsidR="00241011" w:rsidRPr="00060213" w:rsidRDefault="00241011" w:rsidP="00241011">
      <w:pPr>
        <w:spacing w:line="276" w:lineRule="auto"/>
        <w:rPr>
          <w:rFonts w:ascii="Bureau Grot" w:eastAsia="Calibri" w:hAnsi="Bureau Grot" w:cs="Calibri"/>
          <w:color w:val="000000" w:themeColor="text1"/>
          <w:sz w:val="24"/>
          <w:szCs w:val="24"/>
        </w:rPr>
      </w:pPr>
      <w:r w:rsidRPr="00060213">
        <w:rPr>
          <w:rFonts w:ascii="Bureau Grot" w:eastAsia="Calibri" w:hAnsi="Bureau Grot" w:cs="Calibri"/>
          <w:color w:val="000000" w:themeColor="text1"/>
          <w:sz w:val="24"/>
          <w:szCs w:val="24"/>
          <w:lang w:val="en-GB"/>
        </w:rPr>
        <w:t>Finally, our thanks to you for reading this, and for coming to the show – if you choose to.</w:t>
      </w:r>
    </w:p>
    <w:p w14:paraId="2C078E63" w14:textId="26356024" w:rsidR="0048308F" w:rsidRPr="00154B1E" w:rsidRDefault="0048308F" w:rsidP="0097C400">
      <w:pPr>
        <w:rPr>
          <w:rFonts w:ascii="BureauGrot Book" w:hAnsi="BureauGrot Book"/>
          <w:sz w:val="24"/>
          <w:szCs w:val="24"/>
        </w:rPr>
      </w:pPr>
    </w:p>
    <w:sectPr w:rsidR="0048308F" w:rsidRPr="00154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CA11" w14:textId="77777777" w:rsidR="0077348F" w:rsidRDefault="0077348F" w:rsidP="00776F91">
      <w:pPr>
        <w:spacing w:after="0" w:line="240" w:lineRule="auto"/>
      </w:pPr>
      <w:r>
        <w:separator/>
      </w:r>
    </w:p>
  </w:endnote>
  <w:endnote w:type="continuationSeparator" w:id="0">
    <w:p w14:paraId="399C388B" w14:textId="77777777" w:rsidR="0077348F" w:rsidRDefault="0077348F" w:rsidP="0077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reau Grot Wide">
    <w:altName w:val="Calibri"/>
    <w:panose1 w:val="00000000000000000000"/>
    <w:charset w:val="00"/>
    <w:family w:val="auto"/>
    <w:notTrueType/>
    <w:pitch w:val="variable"/>
    <w:sig w:usb0="00000007" w:usb1="00000000" w:usb2="00000000" w:usb3="00000000" w:csb0="00000001" w:csb1="00000000"/>
  </w:font>
  <w:font w:name="Bureau Grot">
    <w:altName w:val="Calibri"/>
    <w:panose1 w:val="00000000000000000000"/>
    <w:charset w:val="00"/>
    <w:family w:val="auto"/>
    <w:notTrueType/>
    <w:pitch w:val="variable"/>
    <w:sig w:usb0="00000007" w:usb1="00000000" w:usb2="00000000" w:usb3="00000000" w:csb0="00000001" w:csb1="00000000"/>
  </w:font>
  <w:font w:name="BureauGrot Boo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7D2B" w14:textId="77777777" w:rsidR="0077348F" w:rsidRDefault="0077348F" w:rsidP="00776F91">
      <w:pPr>
        <w:spacing w:after="0" w:line="240" w:lineRule="auto"/>
      </w:pPr>
      <w:r>
        <w:separator/>
      </w:r>
    </w:p>
  </w:footnote>
  <w:footnote w:type="continuationSeparator" w:id="0">
    <w:p w14:paraId="5CF810F8" w14:textId="77777777" w:rsidR="0077348F" w:rsidRDefault="0077348F" w:rsidP="0077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F90"/>
    <w:multiLevelType w:val="hybridMultilevel"/>
    <w:tmpl w:val="CB4463FE"/>
    <w:lvl w:ilvl="0" w:tplc="5B9846A6">
      <w:start w:val="1"/>
      <w:numFmt w:val="bullet"/>
      <w:lvlText w:val="-"/>
      <w:lvlJc w:val="left"/>
      <w:pPr>
        <w:ind w:left="720" w:hanging="360"/>
      </w:pPr>
      <w:rPr>
        <w:rFonts w:ascii="Calibri" w:hAnsi="Calibri" w:hint="default"/>
      </w:rPr>
    </w:lvl>
    <w:lvl w:ilvl="1" w:tplc="ACBE720A">
      <w:start w:val="1"/>
      <w:numFmt w:val="bullet"/>
      <w:lvlText w:val="o"/>
      <w:lvlJc w:val="left"/>
      <w:pPr>
        <w:ind w:left="1440" w:hanging="360"/>
      </w:pPr>
      <w:rPr>
        <w:rFonts w:ascii="Courier New" w:hAnsi="Courier New" w:hint="default"/>
      </w:rPr>
    </w:lvl>
    <w:lvl w:ilvl="2" w:tplc="5F50E220">
      <w:start w:val="1"/>
      <w:numFmt w:val="bullet"/>
      <w:lvlText w:val=""/>
      <w:lvlJc w:val="left"/>
      <w:pPr>
        <w:ind w:left="2160" w:hanging="360"/>
      </w:pPr>
      <w:rPr>
        <w:rFonts w:ascii="Wingdings" w:hAnsi="Wingdings" w:hint="default"/>
      </w:rPr>
    </w:lvl>
    <w:lvl w:ilvl="3" w:tplc="833639D0">
      <w:start w:val="1"/>
      <w:numFmt w:val="bullet"/>
      <w:lvlText w:val=""/>
      <w:lvlJc w:val="left"/>
      <w:pPr>
        <w:ind w:left="2880" w:hanging="360"/>
      </w:pPr>
      <w:rPr>
        <w:rFonts w:ascii="Symbol" w:hAnsi="Symbol" w:hint="default"/>
      </w:rPr>
    </w:lvl>
    <w:lvl w:ilvl="4" w:tplc="534883F2">
      <w:start w:val="1"/>
      <w:numFmt w:val="bullet"/>
      <w:lvlText w:val="o"/>
      <w:lvlJc w:val="left"/>
      <w:pPr>
        <w:ind w:left="3600" w:hanging="360"/>
      </w:pPr>
      <w:rPr>
        <w:rFonts w:ascii="Courier New" w:hAnsi="Courier New" w:hint="default"/>
      </w:rPr>
    </w:lvl>
    <w:lvl w:ilvl="5" w:tplc="434632B8">
      <w:start w:val="1"/>
      <w:numFmt w:val="bullet"/>
      <w:lvlText w:val=""/>
      <w:lvlJc w:val="left"/>
      <w:pPr>
        <w:ind w:left="4320" w:hanging="360"/>
      </w:pPr>
      <w:rPr>
        <w:rFonts w:ascii="Wingdings" w:hAnsi="Wingdings" w:hint="default"/>
      </w:rPr>
    </w:lvl>
    <w:lvl w:ilvl="6" w:tplc="0694C3D2">
      <w:start w:val="1"/>
      <w:numFmt w:val="bullet"/>
      <w:lvlText w:val=""/>
      <w:lvlJc w:val="left"/>
      <w:pPr>
        <w:ind w:left="5040" w:hanging="360"/>
      </w:pPr>
      <w:rPr>
        <w:rFonts w:ascii="Symbol" w:hAnsi="Symbol" w:hint="default"/>
      </w:rPr>
    </w:lvl>
    <w:lvl w:ilvl="7" w:tplc="06E016EC">
      <w:start w:val="1"/>
      <w:numFmt w:val="bullet"/>
      <w:lvlText w:val="o"/>
      <w:lvlJc w:val="left"/>
      <w:pPr>
        <w:ind w:left="5760" w:hanging="360"/>
      </w:pPr>
      <w:rPr>
        <w:rFonts w:ascii="Courier New" w:hAnsi="Courier New" w:hint="default"/>
      </w:rPr>
    </w:lvl>
    <w:lvl w:ilvl="8" w:tplc="C5EA5158">
      <w:start w:val="1"/>
      <w:numFmt w:val="bullet"/>
      <w:lvlText w:val=""/>
      <w:lvlJc w:val="left"/>
      <w:pPr>
        <w:ind w:left="6480" w:hanging="360"/>
      </w:pPr>
      <w:rPr>
        <w:rFonts w:ascii="Wingdings" w:hAnsi="Wingdings" w:hint="default"/>
      </w:rPr>
    </w:lvl>
  </w:abstractNum>
  <w:abstractNum w:abstractNumId="1" w15:restartNumberingAfterBreak="0">
    <w:nsid w:val="127C5BA9"/>
    <w:multiLevelType w:val="hybridMultilevel"/>
    <w:tmpl w:val="41E44390"/>
    <w:lvl w:ilvl="0" w:tplc="7A2C7BC0">
      <w:start w:val="1"/>
      <w:numFmt w:val="bullet"/>
      <w:lvlText w:val="-"/>
      <w:lvlJc w:val="left"/>
      <w:pPr>
        <w:ind w:left="720" w:hanging="360"/>
      </w:pPr>
      <w:rPr>
        <w:rFonts w:ascii="Calibri" w:hAnsi="Calibri" w:hint="default"/>
      </w:rPr>
    </w:lvl>
    <w:lvl w:ilvl="1" w:tplc="F8F0D55E">
      <w:start w:val="1"/>
      <w:numFmt w:val="bullet"/>
      <w:lvlText w:val="o"/>
      <w:lvlJc w:val="left"/>
      <w:pPr>
        <w:ind w:left="1440" w:hanging="360"/>
      </w:pPr>
      <w:rPr>
        <w:rFonts w:ascii="Courier New" w:hAnsi="Courier New" w:hint="default"/>
      </w:rPr>
    </w:lvl>
    <w:lvl w:ilvl="2" w:tplc="10DE6C9A">
      <w:start w:val="1"/>
      <w:numFmt w:val="bullet"/>
      <w:lvlText w:val=""/>
      <w:lvlJc w:val="left"/>
      <w:pPr>
        <w:ind w:left="2160" w:hanging="360"/>
      </w:pPr>
      <w:rPr>
        <w:rFonts w:ascii="Wingdings" w:hAnsi="Wingdings" w:hint="default"/>
      </w:rPr>
    </w:lvl>
    <w:lvl w:ilvl="3" w:tplc="BA98F46E">
      <w:start w:val="1"/>
      <w:numFmt w:val="bullet"/>
      <w:lvlText w:val=""/>
      <w:lvlJc w:val="left"/>
      <w:pPr>
        <w:ind w:left="2880" w:hanging="360"/>
      </w:pPr>
      <w:rPr>
        <w:rFonts w:ascii="Symbol" w:hAnsi="Symbol" w:hint="default"/>
      </w:rPr>
    </w:lvl>
    <w:lvl w:ilvl="4" w:tplc="A622046C">
      <w:start w:val="1"/>
      <w:numFmt w:val="bullet"/>
      <w:lvlText w:val="o"/>
      <w:lvlJc w:val="left"/>
      <w:pPr>
        <w:ind w:left="3600" w:hanging="360"/>
      </w:pPr>
      <w:rPr>
        <w:rFonts w:ascii="Courier New" w:hAnsi="Courier New" w:hint="default"/>
      </w:rPr>
    </w:lvl>
    <w:lvl w:ilvl="5" w:tplc="DD0A4A36">
      <w:start w:val="1"/>
      <w:numFmt w:val="bullet"/>
      <w:lvlText w:val=""/>
      <w:lvlJc w:val="left"/>
      <w:pPr>
        <w:ind w:left="4320" w:hanging="360"/>
      </w:pPr>
      <w:rPr>
        <w:rFonts w:ascii="Wingdings" w:hAnsi="Wingdings" w:hint="default"/>
      </w:rPr>
    </w:lvl>
    <w:lvl w:ilvl="6" w:tplc="4FCCBF82">
      <w:start w:val="1"/>
      <w:numFmt w:val="bullet"/>
      <w:lvlText w:val=""/>
      <w:lvlJc w:val="left"/>
      <w:pPr>
        <w:ind w:left="5040" w:hanging="360"/>
      </w:pPr>
      <w:rPr>
        <w:rFonts w:ascii="Symbol" w:hAnsi="Symbol" w:hint="default"/>
      </w:rPr>
    </w:lvl>
    <w:lvl w:ilvl="7" w:tplc="6BC25724">
      <w:start w:val="1"/>
      <w:numFmt w:val="bullet"/>
      <w:lvlText w:val="o"/>
      <w:lvlJc w:val="left"/>
      <w:pPr>
        <w:ind w:left="5760" w:hanging="360"/>
      </w:pPr>
      <w:rPr>
        <w:rFonts w:ascii="Courier New" w:hAnsi="Courier New" w:hint="default"/>
      </w:rPr>
    </w:lvl>
    <w:lvl w:ilvl="8" w:tplc="6A4A1854">
      <w:start w:val="1"/>
      <w:numFmt w:val="bullet"/>
      <w:lvlText w:val=""/>
      <w:lvlJc w:val="left"/>
      <w:pPr>
        <w:ind w:left="6480" w:hanging="360"/>
      </w:pPr>
      <w:rPr>
        <w:rFonts w:ascii="Wingdings" w:hAnsi="Wingdings" w:hint="default"/>
      </w:rPr>
    </w:lvl>
  </w:abstractNum>
  <w:abstractNum w:abstractNumId="2" w15:restartNumberingAfterBreak="0">
    <w:nsid w:val="1DDA284E"/>
    <w:multiLevelType w:val="hybridMultilevel"/>
    <w:tmpl w:val="2AB611D2"/>
    <w:lvl w:ilvl="0" w:tplc="175A51EC">
      <w:start w:val="1"/>
      <w:numFmt w:val="bullet"/>
      <w:lvlText w:val=""/>
      <w:lvlJc w:val="left"/>
      <w:pPr>
        <w:ind w:left="720" w:hanging="360"/>
      </w:pPr>
      <w:rPr>
        <w:rFonts w:ascii="Symbol" w:hAnsi="Symbol" w:hint="default"/>
      </w:rPr>
    </w:lvl>
    <w:lvl w:ilvl="1" w:tplc="5C385CFA">
      <w:start w:val="1"/>
      <w:numFmt w:val="bullet"/>
      <w:lvlText w:val="o"/>
      <w:lvlJc w:val="left"/>
      <w:pPr>
        <w:ind w:left="1440" w:hanging="360"/>
      </w:pPr>
      <w:rPr>
        <w:rFonts w:ascii="Courier New" w:hAnsi="Courier New" w:hint="default"/>
      </w:rPr>
    </w:lvl>
    <w:lvl w:ilvl="2" w:tplc="44F6EDAC">
      <w:start w:val="1"/>
      <w:numFmt w:val="bullet"/>
      <w:lvlText w:val=""/>
      <w:lvlJc w:val="left"/>
      <w:pPr>
        <w:ind w:left="2160" w:hanging="360"/>
      </w:pPr>
      <w:rPr>
        <w:rFonts w:ascii="Wingdings" w:hAnsi="Wingdings" w:hint="default"/>
      </w:rPr>
    </w:lvl>
    <w:lvl w:ilvl="3" w:tplc="5DEA3F92">
      <w:start w:val="1"/>
      <w:numFmt w:val="bullet"/>
      <w:lvlText w:val=""/>
      <w:lvlJc w:val="left"/>
      <w:pPr>
        <w:ind w:left="2880" w:hanging="360"/>
      </w:pPr>
      <w:rPr>
        <w:rFonts w:ascii="Symbol" w:hAnsi="Symbol" w:hint="default"/>
      </w:rPr>
    </w:lvl>
    <w:lvl w:ilvl="4" w:tplc="2C6ED904">
      <w:start w:val="1"/>
      <w:numFmt w:val="bullet"/>
      <w:lvlText w:val="o"/>
      <w:lvlJc w:val="left"/>
      <w:pPr>
        <w:ind w:left="3600" w:hanging="360"/>
      </w:pPr>
      <w:rPr>
        <w:rFonts w:ascii="Courier New" w:hAnsi="Courier New" w:hint="default"/>
      </w:rPr>
    </w:lvl>
    <w:lvl w:ilvl="5" w:tplc="1AACA304">
      <w:start w:val="1"/>
      <w:numFmt w:val="bullet"/>
      <w:lvlText w:val=""/>
      <w:lvlJc w:val="left"/>
      <w:pPr>
        <w:ind w:left="4320" w:hanging="360"/>
      </w:pPr>
      <w:rPr>
        <w:rFonts w:ascii="Wingdings" w:hAnsi="Wingdings" w:hint="default"/>
      </w:rPr>
    </w:lvl>
    <w:lvl w:ilvl="6" w:tplc="5222529C">
      <w:start w:val="1"/>
      <w:numFmt w:val="bullet"/>
      <w:lvlText w:val=""/>
      <w:lvlJc w:val="left"/>
      <w:pPr>
        <w:ind w:left="5040" w:hanging="360"/>
      </w:pPr>
      <w:rPr>
        <w:rFonts w:ascii="Symbol" w:hAnsi="Symbol" w:hint="default"/>
      </w:rPr>
    </w:lvl>
    <w:lvl w:ilvl="7" w:tplc="92B480E0">
      <w:start w:val="1"/>
      <w:numFmt w:val="bullet"/>
      <w:lvlText w:val="o"/>
      <w:lvlJc w:val="left"/>
      <w:pPr>
        <w:ind w:left="5760" w:hanging="360"/>
      </w:pPr>
      <w:rPr>
        <w:rFonts w:ascii="Courier New" w:hAnsi="Courier New" w:hint="default"/>
      </w:rPr>
    </w:lvl>
    <w:lvl w:ilvl="8" w:tplc="715C462C">
      <w:start w:val="1"/>
      <w:numFmt w:val="bullet"/>
      <w:lvlText w:val=""/>
      <w:lvlJc w:val="left"/>
      <w:pPr>
        <w:ind w:left="6480" w:hanging="360"/>
      </w:pPr>
      <w:rPr>
        <w:rFonts w:ascii="Wingdings" w:hAnsi="Wingdings" w:hint="default"/>
      </w:rPr>
    </w:lvl>
  </w:abstractNum>
  <w:abstractNum w:abstractNumId="3" w15:restartNumberingAfterBreak="0">
    <w:nsid w:val="379F4903"/>
    <w:multiLevelType w:val="hybridMultilevel"/>
    <w:tmpl w:val="6DA01182"/>
    <w:lvl w:ilvl="0" w:tplc="270C45E2">
      <w:start w:val="1"/>
      <w:numFmt w:val="bullet"/>
      <w:lvlText w:val="-"/>
      <w:lvlJc w:val="left"/>
      <w:pPr>
        <w:ind w:left="720" w:hanging="360"/>
      </w:pPr>
      <w:rPr>
        <w:rFonts w:ascii="Calibri" w:hAnsi="Calibri" w:hint="default"/>
      </w:rPr>
    </w:lvl>
    <w:lvl w:ilvl="1" w:tplc="41E67178">
      <w:start w:val="1"/>
      <w:numFmt w:val="bullet"/>
      <w:lvlText w:val="o"/>
      <w:lvlJc w:val="left"/>
      <w:pPr>
        <w:ind w:left="1440" w:hanging="360"/>
      </w:pPr>
      <w:rPr>
        <w:rFonts w:ascii="Courier New" w:hAnsi="Courier New" w:hint="default"/>
      </w:rPr>
    </w:lvl>
    <w:lvl w:ilvl="2" w:tplc="7AD4AE30">
      <w:start w:val="1"/>
      <w:numFmt w:val="bullet"/>
      <w:lvlText w:val=""/>
      <w:lvlJc w:val="left"/>
      <w:pPr>
        <w:ind w:left="2160" w:hanging="360"/>
      </w:pPr>
      <w:rPr>
        <w:rFonts w:ascii="Wingdings" w:hAnsi="Wingdings" w:hint="default"/>
      </w:rPr>
    </w:lvl>
    <w:lvl w:ilvl="3" w:tplc="DC4E2F30">
      <w:start w:val="1"/>
      <w:numFmt w:val="bullet"/>
      <w:lvlText w:val=""/>
      <w:lvlJc w:val="left"/>
      <w:pPr>
        <w:ind w:left="2880" w:hanging="360"/>
      </w:pPr>
      <w:rPr>
        <w:rFonts w:ascii="Symbol" w:hAnsi="Symbol" w:hint="default"/>
      </w:rPr>
    </w:lvl>
    <w:lvl w:ilvl="4" w:tplc="C7A21D4C">
      <w:start w:val="1"/>
      <w:numFmt w:val="bullet"/>
      <w:lvlText w:val="o"/>
      <w:lvlJc w:val="left"/>
      <w:pPr>
        <w:ind w:left="3600" w:hanging="360"/>
      </w:pPr>
      <w:rPr>
        <w:rFonts w:ascii="Courier New" w:hAnsi="Courier New" w:hint="default"/>
      </w:rPr>
    </w:lvl>
    <w:lvl w:ilvl="5" w:tplc="3B5A547A">
      <w:start w:val="1"/>
      <w:numFmt w:val="bullet"/>
      <w:lvlText w:val=""/>
      <w:lvlJc w:val="left"/>
      <w:pPr>
        <w:ind w:left="4320" w:hanging="360"/>
      </w:pPr>
      <w:rPr>
        <w:rFonts w:ascii="Wingdings" w:hAnsi="Wingdings" w:hint="default"/>
      </w:rPr>
    </w:lvl>
    <w:lvl w:ilvl="6" w:tplc="5D367000">
      <w:start w:val="1"/>
      <w:numFmt w:val="bullet"/>
      <w:lvlText w:val=""/>
      <w:lvlJc w:val="left"/>
      <w:pPr>
        <w:ind w:left="5040" w:hanging="360"/>
      </w:pPr>
      <w:rPr>
        <w:rFonts w:ascii="Symbol" w:hAnsi="Symbol" w:hint="default"/>
      </w:rPr>
    </w:lvl>
    <w:lvl w:ilvl="7" w:tplc="37A2C312">
      <w:start w:val="1"/>
      <w:numFmt w:val="bullet"/>
      <w:lvlText w:val="o"/>
      <w:lvlJc w:val="left"/>
      <w:pPr>
        <w:ind w:left="5760" w:hanging="360"/>
      </w:pPr>
      <w:rPr>
        <w:rFonts w:ascii="Courier New" w:hAnsi="Courier New" w:hint="default"/>
      </w:rPr>
    </w:lvl>
    <w:lvl w:ilvl="8" w:tplc="2DCC395E">
      <w:start w:val="1"/>
      <w:numFmt w:val="bullet"/>
      <w:lvlText w:val=""/>
      <w:lvlJc w:val="left"/>
      <w:pPr>
        <w:ind w:left="6480" w:hanging="360"/>
      </w:pPr>
      <w:rPr>
        <w:rFonts w:ascii="Wingdings" w:hAnsi="Wingdings" w:hint="default"/>
      </w:rPr>
    </w:lvl>
  </w:abstractNum>
  <w:abstractNum w:abstractNumId="4" w15:restartNumberingAfterBreak="0">
    <w:nsid w:val="500C8754"/>
    <w:multiLevelType w:val="hybridMultilevel"/>
    <w:tmpl w:val="ED02F220"/>
    <w:lvl w:ilvl="0" w:tplc="77905B94">
      <w:start w:val="1"/>
      <w:numFmt w:val="bullet"/>
      <w:lvlText w:val="-"/>
      <w:lvlJc w:val="left"/>
      <w:pPr>
        <w:ind w:left="720" w:hanging="360"/>
      </w:pPr>
      <w:rPr>
        <w:rFonts w:ascii="Calibri" w:hAnsi="Calibri" w:hint="default"/>
      </w:rPr>
    </w:lvl>
    <w:lvl w:ilvl="1" w:tplc="9FB6BA16">
      <w:start w:val="1"/>
      <w:numFmt w:val="bullet"/>
      <w:lvlText w:val="o"/>
      <w:lvlJc w:val="left"/>
      <w:pPr>
        <w:ind w:left="1440" w:hanging="360"/>
      </w:pPr>
      <w:rPr>
        <w:rFonts w:ascii="Courier New" w:hAnsi="Courier New" w:hint="default"/>
      </w:rPr>
    </w:lvl>
    <w:lvl w:ilvl="2" w:tplc="74D0A8DA">
      <w:start w:val="1"/>
      <w:numFmt w:val="bullet"/>
      <w:lvlText w:val=""/>
      <w:lvlJc w:val="left"/>
      <w:pPr>
        <w:ind w:left="2160" w:hanging="360"/>
      </w:pPr>
      <w:rPr>
        <w:rFonts w:ascii="Wingdings" w:hAnsi="Wingdings" w:hint="default"/>
      </w:rPr>
    </w:lvl>
    <w:lvl w:ilvl="3" w:tplc="52B8D4CA">
      <w:start w:val="1"/>
      <w:numFmt w:val="bullet"/>
      <w:lvlText w:val=""/>
      <w:lvlJc w:val="left"/>
      <w:pPr>
        <w:ind w:left="2880" w:hanging="360"/>
      </w:pPr>
      <w:rPr>
        <w:rFonts w:ascii="Symbol" w:hAnsi="Symbol" w:hint="default"/>
      </w:rPr>
    </w:lvl>
    <w:lvl w:ilvl="4" w:tplc="000C181C">
      <w:start w:val="1"/>
      <w:numFmt w:val="bullet"/>
      <w:lvlText w:val="o"/>
      <w:lvlJc w:val="left"/>
      <w:pPr>
        <w:ind w:left="3600" w:hanging="360"/>
      </w:pPr>
      <w:rPr>
        <w:rFonts w:ascii="Courier New" w:hAnsi="Courier New" w:hint="default"/>
      </w:rPr>
    </w:lvl>
    <w:lvl w:ilvl="5" w:tplc="6EAAFB7E">
      <w:start w:val="1"/>
      <w:numFmt w:val="bullet"/>
      <w:lvlText w:val=""/>
      <w:lvlJc w:val="left"/>
      <w:pPr>
        <w:ind w:left="4320" w:hanging="360"/>
      </w:pPr>
      <w:rPr>
        <w:rFonts w:ascii="Wingdings" w:hAnsi="Wingdings" w:hint="default"/>
      </w:rPr>
    </w:lvl>
    <w:lvl w:ilvl="6" w:tplc="CB6A5B32">
      <w:start w:val="1"/>
      <w:numFmt w:val="bullet"/>
      <w:lvlText w:val=""/>
      <w:lvlJc w:val="left"/>
      <w:pPr>
        <w:ind w:left="5040" w:hanging="360"/>
      </w:pPr>
      <w:rPr>
        <w:rFonts w:ascii="Symbol" w:hAnsi="Symbol" w:hint="default"/>
      </w:rPr>
    </w:lvl>
    <w:lvl w:ilvl="7" w:tplc="07BC0AD2">
      <w:start w:val="1"/>
      <w:numFmt w:val="bullet"/>
      <w:lvlText w:val="o"/>
      <w:lvlJc w:val="left"/>
      <w:pPr>
        <w:ind w:left="5760" w:hanging="360"/>
      </w:pPr>
      <w:rPr>
        <w:rFonts w:ascii="Courier New" w:hAnsi="Courier New" w:hint="default"/>
      </w:rPr>
    </w:lvl>
    <w:lvl w:ilvl="8" w:tplc="5FF6EFC6">
      <w:start w:val="1"/>
      <w:numFmt w:val="bullet"/>
      <w:lvlText w:val=""/>
      <w:lvlJc w:val="left"/>
      <w:pPr>
        <w:ind w:left="6480" w:hanging="360"/>
      </w:pPr>
      <w:rPr>
        <w:rFonts w:ascii="Wingdings" w:hAnsi="Wingdings" w:hint="default"/>
      </w:rPr>
    </w:lvl>
  </w:abstractNum>
  <w:abstractNum w:abstractNumId="5" w15:restartNumberingAfterBreak="0">
    <w:nsid w:val="63A35C8E"/>
    <w:multiLevelType w:val="hybridMultilevel"/>
    <w:tmpl w:val="5F6AE15C"/>
    <w:lvl w:ilvl="0" w:tplc="1DE2F276">
      <w:start w:val="1"/>
      <w:numFmt w:val="bullet"/>
      <w:lvlText w:val="-"/>
      <w:lvlJc w:val="left"/>
      <w:pPr>
        <w:ind w:left="720" w:hanging="360"/>
      </w:pPr>
      <w:rPr>
        <w:rFonts w:ascii="Calibri" w:hAnsi="Calibri" w:hint="default"/>
      </w:rPr>
    </w:lvl>
    <w:lvl w:ilvl="1" w:tplc="5C3E1E54">
      <w:start w:val="1"/>
      <w:numFmt w:val="bullet"/>
      <w:lvlText w:val="o"/>
      <w:lvlJc w:val="left"/>
      <w:pPr>
        <w:ind w:left="1440" w:hanging="360"/>
      </w:pPr>
      <w:rPr>
        <w:rFonts w:ascii="Courier New" w:hAnsi="Courier New" w:hint="default"/>
      </w:rPr>
    </w:lvl>
    <w:lvl w:ilvl="2" w:tplc="FB42CB38">
      <w:start w:val="1"/>
      <w:numFmt w:val="bullet"/>
      <w:lvlText w:val=""/>
      <w:lvlJc w:val="left"/>
      <w:pPr>
        <w:ind w:left="2160" w:hanging="360"/>
      </w:pPr>
      <w:rPr>
        <w:rFonts w:ascii="Wingdings" w:hAnsi="Wingdings" w:hint="default"/>
      </w:rPr>
    </w:lvl>
    <w:lvl w:ilvl="3" w:tplc="CCF46026">
      <w:start w:val="1"/>
      <w:numFmt w:val="bullet"/>
      <w:lvlText w:val=""/>
      <w:lvlJc w:val="left"/>
      <w:pPr>
        <w:ind w:left="2880" w:hanging="360"/>
      </w:pPr>
      <w:rPr>
        <w:rFonts w:ascii="Symbol" w:hAnsi="Symbol" w:hint="default"/>
      </w:rPr>
    </w:lvl>
    <w:lvl w:ilvl="4" w:tplc="FDAE86CC">
      <w:start w:val="1"/>
      <w:numFmt w:val="bullet"/>
      <w:lvlText w:val="o"/>
      <w:lvlJc w:val="left"/>
      <w:pPr>
        <w:ind w:left="3600" w:hanging="360"/>
      </w:pPr>
      <w:rPr>
        <w:rFonts w:ascii="Courier New" w:hAnsi="Courier New" w:hint="default"/>
      </w:rPr>
    </w:lvl>
    <w:lvl w:ilvl="5" w:tplc="D13A5C8A">
      <w:start w:val="1"/>
      <w:numFmt w:val="bullet"/>
      <w:lvlText w:val=""/>
      <w:lvlJc w:val="left"/>
      <w:pPr>
        <w:ind w:left="4320" w:hanging="360"/>
      </w:pPr>
      <w:rPr>
        <w:rFonts w:ascii="Wingdings" w:hAnsi="Wingdings" w:hint="default"/>
      </w:rPr>
    </w:lvl>
    <w:lvl w:ilvl="6" w:tplc="85EAD418">
      <w:start w:val="1"/>
      <w:numFmt w:val="bullet"/>
      <w:lvlText w:val=""/>
      <w:lvlJc w:val="left"/>
      <w:pPr>
        <w:ind w:left="5040" w:hanging="360"/>
      </w:pPr>
      <w:rPr>
        <w:rFonts w:ascii="Symbol" w:hAnsi="Symbol" w:hint="default"/>
      </w:rPr>
    </w:lvl>
    <w:lvl w:ilvl="7" w:tplc="5534242E">
      <w:start w:val="1"/>
      <w:numFmt w:val="bullet"/>
      <w:lvlText w:val="o"/>
      <w:lvlJc w:val="left"/>
      <w:pPr>
        <w:ind w:left="5760" w:hanging="360"/>
      </w:pPr>
      <w:rPr>
        <w:rFonts w:ascii="Courier New" w:hAnsi="Courier New" w:hint="default"/>
      </w:rPr>
    </w:lvl>
    <w:lvl w:ilvl="8" w:tplc="5440B244">
      <w:start w:val="1"/>
      <w:numFmt w:val="bullet"/>
      <w:lvlText w:val=""/>
      <w:lvlJc w:val="left"/>
      <w:pPr>
        <w:ind w:left="6480" w:hanging="360"/>
      </w:pPr>
      <w:rPr>
        <w:rFonts w:ascii="Wingdings" w:hAnsi="Wingdings" w:hint="default"/>
      </w:rPr>
    </w:lvl>
  </w:abstractNum>
  <w:abstractNum w:abstractNumId="6" w15:restartNumberingAfterBreak="0">
    <w:nsid w:val="649C2844"/>
    <w:multiLevelType w:val="hybridMultilevel"/>
    <w:tmpl w:val="99A020EC"/>
    <w:lvl w:ilvl="0" w:tplc="46DCD99C">
      <w:start w:val="1"/>
      <w:numFmt w:val="bullet"/>
      <w:lvlText w:val="-"/>
      <w:lvlJc w:val="left"/>
      <w:pPr>
        <w:ind w:left="720" w:hanging="360"/>
      </w:pPr>
      <w:rPr>
        <w:rFonts w:ascii="Calibri" w:hAnsi="Calibri" w:hint="default"/>
      </w:rPr>
    </w:lvl>
    <w:lvl w:ilvl="1" w:tplc="C6343686">
      <w:start w:val="1"/>
      <w:numFmt w:val="bullet"/>
      <w:lvlText w:val="o"/>
      <w:lvlJc w:val="left"/>
      <w:pPr>
        <w:ind w:left="1440" w:hanging="360"/>
      </w:pPr>
      <w:rPr>
        <w:rFonts w:ascii="Courier New" w:hAnsi="Courier New" w:hint="default"/>
      </w:rPr>
    </w:lvl>
    <w:lvl w:ilvl="2" w:tplc="3DCC1698">
      <w:start w:val="1"/>
      <w:numFmt w:val="bullet"/>
      <w:lvlText w:val=""/>
      <w:lvlJc w:val="left"/>
      <w:pPr>
        <w:ind w:left="2160" w:hanging="360"/>
      </w:pPr>
      <w:rPr>
        <w:rFonts w:ascii="Wingdings" w:hAnsi="Wingdings" w:hint="default"/>
      </w:rPr>
    </w:lvl>
    <w:lvl w:ilvl="3" w:tplc="0436D6D4">
      <w:start w:val="1"/>
      <w:numFmt w:val="bullet"/>
      <w:lvlText w:val=""/>
      <w:lvlJc w:val="left"/>
      <w:pPr>
        <w:ind w:left="2880" w:hanging="360"/>
      </w:pPr>
      <w:rPr>
        <w:rFonts w:ascii="Symbol" w:hAnsi="Symbol" w:hint="default"/>
      </w:rPr>
    </w:lvl>
    <w:lvl w:ilvl="4" w:tplc="1F2C1EB8">
      <w:start w:val="1"/>
      <w:numFmt w:val="bullet"/>
      <w:lvlText w:val="o"/>
      <w:lvlJc w:val="left"/>
      <w:pPr>
        <w:ind w:left="3600" w:hanging="360"/>
      </w:pPr>
      <w:rPr>
        <w:rFonts w:ascii="Courier New" w:hAnsi="Courier New" w:hint="default"/>
      </w:rPr>
    </w:lvl>
    <w:lvl w:ilvl="5" w:tplc="EFBA38BE">
      <w:start w:val="1"/>
      <w:numFmt w:val="bullet"/>
      <w:lvlText w:val=""/>
      <w:lvlJc w:val="left"/>
      <w:pPr>
        <w:ind w:left="4320" w:hanging="360"/>
      </w:pPr>
      <w:rPr>
        <w:rFonts w:ascii="Wingdings" w:hAnsi="Wingdings" w:hint="default"/>
      </w:rPr>
    </w:lvl>
    <w:lvl w:ilvl="6" w:tplc="1908C984">
      <w:start w:val="1"/>
      <w:numFmt w:val="bullet"/>
      <w:lvlText w:val=""/>
      <w:lvlJc w:val="left"/>
      <w:pPr>
        <w:ind w:left="5040" w:hanging="360"/>
      </w:pPr>
      <w:rPr>
        <w:rFonts w:ascii="Symbol" w:hAnsi="Symbol" w:hint="default"/>
      </w:rPr>
    </w:lvl>
    <w:lvl w:ilvl="7" w:tplc="4AA055F8">
      <w:start w:val="1"/>
      <w:numFmt w:val="bullet"/>
      <w:lvlText w:val="o"/>
      <w:lvlJc w:val="left"/>
      <w:pPr>
        <w:ind w:left="5760" w:hanging="360"/>
      </w:pPr>
      <w:rPr>
        <w:rFonts w:ascii="Courier New" w:hAnsi="Courier New" w:hint="default"/>
      </w:rPr>
    </w:lvl>
    <w:lvl w:ilvl="8" w:tplc="8D9642E4">
      <w:start w:val="1"/>
      <w:numFmt w:val="bullet"/>
      <w:lvlText w:val=""/>
      <w:lvlJc w:val="left"/>
      <w:pPr>
        <w:ind w:left="6480" w:hanging="360"/>
      </w:pPr>
      <w:rPr>
        <w:rFonts w:ascii="Wingdings" w:hAnsi="Wingdings" w:hint="default"/>
      </w:rPr>
    </w:lvl>
  </w:abstractNum>
  <w:abstractNum w:abstractNumId="7" w15:restartNumberingAfterBreak="0">
    <w:nsid w:val="6EA74500"/>
    <w:multiLevelType w:val="hybridMultilevel"/>
    <w:tmpl w:val="F71A65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176EC"/>
    <w:multiLevelType w:val="hybridMultilevel"/>
    <w:tmpl w:val="6DB4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A49A3"/>
    <w:multiLevelType w:val="hybridMultilevel"/>
    <w:tmpl w:val="32B832BC"/>
    <w:lvl w:ilvl="0" w:tplc="AE4C1A64">
      <w:start w:val="1"/>
      <w:numFmt w:val="bullet"/>
      <w:lvlText w:val=""/>
      <w:lvlJc w:val="left"/>
      <w:pPr>
        <w:ind w:left="720" w:hanging="360"/>
      </w:pPr>
      <w:rPr>
        <w:rFonts w:ascii="Symbol" w:hAnsi="Symbol" w:hint="default"/>
      </w:rPr>
    </w:lvl>
    <w:lvl w:ilvl="1" w:tplc="E4CE35B0">
      <w:start w:val="1"/>
      <w:numFmt w:val="bullet"/>
      <w:lvlText w:val="o"/>
      <w:lvlJc w:val="left"/>
      <w:pPr>
        <w:ind w:left="1440" w:hanging="360"/>
      </w:pPr>
      <w:rPr>
        <w:rFonts w:ascii="Courier New" w:hAnsi="Courier New" w:hint="default"/>
      </w:rPr>
    </w:lvl>
    <w:lvl w:ilvl="2" w:tplc="F866E86C">
      <w:start w:val="1"/>
      <w:numFmt w:val="bullet"/>
      <w:lvlText w:val=""/>
      <w:lvlJc w:val="left"/>
      <w:pPr>
        <w:ind w:left="2160" w:hanging="360"/>
      </w:pPr>
      <w:rPr>
        <w:rFonts w:ascii="Wingdings" w:hAnsi="Wingdings" w:hint="default"/>
      </w:rPr>
    </w:lvl>
    <w:lvl w:ilvl="3" w:tplc="0FE40B04">
      <w:start w:val="1"/>
      <w:numFmt w:val="bullet"/>
      <w:lvlText w:val=""/>
      <w:lvlJc w:val="left"/>
      <w:pPr>
        <w:ind w:left="2880" w:hanging="360"/>
      </w:pPr>
      <w:rPr>
        <w:rFonts w:ascii="Symbol" w:hAnsi="Symbol" w:hint="default"/>
      </w:rPr>
    </w:lvl>
    <w:lvl w:ilvl="4" w:tplc="16E6D16E">
      <w:start w:val="1"/>
      <w:numFmt w:val="bullet"/>
      <w:lvlText w:val="o"/>
      <w:lvlJc w:val="left"/>
      <w:pPr>
        <w:ind w:left="3600" w:hanging="360"/>
      </w:pPr>
      <w:rPr>
        <w:rFonts w:ascii="Courier New" w:hAnsi="Courier New" w:hint="default"/>
      </w:rPr>
    </w:lvl>
    <w:lvl w:ilvl="5" w:tplc="F8EC2ABA">
      <w:start w:val="1"/>
      <w:numFmt w:val="bullet"/>
      <w:lvlText w:val=""/>
      <w:lvlJc w:val="left"/>
      <w:pPr>
        <w:ind w:left="4320" w:hanging="360"/>
      </w:pPr>
      <w:rPr>
        <w:rFonts w:ascii="Wingdings" w:hAnsi="Wingdings" w:hint="default"/>
      </w:rPr>
    </w:lvl>
    <w:lvl w:ilvl="6" w:tplc="69B81B4C">
      <w:start w:val="1"/>
      <w:numFmt w:val="bullet"/>
      <w:lvlText w:val=""/>
      <w:lvlJc w:val="left"/>
      <w:pPr>
        <w:ind w:left="5040" w:hanging="360"/>
      </w:pPr>
      <w:rPr>
        <w:rFonts w:ascii="Symbol" w:hAnsi="Symbol" w:hint="default"/>
      </w:rPr>
    </w:lvl>
    <w:lvl w:ilvl="7" w:tplc="B8C04992">
      <w:start w:val="1"/>
      <w:numFmt w:val="bullet"/>
      <w:lvlText w:val="o"/>
      <w:lvlJc w:val="left"/>
      <w:pPr>
        <w:ind w:left="5760" w:hanging="360"/>
      </w:pPr>
      <w:rPr>
        <w:rFonts w:ascii="Courier New" w:hAnsi="Courier New" w:hint="default"/>
      </w:rPr>
    </w:lvl>
    <w:lvl w:ilvl="8" w:tplc="BA422024">
      <w:start w:val="1"/>
      <w:numFmt w:val="bullet"/>
      <w:lvlText w:val=""/>
      <w:lvlJc w:val="left"/>
      <w:pPr>
        <w:ind w:left="6480" w:hanging="360"/>
      </w:pPr>
      <w:rPr>
        <w:rFonts w:ascii="Wingdings" w:hAnsi="Wingdings" w:hint="default"/>
      </w:rPr>
    </w:lvl>
  </w:abstractNum>
  <w:abstractNum w:abstractNumId="10" w15:restartNumberingAfterBreak="0">
    <w:nsid w:val="7C0F86DB"/>
    <w:multiLevelType w:val="hybridMultilevel"/>
    <w:tmpl w:val="4E3CDCB2"/>
    <w:lvl w:ilvl="0" w:tplc="5D9CB9FE">
      <w:start w:val="1"/>
      <w:numFmt w:val="bullet"/>
      <w:lvlText w:val="-"/>
      <w:lvlJc w:val="left"/>
      <w:pPr>
        <w:ind w:left="720" w:hanging="360"/>
      </w:pPr>
      <w:rPr>
        <w:rFonts w:ascii="Calibri" w:hAnsi="Calibri" w:hint="default"/>
      </w:rPr>
    </w:lvl>
    <w:lvl w:ilvl="1" w:tplc="ED4E8624">
      <w:start w:val="1"/>
      <w:numFmt w:val="bullet"/>
      <w:lvlText w:val="o"/>
      <w:lvlJc w:val="left"/>
      <w:pPr>
        <w:ind w:left="1440" w:hanging="360"/>
      </w:pPr>
      <w:rPr>
        <w:rFonts w:ascii="Courier New" w:hAnsi="Courier New" w:hint="default"/>
      </w:rPr>
    </w:lvl>
    <w:lvl w:ilvl="2" w:tplc="BD9E09BE">
      <w:start w:val="1"/>
      <w:numFmt w:val="bullet"/>
      <w:lvlText w:val=""/>
      <w:lvlJc w:val="left"/>
      <w:pPr>
        <w:ind w:left="2160" w:hanging="360"/>
      </w:pPr>
      <w:rPr>
        <w:rFonts w:ascii="Wingdings" w:hAnsi="Wingdings" w:hint="default"/>
      </w:rPr>
    </w:lvl>
    <w:lvl w:ilvl="3" w:tplc="0C00E054">
      <w:start w:val="1"/>
      <w:numFmt w:val="bullet"/>
      <w:lvlText w:val=""/>
      <w:lvlJc w:val="left"/>
      <w:pPr>
        <w:ind w:left="2880" w:hanging="360"/>
      </w:pPr>
      <w:rPr>
        <w:rFonts w:ascii="Symbol" w:hAnsi="Symbol" w:hint="default"/>
      </w:rPr>
    </w:lvl>
    <w:lvl w:ilvl="4" w:tplc="AFE6AB8E">
      <w:start w:val="1"/>
      <w:numFmt w:val="bullet"/>
      <w:lvlText w:val="o"/>
      <w:lvlJc w:val="left"/>
      <w:pPr>
        <w:ind w:left="3600" w:hanging="360"/>
      </w:pPr>
      <w:rPr>
        <w:rFonts w:ascii="Courier New" w:hAnsi="Courier New" w:hint="default"/>
      </w:rPr>
    </w:lvl>
    <w:lvl w:ilvl="5" w:tplc="DC98401C">
      <w:start w:val="1"/>
      <w:numFmt w:val="bullet"/>
      <w:lvlText w:val=""/>
      <w:lvlJc w:val="left"/>
      <w:pPr>
        <w:ind w:left="4320" w:hanging="360"/>
      </w:pPr>
      <w:rPr>
        <w:rFonts w:ascii="Wingdings" w:hAnsi="Wingdings" w:hint="default"/>
      </w:rPr>
    </w:lvl>
    <w:lvl w:ilvl="6" w:tplc="C67AD41C">
      <w:start w:val="1"/>
      <w:numFmt w:val="bullet"/>
      <w:lvlText w:val=""/>
      <w:lvlJc w:val="left"/>
      <w:pPr>
        <w:ind w:left="5040" w:hanging="360"/>
      </w:pPr>
      <w:rPr>
        <w:rFonts w:ascii="Symbol" w:hAnsi="Symbol" w:hint="default"/>
      </w:rPr>
    </w:lvl>
    <w:lvl w:ilvl="7" w:tplc="E5AA3508">
      <w:start w:val="1"/>
      <w:numFmt w:val="bullet"/>
      <w:lvlText w:val="o"/>
      <w:lvlJc w:val="left"/>
      <w:pPr>
        <w:ind w:left="5760" w:hanging="360"/>
      </w:pPr>
      <w:rPr>
        <w:rFonts w:ascii="Courier New" w:hAnsi="Courier New" w:hint="default"/>
      </w:rPr>
    </w:lvl>
    <w:lvl w:ilvl="8" w:tplc="F3326BE0">
      <w:start w:val="1"/>
      <w:numFmt w:val="bullet"/>
      <w:lvlText w:val=""/>
      <w:lvlJc w:val="left"/>
      <w:pPr>
        <w:ind w:left="6480" w:hanging="360"/>
      </w:pPr>
      <w:rPr>
        <w:rFonts w:ascii="Wingdings" w:hAnsi="Wingdings" w:hint="default"/>
      </w:rPr>
    </w:lvl>
  </w:abstractNum>
  <w:num w:numId="1" w16cid:durableId="996541901">
    <w:abstractNumId w:val="0"/>
  </w:num>
  <w:num w:numId="2" w16cid:durableId="310453250">
    <w:abstractNumId w:val="4"/>
  </w:num>
  <w:num w:numId="3" w16cid:durableId="1107701129">
    <w:abstractNumId w:val="3"/>
  </w:num>
  <w:num w:numId="4" w16cid:durableId="1648632296">
    <w:abstractNumId w:val="10"/>
  </w:num>
  <w:num w:numId="5" w16cid:durableId="1505704992">
    <w:abstractNumId w:val="1"/>
  </w:num>
  <w:num w:numId="6" w16cid:durableId="1864588853">
    <w:abstractNumId w:val="6"/>
  </w:num>
  <w:num w:numId="7" w16cid:durableId="1437602408">
    <w:abstractNumId w:val="9"/>
  </w:num>
  <w:num w:numId="8" w16cid:durableId="1350451442">
    <w:abstractNumId w:val="5"/>
  </w:num>
  <w:num w:numId="9" w16cid:durableId="1821651406">
    <w:abstractNumId w:val="2"/>
  </w:num>
  <w:num w:numId="10" w16cid:durableId="1317686159">
    <w:abstractNumId w:val="7"/>
  </w:num>
  <w:num w:numId="11" w16cid:durableId="11233837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198241"/>
    <w:rsid w:val="00002BA9"/>
    <w:rsid w:val="000302BA"/>
    <w:rsid w:val="00033B10"/>
    <w:rsid w:val="00037B78"/>
    <w:rsid w:val="00060213"/>
    <w:rsid w:val="00062CD6"/>
    <w:rsid w:val="00077B50"/>
    <w:rsid w:val="00082D72"/>
    <w:rsid w:val="00090E60"/>
    <w:rsid w:val="000A3EF1"/>
    <w:rsid w:val="000C13F0"/>
    <w:rsid w:val="00142BA4"/>
    <w:rsid w:val="00154B1E"/>
    <w:rsid w:val="00163731"/>
    <w:rsid w:val="00163848"/>
    <w:rsid w:val="001746CE"/>
    <w:rsid w:val="00175821"/>
    <w:rsid w:val="0018527C"/>
    <w:rsid w:val="001B0370"/>
    <w:rsid w:val="001F4F86"/>
    <w:rsid w:val="00205F74"/>
    <w:rsid w:val="00241011"/>
    <w:rsid w:val="002435BD"/>
    <w:rsid w:val="00273333"/>
    <w:rsid w:val="002A2ED5"/>
    <w:rsid w:val="002E7AB1"/>
    <w:rsid w:val="0033670E"/>
    <w:rsid w:val="00360CC7"/>
    <w:rsid w:val="003A2BD0"/>
    <w:rsid w:val="003D3B37"/>
    <w:rsid w:val="003D78B0"/>
    <w:rsid w:val="004170F8"/>
    <w:rsid w:val="0043159E"/>
    <w:rsid w:val="0044321A"/>
    <w:rsid w:val="0048308F"/>
    <w:rsid w:val="00496E36"/>
    <w:rsid w:val="004F28CF"/>
    <w:rsid w:val="005059FE"/>
    <w:rsid w:val="0052086B"/>
    <w:rsid w:val="005415F9"/>
    <w:rsid w:val="00565759"/>
    <w:rsid w:val="005671FC"/>
    <w:rsid w:val="0057703C"/>
    <w:rsid w:val="005861BE"/>
    <w:rsid w:val="005927B1"/>
    <w:rsid w:val="00593FE0"/>
    <w:rsid w:val="005B29B6"/>
    <w:rsid w:val="005C741F"/>
    <w:rsid w:val="005D78E4"/>
    <w:rsid w:val="005E6B9A"/>
    <w:rsid w:val="005F6714"/>
    <w:rsid w:val="00615A84"/>
    <w:rsid w:val="006226B1"/>
    <w:rsid w:val="00624217"/>
    <w:rsid w:val="0062434A"/>
    <w:rsid w:val="0064289F"/>
    <w:rsid w:val="00693F8F"/>
    <w:rsid w:val="006A79EB"/>
    <w:rsid w:val="006B58CE"/>
    <w:rsid w:val="006B6E93"/>
    <w:rsid w:val="006E56FD"/>
    <w:rsid w:val="00700EE1"/>
    <w:rsid w:val="007475E5"/>
    <w:rsid w:val="0077348F"/>
    <w:rsid w:val="00776F91"/>
    <w:rsid w:val="00777F97"/>
    <w:rsid w:val="007809E1"/>
    <w:rsid w:val="00831E8C"/>
    <w:rsid w:val="008424DD"/>
    <w:rsid w:val="00865680"/>
    <w:rsid w:val="00880860"/>
    <w:rsid w:val="00897499"/>
    <w:rsid w:val="008B2AF1"/>
    <w:rsid w:val="008C30B0"/>
    <w:rsid w:val="008D4E68"/>
    <w:rsid w:val="00901262"/>
    <w:rsid w:val="009039E3"/>
    <w:rsid w:val="009101D4"/>
    <w:rsid w:val="009322D1"/>
    <w:rsid w:val="00977488"/>
    <w:rsid w:val="0097C400"/>
    <w:rsid w:val="0098136D"/>
    <w:rsid w:val="009B0D4E"/>
    <w:rsid w:val="009C2DD6"/>
    <w:rsid w:val="009C341A"/>
    <w:rsid w:val="00A02C34"/>
    <w:rsid w:val="00A05391"/>
    <w:rsid w:val="00A121E6"/>
    <w:rsid w:val="00A53EDA"/>
    <w:rsid w:val="00A747EF"/>
    <w:rsid w:val="00A75AF9"/>
    <w:rsid w:val="00A8578F"/>
    <w:rsid w:val="00A941E7"/>
    <w:rsid w:val="00AA49BD"/>
    <w:rsid w:val="00AC7369"/>
    <w:rsid w:val="00AF7B6C"/>
    <w:rsid w:val="00B03DCD"/>
    <w:rsid w:val="00B03EF3"/>
    <w:rsid w:val="00B23CEB"/>
    <w:rsid w:val="00B503CC"/>
    <w:rsid w:val="00B54C70"/>
    <w:rsid w:val="00B64DC8"/>
    <w:rsid w:val="00B72112"/>
    <w:rsid w:val="00B81F81"/>
    <w:rsid w:val="00B90127"/>
    <w:rsid w:val="00B915B3"/>
    <w:rsid w:val="00BB71F2"/>
    <w:rsid w:val="00BC2734"/>
    <w:rsid w:val="00BE4451"/>
    <w:rsid w:val="00BF0116"/>
    <w:rsid w:val="00BF318F"/>
    <w:rsid w:val="00C165CA"/>
    <w:rsid w:val="00C45750"/>
    <w:rsid w:val="00C57D33"/>
    <w:rsid w:val="00CD4CC4"/>
    <w:rsid w:val="00D42CE3"/>
    <w:rsid w:val="00D803B9"/>
    <w:rsid w:val="00D86B9C"/>
    <w:rsid w:val="00D91BAD"/>
    <w:rsid w:val="00DA07D9"/>
    <w:rsid w:val="00DE0BB4"/>
    <w:rsid w:val="00DE17F4"/>
    <w:rsid w:val="00DE2EA2"/>
    <w:rsid w:val="00DE65B6"/>
    <w:rsid w:val="00E01EC8"/>
    <w:rsid w:val="00E254B0"/>
    <w:rsid w:val="00E25C0D"/>
    <w:rsid w:val="00E32904"/>
    <w:rsid w:val="00E66057"/>
    <w:rsid w:val="00E67937"/>
    <w:rsid w:val="00E911A5"/>
    <w:rsid w:val="00E91F5E"/>
    <w:rsid w:val="00EA07E7"/>
    <w:rsid w:val="00EE6FED"/>
    <w:rsid w:val="00F15402"/>
    <w:rsid w:val="00F20E9C"/>
    <w:rsid w:val="00F40DEE"/>
    <w:rsid w:val="00F544FF"/>
    <w:rsid w:val="00F556D0"/>
    <w:rsid w:val="00F6488A"/>
    <w:rsid w:val="00F8352F"/>
    <w:rsid w:val="00FB06EF"/>
    <w:rsid w:val="00FE1651"/>
    <w:rsid w:val="00FE7D35"/>
    <w:rsid w:val="0259CE9F"/>
    <w:rsid w:val="026807B9"/>
    <w:rsid w:val="026EF4A7"/>
    <w:rsid w:val="046433C6"/>
    <w:rsid w:val="074A5350"/>
    <w:rsid w:val="0814948D"/>
    <w:rsid w:val="08C073D1"/>
    <w:rsid w:val="09137E69"/>
    <w:rsid w:val="098443B8"/>
    <w:rsid w:val="0A6CF3A8"/>
    <w:rsid w:val="0ADB5ECB"/>
    <w:rsid w:val="0B00A198"/>
    <w:rsid w:val="0BEFC7D5"/>
    <w:rsid w:val="0D333771"/>
    <w:rsid w:val="0F36EB3A"/>
    <w:rsid w:val="109277E3"/>
    <w:rsid w:val="110567F1"/>
    <w:rsid w:val="11BEAD1E"/>
    <w:rsid w:val="1284823C"/>
    <w:rsid w:val="139232BB"/>
    <w:rsid w:val="14FA2629"/>
    <w:rsid w:val="15CF8D42"/>
    <w:rsid w:val="15D8D914"/>
    <w:rsid w:val="16BB26D7"/>
    <w:rsid w:val="18AC2693"/>
    <w:rsid w:val="1A5A7AA6"/>
    <w:rsid w:val="1A8C0D5D"/>
    <w:rsid w:val="1BA1B6EB"/>
    <w:rsid w:val="1BA8AC3A"/>
    <w:rsid w:val="1D217B54"/>
    <w:rsid w:val="1D51DA98"/>
    <w:rsid w:val="1D628AB7"/>
    <w:rsid w:val="1D7C0666"/>
    <w:rsid w:val="1FD27E7A"/>
    <w:rsid w:val="20B66E25"/>
    <w:rsid w:val="217018D7"/>
    <w:rsid w:val="21DCA258"/>
    <w:rsid w:val="21E1F3F6"/>
    <w:rsid w:val="2239B953"/>
    <w:rsid w:val="227DF6E5"/>
    <w:rsid w:val="2376CAEE"/>
    <w:rsid w:val="24FB1ABD"/>
    <w:rsid w:val="265FF209"/>
    <w:rsid w:val="270BEC53"/>
    <w:rsid w:val="27198241"/>
    <w:rsid w:val="271D0489"/>
    <w:rsid w:val="274BC776"/>
    <w:rsid w:val="277DCE84"/>
    <w:rsid w:val="28C221F4"/>
    <w:rsid w:val="292565DC"/>
    <w:rsid w:val="29CE8BE0"/>
    <w:rsid w:val="2AB197D1"/>
    <w:rsid w:val="2BEC891C"/>
    <w:rsid w:val="2C384F44"/>
    <w:rsid w:val="2CD45E8C"/>
    <w:rsid w:val="2E5CA16D"/>
    <w:rsid w:val="2F427554"/>
    <w:rsid w:val="2F54D2B2"/>
    <w:rsid w:val="2FD816F0"/>
    <w:rsid w:val="309E22D1"/>
    <w:rsid w:val="315E41C3"/>
    <w:rsid w:val="31F817C0"/>
    <w:rsid w:val="32C76E61"/>
    <w:rsid w:val="32E1CD0D"/>
    <w:rsid w:val="34AF2121"/>
    <w:rsid w:val="34B0451A"/>
    <w:rsid w:val="34C64814"/>
    <w:rsid w:val="352FB882"/>
    <w:rsid w:val="3539EB4C"/>
    <w:rsid w:val="3540F408"/>
    <w:rsid w:val="3734485A"/>
    <w:rsid w:val="37A62379"/>
    <w:rsid w:val="38374B3F"/>
    <w:rsid w:val="3874EB01"/>
    <w:rsid w:val="3881E422"/>
    <w:rsid w:val="390B49B9"/>
    <w:rsid w:val="397653EE"/>
    <w:rsid w:val="3A4C67CB"/>
    <w:rsid w:val="3A5BA02E"/>
    <w:rsid w:val="3A8EAF32"/>
    <w:rsid w:val="3C92BCF9"/>
    <w:rsid w:val="3CB3047F"/>
    <w:rsid w:val="3CD521A6"/>
    <w:rsid w:val="3D3117E8"/>
    <w:rsid w:val="3E451E36"/>
    <w:rsid w:val="3E56B74D"/>
    <w:rsid w:val="3EADC5EF"/>
    <w:rsid w:val="3F7B0A49"/>
    <w:rsid w:val="3FCF4D7D"/>
    <w:rsid w:val="4036C72C"/>
    <w:rsid w:val="40F792AF"/>
    <w:rsid w:val="4110BB0C"/>
    <w:rsid w:val="4151974B"/>
    <w:rsid w:val="415CF55C"/>
    <w:rsid w:val="42936310"/>
    <w:rsid w:val="440501C4"/>
    <w:rsid w:val="442F3371"/>
    <w:rsid w:val="4484A681"/>
    <w:rsid w:val="48190F6E"/>
    <w:rsid w:val="481BFA26"/>
    <w:rsid w:val="485E67B3"/>
    <w:rsid w:val="4C8FB866"/>
    <w:rsid w:val="4DC1B1B0"/>
    <w:rsid w:val="4DDA266D"/>
    <w:rsid w:val="4DDE033D"/>
    <w:rsid w:val="4F79D39E"/>
    <w:rsid w:val="5055C3A8"/>
    <w:rsid w:val="51C11EE4"/>
    <w:rsid w:val="5240CC42"/>
    <w:rsid w:val="5295897C"/>
    <w:rsid w:val="5295F3C4"/>
    <w:rsid w:val="52B0CE01"/>
    <w:rsid w:val="53B75C97"/>
    <w:rsid w:val="54CEC9A3"/>
    <w:rsid w:val="5541D5F1"/>
    <w:rsid w:val="557564E1"/>
    <w:rsid w:val="563E8832"/>
    <w:rsid w:val="56B824F0"/>
    <w:rsid w:val="5796C710"/>
    <w:rsid w:val="585C56E9"/>
    <w:rsid w:val="5A505350"/>
    <w:rsid w:val="5AE9D70A"/>
    <w:rsid w:val="5B5B8A07"/>
    <w:rsid w:val="5C11074B"/>
    <w:rsid w:val="5C76275E"/>
    <w:rsid w:val="5DD4421C"/>
    <w:rsid w:val="5E8A3219"/>
    <w:rsid w:val="5EE2D414"/>
    <w:rsid w:val="60E88D7C"/>
    <w:rsid w:val="62307359"/>
    <w:rsid w:val="6335D15F"/>
    <w:rsid w:val="64B3E599"/>
    <w:rsid w:val="64EB2D97"/>
    <w:rsid w:val="652C65DE"/>
    <w:rsid w:val="669DEA22"/>
    <w:rsid w:val="66B53EB0"/>
    <w:rsid w:val="67B1A008"/>
    <w:rsid w:val="67C43B5D"/>
    <w:rsid w:val="68618AB8"/>
    <w:rsid w:val="68DEFC9F"/>
    <w:rsid w:val="6A117444"/>
    <w:rsid w:val="6ABF48CF"/>
    <w:rsid w:val="6AFB9C77"/>
    <w:rsid w:val="6B5AD071"/>
    <w:rsid w:val="6C9ECF3D"/>
    <w:rsid w:val="6D2D946A"/>
    <w:rsid w:val="6D3E3323"/>
    <w:rsid w:val="6D486EA7"/>
    <w:rsid w:val="6EF6C6F4"/>
    <w:rsid w:val="6F4E8AD2"/>
    <w:rsid w:val="6F6B3D69"/>
    <w:rsid w:val="6F78F577"/>
    <w:rsid w:val="7091C961"/>
    <w:rsid w:val="70D628D8"/>
    <w:rsid w:val="716C8B35"/>
    <w:rsid w:val="7376688C"/>
    <w:rsid w:val="75FD9C72"/>
    <w:rsid w:val="7695061A"/>
    <w:rsid w:val="76D6CEEF"/>
    <w:rsid w:val="772C41FF"/>
    <w:rsid w:val="77916ACA"/>
    <w:rsid w:val="77EDEBCF"/>
    <w:rsid w:val="780811A1"/>
    <w:rsid w:val="78A99865"/>
    <w:rsid w:val="78C81260"/>
    <w:rsid w:val="79175B5A"/>
    <w:rsid w:val="7A097237"/>
    <w:rsid w:val="7B283594"/>
    <w:rsid w:val="7D7D0988"/>
    <w:rsid w:val="7F2D9FF9"/>
    <w:rsid w:val="7FB93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241"/>
  <w15:chartTrackingRefBased/>
  <w15:docId w15:val="{895D169B-C6A0-4EA7-ADC1-238FF265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226B1"/>
    <w:pPr>
      <w:spacing w:after="0" w:line="240" w:lineRule="auto"/>
    </w:pPr>
  </w:style>
  <w:style w:type="character" w:styleId="CommentReference">
    <w:name w:val="annotation reference"/>
    <w:basedOn w:val="DefaultParagraphFont"/>
    <w:uiPriority w:val="99"/>
    <w:semiHidden/>
    <w:unhideWhenUsed/>
    <w:rsid w:val="00DA07D9"/>
    <w:rPr>
      <w:sz w:val="16"/>
      <w:szCs w:val="16"/>
    </w:rPr>
  </w:style>
  <w:style w:type="paragraph" w:styleId="CommentText">
    <w:name w:val="annotation text"/>
    <w:basedOn w:val="Normal"/>
    <w:link w:val="CommentTextChar"/>
    <w:uiPriority w:val="99"/>
    <w:semiHidden/>
    <w:unhideWhenUsed/>
    <w:rsid w:val="00DA07D9"/>
    <w:pPr>
      <w:spacing w:line="240" w:lineRule="auto"/>
    </w:pPr>
    <w:rPr>
      <w:sz w:val="20"/>
      <w:szCs w:val="20"/>
    </w:rPr>
  </w:style>
  <w:style w:type="character" w:customStyle="1" w:styleId="CommentTextChar">
    <w:name w:val="Comment Text Char"/>
    <w:basedOn w:val="DefaultParagraphFont"/>
    <w:link w:val="CommentText"/>
    <w:uiPriority w:val="99"/>
    <w:semiHidden/>
    <w:rsid w:val="00DA07D9"/>
    <w:rPr>
      <w:sz w:val="20"/>
      <w:szCs w:val="20"/>
    </w:rPr>
  </w:style>
  <w:style w:type="paragraph" w:styleId="CommentSubject">
    <w:name w:val="annotation subject"/>
    <w:basedOn w:val="CommentText"/>
    <w:next w:val="CommentText"/>
    <w:link w:val="CommentSubjectChar"/>
    <w:uiPriority w:val="99"/>
    <w:semiHidden/>
    <w:unhideWhenUsed/>
    <w:rsid w:val="00DA07D9"/>
    <w:rPr>
      <w:b/>
      <w:bCs/>
    </w:rPr>
  </w:style>
  <w:style w:type="character" w:customStyle="1" w:styleId="CommentSubjectChar">
    <w:name w:val="Comment Subject Char"/>
    <w:basedOn w:val="CommentTextChar"/>
    <w:link w:val="CommentSubject"/>
    <w:uiPriority w:val="99"/>
    <w:semiHidden/>
    <w:rsid w:val="00DA07D9"/>
    <w:rPr>
      <w:b/>
      <w:bCs/>
      <w:sz w:val="20"/>
      <w:szCs w:val="20"/>
    </w:rPr>
  </w:style>
  <w:style w:type="character" w:styleId="FollowedHyperlink">
    <w:name w:val="FollowedHyperlink"/>
    <w:basedOn w:val="DefaultParagraphFont"/>
    <w:uiPriority w:val="99"/>
    <w:semiHidden/>
    <w:unhideWhenUsed/>
    <w:rsid w:val="00A53EDA"/>
    <w:rPr>
      <w:color w:val="954F72" w:themeColor="followedHyperlink"/>
      <w:u w:val="single"/>
    </w:rPr>
  </w:style>
  <w:style w:type="character" w:styleId="UnresolvedMention">
    <w:name w:val="Unresolved Mention"/>
    <w:basedOn w:val="DefaultParagraphFont"/>
    <w:uiPriority w:val="99"/>
    <w:semiHidden/>
    <w:unhideWhenUsed/>
    <w:rsid w:val="00593FE0"/>
    <w:rPr>
      <w:color w:val="605E5C"/>
      <w:shd w:val="clear" w:color="auto" w:fill="E1DFDD"/>
    </w:rPr>
  </w:style>
  <w:style w:type="paragraph" w:styleId="BodyText">
    <w:name w:val="Body Text"/>
    <w:basedOn w:val="Normal"/>
    <w:link w:val="BodyTextChar"/>
    <w:uiPriority w:val="1"/>
    <w:qFormat/>
    <w:rsid w:val="00F40DEE"/>
    <w:pPr>
      <w:widowControl w:val="0"/>
      <w:autoSpaceDE w:val="0"/>
      <w:autoSpaceDN w:val="0"/>
      <w:adjustRightInd w:val="0"/>
      <w:spacing w:after="0" w:line="240" w:lineRule="auto"/>
    </w:pPr>
    <w:rPr>
      <w:rFonts w:ascii="Calibri" w:eastAsiaTheme="minorEastAsia" w:hAnsi="Calibri" w:cs="Calibri"/>
      <w:sz w:val="26"/>
      <w:szCs w:val="26"/>
      <w:lang w:val="en-GB" w:eastAsia="en-GB"/>
    </w:rPr>
  </w:style>
  <w:style w:type="character" w:customStyle="1" w:styleId="BodyTextChar">
    <w:name w:val="Body Text Char"/>
    <w:basedOn w:val="DefaultParagraphFont"/>
    <w:link w:val="BodyText"/>
    <w:uiPriority w:val="1"/>
    <w:rsid w:val="00F40DEE"/>
    <w:rPr>
      <w:rFonts w:ascii="Calibri" w:eastAsiaTheme="minorEastAsia" w:hAnsi="Calibri" w:cs="Calibri"/>
      <w:sz w:val="26"/>
      <w:szCs w:val="26"/>
      <w:lang w:val="en-GB" w:eastAsia="en-GB"/>
    </w:rPr>
  </w:style>
  <w:style w:type="paragraph" w:styleId="NoSpacing">
    <w:name w:val="No Spacing"/>
    <w:uiPriority w:val="1"/>
    <w:qFormat/>
    <w:rsid w:val="009101D4"/>
    <w:pPr>
      <w:spacing w:after="0" w:line="240" w:lineRule="auto"/>
    </w:pPr>
    <w:rPr>
      <w:lang w:val="en-GB"/>
    </w:rPr>
  </w:style>
  <w:style w:type="paragraph" w:styleId="Header">
    <w:name w:val="header"/>
    <w:basedOn w:val="Normal"/>
    <w:link w:val="HeaderChar"/>
    <w:uiPriority w:val="99"/>
    <w:unhideWhenUsed/>
    <w:rsid w:val="0077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91"/>
  </w:style>
  <w:style w:type="paragraph" w:styleId="Footer">
    <w:name w:val="footer"/>
    <w:basedOn w:val="Normal"/>
    <w:link w:val="FooterChar"/>
    <w:uiPriority w:val="99"/>
    <w:unhideWhenUsed/>
    <w:rsid w:val="00776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6126">
      <w:bodyDiv w:val="1"/>
      <w:marLeft w:val="0"/>
      <w:marRight w:val="0"/>
      <w:marTop w:val="0"/>
      <w:marBottom w:val="0"/>
      <w:divBdr>
        <w:top w:val="none" w:sz="0" w:space="0" w:color="auto"/>
        <w:left w:val="none" w:sz="0" w:space="0" w:color="auto"/>
        <w:bottom w:val="none" w:sz="0" w:space="0" w:color="auto"/>
        <w:right w:val="none" w:sz="0" w:space="0" w:color="auto"/>
      </w:divBdr>
      <w:divsChild>
        <w:div w:id="1111973599">
          <w:marLeft w:val="0"/>
          <w:marRight w:val="0"/>
          <w:marTop w:val="0"/>
          <w:marBottom w:val="0"/>
          <w:divBdr>
            <w:top w:val="none" w:sz="0" w:space="0" w:color="auto"/>
            <w:left w:val="none" w:sz="0" w:space="0" w:color="auto"/>
            <w:bottom w:val="none" w:sz="0" w:space="0" w:color="auto"/>
            <w:right w:val="none" w:sz="0" w:space="0" w:color="auto"/>
          </w:divBdr>
        </w:div>
        <w:div w:id="960961851">
          <w:marLeft w:val="0"/>
          <w:marRight w:val="0"/>
          <w:marTop w:val="0"/>
          <w:marBottom w:val="0"/>
          <w:divBdr>
            <w:top w:val="none" w:sz="0" w:space="0" w:color="auto"/>
            <w:left w:val="none" w:sz="0" w:space="0" w:color="auto"/>
            <w:bottom w:val="none" w:sz="0" w:space="0" w:color="auto"/>
            <w:right w:val="none" w:sz="0" w:space="0" w:color="auto"/>
          </w:divBdr>
        </w:div>
        <w:div w:id="1723359826">
          <w:marLeft w:val="0"/>
          <w:marRight w:val="0"/>
          <w:marTop w:val="0"/>
          <w:marBottom w:val="0"/>
          <w:divBdr>
            <w:top w:val="none" w:sz="0" w:space="0" w:color="auto"/>
            <w:left w:val="none" w:sz="0" w:space="0" w:color="auto"/>
            <w:bottom w:val="none" w:sz="0" w:space="0" w:color="auto"/>
            <w:right w:val="none" w:sz="0" w:space="0" w:color="auto"/>
          </w:divBdr>
        </w:div>
        <w:div w:id="1983269528">
          <w:marLeft w:val="0"/>
          <w:marRight w:val="0"/>
          <w:marTop w:val="0"/>
          <w:marBottom w:val="0"/>
          <w:divBdr>
            <w:top w:val="none" w:sz="0" w:space="0" w:color="auto"/>
            <w:left w:val="none" w:sz="0" w:space="0" w:color="auto"/>
            <w:bottom w:val="none" w:sz="0" w:space="0" w:color="auto"/>
            <w:right w:val="none" w:sz="0" w:space="0" w:color="auto"/>
          </w:divBdr>
        </w:div>
        <w:div w:id="1132746312">
          <w:marLeft w:val="0"/>
          <w:marRight w:val="0"/>
          <w:marTop w:val="0"/>
          <w:marBottom w:val="0"/>
          <w:divBdr>
            <w:top w:val="none" w:sz="0" w:space="0" w:color="auto"/>
            <w:left w:val="none" w:sz="0" w:space="0" w:color="auto"/>
            <w:bottom w:val="none" w:sz="0" w:space="0" w:color="auto"/>
            <w:right w:val="none" w:sz="0" w:space="0" w:color="auto"/>
          </w:divBdr>
        </w:div>
        <w:div w:id="885218565">
          <w:marLeft w:val="0"/>
          <w:marRight w:val="0"/>
          <w:marTop w:val="0"/>
          <w:marBottom w:val="0"/>
          <w:divBdr>
            <w:top w:val="none" w:sz="0" w:space="0" w:color="auto"/>
            <w:left w:val="none" w:sz="0" w:space="0" w:color="auto"/>
            <w:bottom w:val="none" w:sz="0" w:space="0" w:color="auto"/>
            <w:right w:val="none" w:sz="0" w:space="0" w:color="auto"/>
          </w:divBdr>
        </w:div>
        <w:div w:id="646403403">
          <w:marLeft w:val="0"/>
          <w:marRight w:val="0"/>
          <w:marTop w:val="0"/>
          <w:marBottom w:val="0"/>
          <w:divBdr>
            <w:top w:val="none" w:sz="0" w:space="0" w:color="auto"/>
            <w:left w:val="none" w:sz="0" w:space="0" w:color="auto"/>
            <w:bottom w:val="none" w:sz="0" w:space="0" w:color="auto"/>
            <w:right w:val="none" w:sz="0" w:space="0" w:color="auto"/>
          </w:divBdr>
        </w:div>
      </w:divsChild>
    </w:div>
    <w:div w:id="1631666366">
      <w:bodyDiv w:val="1"/>
      <w:marLeft w:val="0"/>
      <w:marRight w:val="0"/>
      <w:marTop w:val="0"/>
      <w:marBottom w:val="0"/>
      <w:divBdr>
        <w:top w:val="none" w:sz="0" w:space="0" w:color="auto"/>
        <w:left w:val="none" w:sz="0" w:space="0" w:color="auto"/>
        <w:bottom w:val="none" w:sz="0" w:space="0" w:color="auto"/>
        <w:right w:val="none" w:sz="0" w:space="0" w:color="auto"/>
      </w:divBdr>
      <w:divsChild>
        <w:div w:id="744836564">
          <w:marLeft w:val="0"/>
          <w:marRight w:val="0"/>
          <w:marTop w:val="0"/>
          <w:marBottom w:val="0"/>
          <w:divBdr>
            <w:top w:val="none" w:sz="0" w:space="0" w:color="auto"/>
            <w:left w:val="none" w:sz="0" w:space="0" w:color="auto"/>
            <w:bottom w:val="none" w:sz="0" w:space="0" w:color="auto"/>
            <w:right w:val="none" w:sz="0" w:space="0" w:color="auto"/>
          </w:divBdr>
        </w:div>
        <w:div w:id="1255895321">
          <w:marLeft w:val="0"/>
          <w:marRight w:val="0"/>
          <w:marTop w:val="0"/>
          <w:marBottom w:val="0"/>
          <w:divBdr>
            <w:top w:val="none" w:sz="0" w:space="0" w:color="auto"/>
            <w:left w:val="none" w:sz="0" w:space="0" w:color="auto"/>
            <w:bottom w:val="none" w:sz="0" w:space="0" w:color="auto"/>
            <w:right w:val="none" w:sz="0" w:space="0" w:color="auto"/>
          </w:divBdr>
        </w:div>
        <w:div w:id="2120948216">
          <w:marLeft w:val="0"/>
          <w:marRight w:val="0"/>
          <w:marTop w:val="0"/>
          <w:marBottom w:val="0"/>
          <w:divBdr>
            <w:top w:val="none" w:sz="0" w:space="0" w:color="auto"/>
            <w:left w:val="none" w:sz="0" w:space="0" w:color="auto"/>
            <w:bottom w:val="none" w:sz="0" w:space="0" w:color="auto"/>
            <w:right w:val="none" w:sz="0" w:space="0" w:color="auto"/>
          </w:divBdr>
        </w:div>
        <w:div w:id="1460028164">
          <w:marLeft w:val="0"/>
          <w:marRight w:val="0"/>
          <w:marTop w:val="0"/>
          <w:marBottom w:val="0"/>
          <w:divBdr>
            <w:top w:val="none" w:sz="0" w:space="0" w:color="auto"/>
            <w:left w:val="none" w:sz="0" w:space="0" w:color="auto"/>
            <w:bottom w:val="none" w:sz="0" w:space="0" w:color="auto"/>
            <w:right w:val="none" w:sz="0" w:space="0" w:color="auto"/>
          </w:divBdr>
        </w:div>
        <w:div w:id="474952648">
          <w:marLeft w:val="0"/>
          <w:marRight w:val="0"/>
          <w:marTop w:val="0"/>
          <w:marBottom w:val="0"/>
          <w:divBdr>
            <w:top w:val="none" w:sz="0" w:space="0" w:color="auto"/>
            <w:left w:val="none" w:sz="0" w:space="0" w:color="auto"/>
            <w:bottom w:val="none" w:sz="0" w:space="0" w:color="auto"/>
            <w:right w:val="none" w:sz="0" w:space="0" w:color="auto"/>
          </w:divBdr>
        </w:div>
        <w:div w:id="216282343">
          <w:marLeft w:val="0"/>
          <w:marRight w:val="0"/>
          <w:marTop w:val="0"/>
          <w:marBottom w:val="0"/>
          <w:divBdr>
            <w:top w:val="none" w:sz="0" w:space="0" w:color="auto"/>
            <w:left w:val="none" w:sz="0" w:space="0" w:color="auto"/>
            <w:bottom w:val="none" w:sz="0" w:space="0" w:color="auto"/>
            <w:right w:val="none" w:sz="0" w:space="0" w:color="auto"/>
          </w:divBdr>
        </w:div>
        <w:div w:id="23019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lgbt.found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lgbt.foundation/" TargetMode="External"/><Relationship Id="rId2" Type="http://schemas.openxmlformats.org/officeDocument/2006/relationships/customXml" Target="../customXml/item2.xml"/><Relationship Id="rId16" Type="http://schemas.openxmlformats.org/officeDocument/2006/relationships/hyperlink" Target="https://www.stonewall.org.uk/" TargetMode="External"/><Relationship Id="rId20" Type="http://schemas.openxmlformats.org/officeDocument/2006/relationships/hyperlink" Target="https://www.stonewal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mindout.org.uk/" TargetMode="External"/><Relationship Id="rId10" Type="http://schemas.openxmlformats.org/officeDocument/2006/relationships/image" Target="media/image1.jpeg"/><Relationship Id="rId19" Type="http://schemas.openxmlformats.org/officeDocument/2006/relationships/hyperlink" Target="https://mindou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8" ma:contentTypeDescription="Create a new document." ma:contentTypeScope="" ma:versionID="1934a493fee194e7da18a5ce7347be61">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1e99a6cd8354da4a1867735fa5fcfad4"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odifie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235c3c-f077-44fe-8c4b-d8b482646f4a}" ma:internalName="TaxCatchAll" ma:showField="CatchAllData" ma:web="74fa2777-9979-4ac6-a9fe-74bee09a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odifiedTime" ma:index="20" nillable="true" ma:displayName="Modified Time" ma:format="DateTime" ma:internalName="Modifie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af6229-db17-4cdc-bffa-8a26ef046a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ifiedTime xmlns="5be0a9c7-1eac-47c1-8881-ed9e4bac3b4f" xsi:nil="true"/>
    <TaxCatchAll xmlns="74fa2777-9979-4ac6-a9fe-74bee09a1721" xsi:nil="true"/>
    <lcf76f155ced4ddcb4097134ff3c332f xmlns="5be0a9c7-1eac-47c1-8881-ed9e4bac3b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3FA51F-A9AD-45A4-8315-706575BD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B7575-459E-438F-9461-2767335930EA}">
  <ds:schemaRefs>
    <ds:schemaRef ds:uri="http://schemas.microsoft.com/sharepoint/v3/contenttype/forms"/>
  </ds:schemaRefs>
</ds:datastoreItem>
</file>

<file path=customXml/itemProps3.xml><?xml version="1.0" encoding="utf-8"?>
<ds:datastoreItem xmlns:ds="http://schemas.openxmlformats.org/officeDocument/2006/customXml" ds:itemID="{4C3CE52F-F5F0-4CF4-B3E0-A981DC49D1BC}">
  <ds:schemaRefs>
    <ds:schemaRef ds:uri="http://schemas.microsoft.com/office/2006/metadata/properties"/>
    <ds:schemaRef ds:uri="http://schemas.microsoft.com/office/infopath/2007/PartnerControls"/>
    <ds:schemaRef ds:uri="5be0a9c7-1eac-47c1-8881-ed9e4bac3b4f"/>
    <ds:schemaRef ds:uri="74fa2777-9979-4ac6-a9fe-74bee09a1721"/>
  </ds:schemaRefs>
</ds:datastoreItem>
</file>

<file path=docProps/app.xml><?xml version="1.0" encoding="utf-8"?>
<Properties xmlns="http://schemas.openxmlformats.org/officeDocument/2006/extended-properties" xmlns:vt="http://schemas.openxmlformats.org/officeDocument/2006/docPropsVTypes">
  <Template>Normal.dotm</Template>
  <TotalTime>3241</TotalTime>
  <Pages>1</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Franks</dc:creator>
  <cp:keywords/>
  <dc:description/>
  <cp:lastModifiedBy>Jess</cp:lastModifiedBy>
  <cp:revision>7</cp:revision>
  <cp:lastPrinted>2023-02-14T00:00:00Z</cp:lastPrinted>
  <dcterms:created xsi:type="dcterms:W3CDTF">2023-02-07T17:10:00Z</dcterms:created>
  <dcterms:modified xsi:type="dcterms:W3CDTF">2023-02-14T00:01:00Z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ies>
</file>